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06" w:rsidRDefault="00CF0506" w:rsidP="00CF0506">
      <w:pPr>
        <w:spacing w:line="240" w:lineRule="exact"/>
        <w:ind w:left="4820"/>
      </w:pPr>
      <w:r w:rsidRPr="007069A5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.1pt;margin-top:9.65pt;width:180pt;height:221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5uxQIAALo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" filled="f" stroked="f">
            <v:textbox>
              <w:txbxContent>
                <w:p w:rsidR="00CF0506" w:rsidRPr="00544FD2" w:rsidRDefault="00CF0506" w:rsidP="00CF0506">
                  <w:pPr>
                    <w:tabs>
                      <w:tab w:val="left" w:pos="912"/>
                    </w:tabs>
                    <w:jc w:val="center"/>
                    <w:rPr>
                      <w:color w:val="0000FF"/>
                      <w:sz w:val="22"/>
                    </w:rPr>
                  </w:pPr>
                  <w:r>
                    <w:rPr>
                      <w:noProof/>
                      <w:sz w:val="22"/>
                      <w:lang w:eastAsia="ru-RU"/>
                    </w:rPr>
                    <w:drawing>
                      <wp:inline distT="0" distB="0" distL="0" distR="0">
                        <wp:extent cx="716915" cy="760730"/>
                        <wp:effectExtent l="19050" t="0" r="6985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-10000"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760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F0506" w:rsidRPr="006A333A" w:rsidRDefault="00CF0506" w:rsidP="00CF050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2"/>
                    </w:rPr>
                  </w:pPr>
                </w:p>
                <w:p w:rsidR="00CF0506" w:rsidRPr="006A333A" w:rsidRDefault="00CF0506" w:rsidP="00CF050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CF0506" w:rsidRPr="006A333A" w:rsidRDefault="00CF0506" w:rsidP="00CF050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РОССИЙСКОЙ ФЕДЕРАЦИИ</w:t>
                  </w:r>
                </w:p>
                <w:p w:rsidR="00CF0506" w:rsidRPr="006A333A" w:rsidRDefault="00CF0506" w:rsidP="00CF050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CF0506" w:rsidRDefault="00CF0506" w:rsidP="00CF050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РЕСПУБЛИКИ ДАГЕСТАН</w:t>
                  </w:r>
                </w:p>
                <w:p w:rsidR="00CF0506" w:rsidRDefault="00CF0506" w:rsidP="00CF050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CF0506" w:rsidRPr="006A333A" w:rsidRDefault="00CF0506" w:rsidP="00CF050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ТЛЯРАТИНСКОГО РАЙОНА</w:t>
                  </w:r>
                </w:p>
                <w:p w:rsidR="00CF0506" w:rsidRPr="006A333A" w:rsidRDefault="00CF0506" w:rsidP="00CF0506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6"/>
                    </w:rPr>
                  </w:pPr>
                </w:p>
                <w:tbl>
                  <w:tblPr>
                    <w:tblW w:w="0" w:type="auto"/>
                    <w:tblInd w:w="57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000"/>
                  </w:tblPr>
                  <w:tblGrid>
                    <w:gridCol w:w="1440"/>
                    <w:gridCol w:w="360"/>
                    <w:gridCol w:w="1470"/>
                  </w:tblGrid>
                  <w:tr w:rsidR="00CF0506" w:rsidRPr="006A333A" w:rsidTr="000657DE">
                    <w:trPr>
                      <w:trHeight w:val="80"/>
                    </w:trPr>
                    <w:tc>
                      <w:tcPr>
                        <w:tcW w:w="3270" w:type="dxa"/>
                        <w:gridSpan w:val="3"/>
                        <w:tcBorders>
                          <w:top w:val="nil"/>
                        </w:tcBorders>
                      </w:tcPr>
                      <w:p w:rsidR="00CF0506" w:rsidRDefault="00CF0506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 w:rsidRPr="006A333A">
                          <w:rPr>
                            <w:color w:val="0000FF"/>
                            <w:sz w:val="16"/>
                            <w:szCs w:val="16"/>
                          </w:rPr>
                          <w:t>36</w:t>
                        </w: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8420, </w:t>
                        </w:r>
                        <w:proofErr w:type="spell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Тляратинский</w:t>
                        </w:r>
                        <w:proofErr w:type="spell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 район, </w:t>
                        </w:r>
                        <w:proofErr w:type="gram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с</w:t>
                        </w:r>
                        <w:proofErr w:type="gram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. Тлярата, </w:t>
                        </w:r>
                      </w:p>
                      <w:p w:rsidR="00CF0506" w:rsidRDefault="00CF0506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тел:  55-29-30, факс: 55-29-27</w:t>
                        </w:r>
                      </w:p>
                      <w:p w:rsidR="00CF0506" w:rsidRPr="006A333A" w:rsidRDefault="00CF0506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</w:rPr>
                        </w:pPr>
                      </w:p>
                    </w:tc>
                  </w:tr>
                  <w:tr w:rsidR="00CF0506" w:rsidRPr="006A333A" w:rsidTr="000657DE">
                    <w:trPr>
                      <w:trHeight w:val="260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</w:tcPr>
                      <w:p w:rsidR="00CF0506" w:rsidRPr="006A333A" w:rsidRDefault="00CF0506" w:rsidP="00EF3322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 xml:space="preserve">  25.09.2018          </w:t>
                        </w:r>
                      </w:p>
                    </w:tc>
                    <w:tc>
                      <w:tcPr>
                        <w:tcW w:w="360" w:type="dxa"/>
                      </w:tcPr>
                      <w:p w:rsidR="00CF0506" w:rsidRDefault="00CF0506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  <w:p w:rsidR="00CF0506" w:rsidRPr="006A333A" w:rsidRDefault="00CF0506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  <w:r w:rsidRPr="006A333A">
                          <w:rPr>
                            <w:b/>
                            <w:color w:val="0000FF"/>
                          </w:rPr>
                          <w:t>№</w:t>
                        </w:r>
                      </w:p>
                    </w:tc>
                    <w:tc>
                      <w:tcPr>
                        <w:tcW w:w="1470" w:type="dxa"/>
                        <w:tcBorders>
                          <w:bottom w:val="single" w:sz="4" w:space="0" w:color="auto"/>
                        </w:tcBorders>
                      </w:tcPr>
                      <w:p w:rsidR="00CF0506" w:rsidRDefault="00CF0506" w:rsidP="000B6558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</w:p>
                      <w:p w:rsidR="00CF0506" w:rsidRPr="006A333A" w:rsidRDefault="00CF0506" w:rsidP="000B6558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04-04-2018</w:t>
                        </w:r>
                      </w:p>
                    </w:tc>
                  </w:tr>
                </w:tbl>
                <w:p w:rsidR="00CF0506" w:rsidRPr="006A333A" w:rsidRDefault="00CF0506" w:rsidP="00CF0506">
                  <w:pPr>
                    <w:tabs>
                      <w:tab w:val="left" w:pos="912"/>
                    </w:tabs>
                    <w:contextualSpacing/>
                  </w:pPr>
                </w:p>
              </w:txbxContent>
            </v:textbox>
          </v:shape>
        </w:pict>
      </w:r>
      <w:r>
        <w:rPr>
          <w:szCs w:val="28"/>
        </w:rPr>
        <w:t>Г</w:t>
      </w:r>
      <w:r>
        <w:t>лаве администрации МР «</w:t>
      </w:r>
      <w:proofErr w:type="spellStart"/>
      <w:r>
        <w:t>Тляратинский</w:t>
      </w:r>
      <w:proofErr w:type="spellEnd"/>
      <w:r>
        <w:t xml:space="preserve"> район»   </w:t>
      </w:r>
    </w:p>
    <w:p w:rsidR="00CF0506" w:rsidRDefault="00CF0506" w:rsidP="00CF0506">
      <w:pPr>
        <w:spacing w:line="240" w:lineRule="exact"/>
        <w:ind w:left="4820"/>
      </w:pPr>
    </w:p>
    <w:p w:rsidR="00CF0506" w:rsidRDefault="00CF0506" w:rsidP="00CF0506">
      <w:pPr>
        <w:spacing w:line="240" w:lineRule="exact"/>
        <w:ind w:left="4820"/>
      </w:pPr>
    </w:p>
    <w:p w:rsidR="00CF0506" w:rsidRDefault="00CF0506" w:rsidP="00CF0506">
      <w:pPr>
        <w:spacing w:line="240" w:lineRule="exact"/>
        <w:ind w:left="4820"/>
      </w:pPr>
      <w:proofErr w:type="spellStart"/>
      <w:r>
        <w:t>Раджабову</w:t>
      </w:r>
      <w:proofErr w:type="spellEnd"/>
      <w:r>
        <w:t xml:space="preserve"> Р.Г.</w:t>
      </w:r>
    </w:p>
    <w:p w:rsidR="00CF0506" w:rsidRDefault="00CF0506" w:rsidP="00CF0506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CF0506" w:rsidRDefault="00CF0506" w:rsidP="00CF0506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CF0506" w:rsidRDefault="00CF0506" w:rsidP="00CF0506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CF0506" w:rsidRDefault="00CF0506" w:rsidP="00CF0506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CF0506" w:rsidRDefault="00CF0506" w:rsidP="00CF0506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CF0506" w:rsidRDefault="00CF0506" w:rsidP="00CF0506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CF0506" w:rsidRDefault="00CF0506" w:rsidP="00CF0506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CF0506" w:rsidRDefault="00CF0506" w:rsidP="00CF0506">
      <w:pPr>
        <w:ind w:firstLine="709"/>
        <w:contextualSpacing/>
        <w:jc w:val="both"/>
        <w:textAlignment w:val="baseline"/>
        <w:rPr>
          <w:rFonts w:cs="Times New Roman"/>
          <w:szCs w:val="28"/>
        </w:rPr>
      </w:pPr>
    </w:p>
    <w:p w:rsidR="00CF0506" w:rsidRPr="00CF0506" w:rsidRDefault="00CF0506" w:rsidP="00CF0506">
      <w:pPr>
        <w:ind w:firstLine="709"/>
        <w:contextualSpacing/>
        <w:jc w:val="both"/>
        <w:textAlignment w:val="baseline"/>
        <w:rPr>
          <w:rFonts w:eastAsia="Times New Roman" w:cs="Times New Roman"/>
          <w:kern w:val="36"/>
          <w:sz w:val="26"/>
          <w:szCs w:val="26"/>
          <w:lang w:eastAsia="ru-RU"/>
        </w:rPr>
      </w:pPr>
      <w:r w:rsidRPr="00CF0506">
        <w:rPr>
          <w:rFonts w:cs="Times New Roman"/>
          <w:sz w:val="26"/>
          <w:szCs w:val="26"/>
        </w:rPr>
        <w:t>Для опубликования на официальном сайте администрации МР «</w:t>
      </w:r>
      <w:proofErr w:type="spellStart"/>
      <w:r w:rsidRPr="00CF0506">
        <w:rPr>
          <w:rFonts w:cs="Times New Roman"/>
          <w:sz w:val="26"/>
          <w:szCs w:val="26"/>
        </w:rPr>
        <w:t>Тляратинский</w:t>
      </w:r>
      <w:proofErr w:type="spellEnd"/>
      <w:r w:rsidRPr="00CF0506">
        <w:rPr>
          <w:rFonts w:cs="Times New Roman"/>
          <w:sz w:val="26"/>
          <w:szCs w:val="26"/>
        </w:rPr>
        <w:t xml:space="preserve"> район»  в рубрике «Прокуратура разъясняет»  направляется статья:</w:t>
      </w:r>
      <w:r w:rsidRPr="00CF0506">
        <w:rPr>
          <w:rFonts w:cs="Times New Roman"/>
          <w:b/>
          <w:sz w:val="26"/>
          <w:szCs w:val="26"/>
        </w:rPr>
        <w:t xml:space="preserve"> «</w:t>
      </w:r>
      <w:r w:rsidRPr="00CF0506">
        <w:rPr>
          <w:rFonts w:eastAsia="Times New Roman" w:cs="Times New Roman"/>
          <w:b/>
          <w:kern w:val="36"/>
          <w:sz w:val="26"/>
          <w:szCs w:val="26"/>
          <w:lang w:eastAsia="ru-RU"/>
        </w:rPr>
        <w:t>Законодателем уточнены положения о самовольной постройке</w:t>
      </w:r>
      <w:r w:rsidRPr="00CF0506">
        <w:rPr>
          <w:rFonts w:eastAsia="Times New Roman" w:cs="Times New Roman"/>
          <w:kern w:val="36"/>
          <w:sz w:val="26"/>
          <w:szCs w:val="26"/>
          <w:lang w:eastAsia="ru-RU"/>
        </w:rPr>
        <w:t>».</w:t>
      </w:r>
    </w:p>
    <w:p w:rsidR="00CF0506" w:rsidRPr="00CF0506" w:rsidRDefault="00CF0506" w:rsidP="00CF0506">
      <w:pPr>
        <w:shd w:val="clear" w:color="auto" w:fill="FFFFFF"/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hyperlink r:id="rId5" w:history="1">
        <w:r w:rsidRPr="00CF0506">
          <w:rPr>
            <w:rFonts w:eastAsia="Times New Roman" w:cs="Times New Roman"/>
            <w:sz w:val="26"/>
            <w:szCs w:val="26"/>
            <w:u w:val="single"/>
            <w:lang w:eastAsia="ru-RU"/>
          </w:rPr>
          <w:t>Федеральным законом от 03.08.2018 № 339-ФЗ внесены изменения в часть первую Гражданского кодекса РФ и статью 22 Федерального закона «О введении в действие части первой Гражданского кодекса Российской Федерации</w:t>
        </w:r>
      </w:hyperlink>
      <w:r w:rsidRPr="00CF0506">
        <w:rPr>
          <w:rFonts w:eastAsia="Times New Roman" w:cs="Times New Roman"/>
          <w:sz w:val="26"/>
          <w:szCs w:val="26"/>
          <w:lang w:eastAsia="ru-RU"/>
        </w:rPr>
        <w:t>», уточняющие ряд положений о самовольной постройке.</w:t>
      </w:r>
    </w:p>
    <w:p w:rsidR="00CF0506" w:rsidRPr="00CF0506" w:rsidRDefault="00CF0506" w:rsidP="00CF0506">
      <w:pPr>
        <w:shd w:val="clear" w:color="auto" w:fill="FFFFFF"/>
        <w:spacing w:after="288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CF0506">
        <w:rPr>
          <w:rFonts w:eastAsia="Times New Roman" w:cs="Times New Roman"/>
          <w:sz w:val="26"/>
          <w:szCs w:val="26"/>
          <w:lang w:eastAsia="ru-RU"/>
        </w:rPr>
        <w:t>Так, законом установлено, что самовольной постройкой является здание, сооружение или другое строение, возведенное:</w:t>
      </w:r>
    </w:p>
    <w:p w:rsidR="00CF0506" w:rsidRPr="00CF0506" w:rsidRDefault="00CF0506" w:rsidP="00CF0506">
      <w:pPr>
        <w:shd w:val="clear" w:color="auto" w:fill="FFFFFF"/>
        <w:spacing w:after="288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CF0506">
        <w:rPr>
          <w:rFonts w:eastAsia="Times New Roman" w:cs="Times New Roman"/>
          <w:sz w:val="26"/>
          <w:szCs w:val="26"/>
          <w:lang w:eastAsia="ru-RU"/>
        </w:rPr>
        <w:t>- на земельном участке, не предоставленном в установленном порядке;</w:t>
      </w:r>
    </w:p>
    <w:p w:rsidR="00CF0506" w:rsidRPr="00CF0506" w:rsidRDefault="00CF0506" w:rsidP="00CF0506">
      <w:pPr>
        <w:shd w:val="clear" w:color="auto" w:fill="FFFFFF"/>
        <w:spacing w:after="288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CF0506">
        <w:rPr>
          <w:rFonts w:eastAsia="Times New Roman" w:cs="Times New Roman"/>
          <w:sz w:val="26"/>
          <w:szCs w:val="26"/>
          <w:lang w:eastAsia="ru-RU"/>
        </w:rPr>
        <w:t>- на земельном участке, разрешенное использование которого не допускает строительства на нем данного объекта;</w:t>
      </w:r>
    </w:p>
    <w:p w:rsidR="00CF0506" w:rsidRPr="00CF0506" w:rsidRDefault="00CF0506" w:rsidP="00CF0506">
      <w:pPr>
        <w:shd w:val="clear" w:color="auto" w:fill="FFFFFF"/>
        <w:spacing w:after="288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CF0506">
        <w:rPr>
          <w:rFonts w:eastAsia="Times New Roman" w:cs="Times New Roman"/>
          <w:sz w:val="26"/>
          <w:szCs w:val="26"/>
          <w:lang w:eastAsia="ru-RU"/>
        </w:rPr>
        <w:t>- без получения на это установленных законом согласований, разрешений;</w:t>
      </w:r>
    </w:p>
    <w:p w:rsidR="00CF0506" w:rsidRPr="00CF0506" w:rsidRDefault="00CF0506" w:rsidP="00CF0506">
      <w:pPr>
        <w:shd w:val="clear" w:color="auto" w:fill="FFFFFF"/>
        <w:spacing w:after="288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CF0506">
        <w:rPr>
          <w:rFonts w:eastAsia="Times New Roman" w:cs="Times New Roman"/>
          <w:sz w:val="26"/>
          <w:szCs w:val="26"/>
          <w:lang w:eastAsia="ru-RU"/>
        </w:rPr>
        <w:t>- с нарушением градостроительных и строительных норм и правил.</w:t>
      </w:r>
    </w:p>
    <w:p w:rsidR="00CF0506" w:rsidRPr="00CF0506" w:rsidRDefault="00CF0506" w:rsidP="00CF0506">
      <w:pPr>
        <w:shd w:val="clear" w:color="auto" w:fill="FFFFFF"/>
        <w:spacing w:after="288"/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CF0506">
        <w:rPr>
          <w:rFonts w:eastAsia="Times New Roman" w:cs="Times New Roman"/>
          <w:sz w:val="26"/>
          <w:szCs w:val="26"/>
          <w:lang w:eastAsia="ru-RU"/>
        </w:rPr>
        <w:t>При этом перечисленные обстоятельства должны быть установлены на дату начала создания самовольной постройки и действовать на дату ее выявления.</w:t>
      </w:r>
    </w:p>
    <w:p w:rsidR="00CF0506" w:rsidRPr="00CF0506" w:rsidRDefault="00CF0506" w:rsidP="00CF0506">
      <w:pPr>
        <w:shd w:val="clear" w:color="auto" w:fill="FFFFFF"/>
        <w:spacing w:after="288"/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CF0506">
        <w:rPr>
          <w:rFonts w:eastAsia="Times New Roman" w:cs="Times New Roman"/>
          <w:sz w:val="26"/>
          <w:szCs w:val="26"/>
          <w:lang w:eastAsia="ru-RU"/>
        </w:rPr>
        <w:t>Не является самовольной постройкой здание, сооружение или другое строение, возведенное с нарушением установленных законом ограничений использования земельного участка, если собственник данного объекта не знал и не мог знать о действии указанных ограничений в отношении принадлежащего ему земельного участка.</w:t>
      </w:r>
    </w:p>
    <w:p w:rsidR="00CF0506" w:rsidRPr="00CF0506" w:rsidRDefault="00CF0506" w:rsidP="00CF0506">
      <w:pPr>
        <w:shd w:val="clear" w:color="auto" w:fill="FFFFFF"/>
        <w:spacing w:after="288"/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CF0506">
        <w:rPr>
          <w:rFonts w:eastAsia="Times New Roman" w:cs="Times New Roman"/>
          <w:sz w:val="26"/>
          <w:szCs w:val="26"/>
          <w:lang w:eastAsia="ru-RU"/>
        </w:rPr>
        <w:t>Самовольная постройка подлежит сносу или приведению в соответствие с параметрами, установленными документацией или требованиями закона. Такие действия должны быть произведены лицом, возведшим самовольную постройку за свой счет, а если сведений о таком лице нет - собственником либо иным правообладателем земельного участка, на котором находится самовольная постройка.</w:t>
      </w:r>
    </w:p>
    <w:p w:rsidR="00CF0506" w:rsidRPr="00CF0506" w:rsidRDefault="00CF0506" w:rsidP="00CF0506">
      <w:pPr>
        <w:shd w:val="clear" w:color="auto" w:fill="FFFFFF"/>
        <w:spacing w:after="288"/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CF0506">
        <w:rPr>
          <w:rFonts w:eastAsia="Times New Roman" w:cs="Times New Roman"/>
          <w:sz w:val="26"/>
          <w:szCs w:val="26"/>
          <w:lang w:eastAsia="ru-RU"/>
        </w:rPr>
        <w:t>Решение о сносе самовольной постройки или о приведении ее в соответствие с установленными требованиями принимается судом.</w:t>
      </w:r>
    </w:p>
    <w:p w:rsidR="00CF0506" w:rsidRPr="00CF0506" w:rsidRDefault="00CF0506" w:rsidP="00CF0506">
      <w:pPr>
        <w:shd w:val="clear" w:color="auto" w:fill="FFFFFF"/>
        <w:spacing w:after="288"/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CF0506">
        <w:rPr>
          <w:rFonts w:eastAsia="Times New Roman" w:cs="Times New Roman"/>
          <w:sz w:val="26"/>
          <w:szCs w:val="26"/>
          <w:lang w:eastAsia="ru-RU"/>
        </w:rPr>
        <w:t xml:space="preserve">Вместе с тем в законе содержится перечень случаев, когда соответствующее решение принимается органом местного самоуправления поселения, городского </w:t>
      </w:r>
      <w:r w:rsidRPr="00CF0506">
        <w:rPr>
          <w:rFonts w:eastAsia="Times New Roman" w:cs="Times New Roman"/>
          <w:sz w:val="26"/>
          <w:szCs w:val="26"/>
          <w:lang w:eastAsia="ru-RU"/>
        </w:rPr>
        <w:lastRenderedPageBreak/>
        <w:t>округа (муниципального района при условии нахождения самовольной постройки на межселенной территории).</w:t>
      </w:r>
    </w:p>
    <w:p w:rsidR="00CF0506" w:rsidRPr="00CF0506" w:rsidRDefault="00CF0506" w:rsidP="00CF0506">
      <w:pPr>
        <w:shd w:val="clear" w:color="auto" w:fill="FFFFFF"/>
        <w:spacing w:after="288"/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CF0506">
        <w:rPr>
          <w:rFonts w:eastAsia="Times New Roman" w:cs="Times New Roman"/>
          <w:sz w:val="26"/>
          <w:szCs w:val="26"/>
          <w:lang w:eastAsia="ru-RU"/>
        </w:rPr>
        <w:t>Определены также случаи, в которых решение о сносе или приведении самовольной постройки в соответствие с установленными требованиями принято быть не может.</w:t>
      </w:r>
    </w:p>
    <w:p w:rsidR="00CF0506" w:rsidRPr="00CF0506" w:rsidRDefault="00CF0506" w:rsidP="00CF0506">
      <w:pPr>
        <w:shd w:val="clear" w:color="auto" w:fill="FFFFFF"/>
        <w:spacing w:after="288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CF0506">
        <w:rPr>
          <w:rFonts w:eastAsia="Times New Roman" w:cs="Times New Roman"/>
          <w:sz w:val="26"/>
          <w:szCs w:val="26"/>
          <w:lang w:eastAsia="ru-RU"/>
        </w:rPr>
        <w:t>Федеральный закон действует с 4 августа 2018 года.</w:t>
      </w:r>
    </w:p>
    <w:p w:rsidR="00CF0506" w:rsidRPr="00CF0506" w:rsidRDefault="00CF0506" w:rsidP="00CF0506">
      <w:pPr>
        <w:shd w:val="clear" w:color="auto" w:fill="FFFFFF"/>
        <w:spacing w:after="288"/>
        <w:ind w:firstLine="709"/>
        <w:contextualSpacing/>
        <w:jc w:val="both"/>
        <w:rPr>
          <w:rFonts w:eastAsia="Times New Roman" w:cs="Times New Roman"/>
          <w:sz w:val="26"/>
          <w:szCs w:val="26"/>
          <w:lang w:eastAsia="ru-RU"/>
        </w:rPr>
      </w:pPr>
      <w:r w:rsidRPr="00CF0506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CF0506" w:rsidRPr="00CF0506" w:rsidRDefault="00CF0506" w:rsidP="00CF0506">
      <w:pPr>
        <w:rPr>
          <w:sz w:val="26"/>
          <w:szCs w:val="26"/>
        </w:rPr>
      </w:pPr>
    </w:p>
    <w:p w:rsidR="00CF0506" w:rsidRPr="00CF0506" w:rsidRDefault="00CF0506" w:rsidP="00CF0506">
      <w:pPr>
        <w:rPr>
          <w:sz w:val="26"/>
          <w:szCs w:val="26"/>
        </w:rPr>
      </w:pPr>
      <w:r w:rsidRPr="00CF0506">
        <w:rPr>
          <w:sz w:val="26"/>
          <w:szCs w:val="26"/>
        </w:rPr>
        <w:t xml:space="preserve">Прокурор района                                                                             О.Р. Рамазанов </w:t>
      </w:r>
    </w:p>
    <w:p w:rsidR="00CF0506" w:rsidRPr="00CF0506" w:rsidRDefault="00CF0506" w:rsidP="00CF0506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6"/>
          <w:szCs w:val="26"/>
          <w:lang w:eastAsia="ru-RU"/>
        </w:rPr>
      </w:pPr>
    </w:p>
    <w:p w:rsidR="00CF0506" w:rsidRPr="00CF0506" w:rsidRDefault="00CF0506" w:rsidP="00CF0506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6"/>
          <w:szCs w:val="26"/>
          <w:lang w:eastAsia="ru-RU"/>
        </w:rPr>
      </w:pPr>
    </w:p>
    <w:p w:rsidR="00CF0506" w:rsidRPr="00CF0506" w:rsidRDefault="00CF0506" w:rsidP="00CF0506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6"/>
          <w:szCs w:val="26"/>
          <w:lang w:eastAsia="ru-RU"/>
        </w:rPr>
      </w:pPr>
    </w:p>
    <w:p w:rsidR="00CF0506" w:rsidRDefault="00CF0506" w:rsidP="00CF0506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CF0506" w:rsidRDefault="00CF0506" w:rsidP="00CF0506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CF0506" w:rsidRPr="00CF0506" w:rsidRDefault="00CF0506" w:rsidP="00CF0506">
      <w:pPr>
        <w:shd w:val="clear" w:color="auto" w:fill="FFFFFF"/>
        <w:spacing w:after="288" w:line="288" w:lineRule="atLeast"/>
        <w:rPr>
          <w:rFonts w:ascii="Calibri" w:eastAsia="Times New Roman" w:hAnsi="Calibri" w:cs="Times New Roman"/>
          <w:color w:val="2D2D2D"/>
          <w:sz w:val="24"/>
          <w:szCs w:val="24"/>
          <w:lang w:eastAsia="ru-RU"/>
        </w:rPr>
      </w:pPr>
      <w:r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  <w:t xml:space="preserve"> </w:t>
      </w:r>
    </w:p>
    <w:p w:rsidR="00690174" w:rsidRDefault="00690174"/>
    <w:sectPr w:rsidR="00690174" w:rsidSect="0069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506"/>
    <w:rsid w:val="00052BBA"/>
    <w:rsid w:val="00073098"/>
    <w:rsid w:val="000866B6"/>
    <w:rsid w:val="001C6993"/>
    <w:rsid w:val="00204B52"/>
    <w:rsid w:val="00251E94"/>
    <w:rsid w:val="002A3F9D"/>
    <w:rsid w:val="00525394"/>
    <w:rsid w:val="00542BD2"/>
    <w:rsid w:val="005B3C28"/>
    <w:rsid w:val="00690174"/>
    <w:rsid w:val="0071603E"/>
    <w:rsid w:val="007C2080"/>
    <w:rsid w:val="00851684"/>
    <w:rsid w:val="008602C6"/>
    <w:rsid w:val="00912064"/>
    <w:rsid w:val="009211E1"/>
    <w:rsid w:val="00A80A61"/>
    <w:rsid w:val="00AF6D57"/>
    <w:rsid w:val="00CB31F3"/>
    <w:rsid w:val="00CB4EE8"/>
    <w:rsid w:val="00CF0506"/>
    <w:rsid w:val="00D44995"/>
    <w:rsid w:val="00D65EBE"/>
    <w:rsid w:val="00E04424"/>
    <w:rsid w:val="00E759A7"/>
    <w:rsid w:val="00F87B9C"/>
    <w:rsid w:val="00FA3CEF"/>
    <w:rsid w:val="00FB1AEF"/>
    <w:rsid w:val="00FE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74"/>
  </w:style>
  <w:style w:type="paragraph" w:styleId="1">
    <w:name w:val="heading 1"/>
    <w:basedOn w:val="a"/>
    <w:link w:val="10"/>
    <w:uiPriority w:val="9"/>
    <w:qFormat/>
    <w:rsid w:val="00CF050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506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050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050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0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4071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2018-09-26T09:38:00Z</cp:lastPrinted>
  <dcterms:created xsi:type="dcterms:W3CDTF">2018-09-26T09:33:00Z</dcterms:created>
  <dcterms:modified xsi:type="dcterms:W3CDTF">2018-09-26T09:42:00Z</dcterms:modified>
</cp:coreProperties>
</file>