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95" w:rsidRDefault="007A7E47" w:rsidP="007A1795">
      <w:pPr>
        <w:spacing w:line="240" w:lineRule="exact"/>
        <w:ind w:left="4820"/>
        <w:rPr>
          <w:szCs w:val="28"/>
        </w:rPr>
      </w:pPr>
      <w:r w:rsidRPr="007A7E4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0" type="#_x0000_t202" style="position:absolute;left:0;text-align:left;margin-left:3.1pt;margin-top:6.65pt;width:180pt;height:221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 style="mso-next-textbox:#Поле 2">
              <w:txbxContent>
                <w:p w:rsidR="007A1795" w:rsidRDefault="007A1795" w:rsidP="007A1795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</w:rPr>
                  </w:pPr>
                  <w:r>
                    <w:rPr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714375" cy="76200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A1795" w:rsidRDefault="007A1795" w:rsidP="007A1795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7A1795" w:rsidRDefault="007A1795" w:rsidP="007A1795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7A1795" w:rsidRDefault="007A1795" w:rsidP="007A1795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7A1795" w:rsidRDefault="007A1795" w:rsidP="007A1795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7A1795" w:rsidRDefault="007A1795" w:rsidP="007A1795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7A1795" w:rsidRDefault="007A1795" w:rsidP="007A1795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7A1795" w:rsidRDefault="007A1795" w:rsidP="007A1795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7A1795" w:rsidRDefault="007A1795" w:rsidP="007A1795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4A0"/>
                  </w:tblPr>
                  <w:tblGrid>
                    <w:gridCol w:w="1440"/>
                    <w:gridCol w:w="360"/>
                    <w:gridCol w:w="1470"/>
                  </w:tblGrid>
                  <w:tr w:rsidR="007A1795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</w:tcPr>
                      <w:p w:rsidR="007A1795" w:rsidRDefault="007A1795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368420, </w:t>
                        </w:r>
                        <w:proofErr w:type="spell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Тляратинский</w:t>
                        </w:r>
                        <w:proofErr w:type="spell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 район, </w:t>
                        </w:r>
                        <w:proofErr w:type="gram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. Тлярата, </w:t>
                        </w:r>
                      </w:p>
                      <w:p w:rsidR="007A1795" w:rsidRDefault="007A1795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7A1795" w:rsidRDefault="007A1795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7A1795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A1795" w:rsidRDefault="007A1795" w:rsidP="007A1795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12.10.2017          </w:t>
                        </w:r>
                      </w:p>
                    </w:tc>
                    <w:tc>
                      <w:tcPr>
                        <w:tcW w:w="360" w:type="dxa"/>
                      </w:tcPr>
                      <w:p w:rsidR="007A1795" w:rsidRDefault="007A1795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  <w:p w:rsidR="007A1795" w:rsidRDefault="007A1795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A1795" w:rsidRDefault="007A1795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</w:p>
                      <w:p w:rsidR="007A1795" w:rsidRDefault="007A1795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04-04-2017</w:t>
                        </w:r>
                      </w:p>
                    </w:tc>
                  </w:tr>
                </w:tbl>
                <w:p w:rsidR="007A1795" w:rsidRDefault="007A1795" w:rsidP="007A1795">
                  <w:pPr>
                    <w:tabs>
                      <w:tab w:val="left" w:pos="912"/>
                    </w:tabs>
                  </w:pPr>
                </w:p>
              </w:txbxContent>
            </v:textbox>
          </v:shape>
        </w:pict>
      </w:r>
      <w:r w:rsidR="007A1795">
        <w:rPr>
          <w:szCs w:val="28"/>
        </w:rPr>
        <w:t xml:space="preserve">Главному редактору  </w:t>
      </w:r>
    </w:p>
    <w:p w:rsidR="007A1795" w:rsidRDefault="007A1795" w:rsidP="007A1795">
      <w:pPr>
        <w:spacing w:line="240" w:lineRule="exact"/>
        <w:ind w:left="4820"/>
        <w:rPr>
          <w:szCs w:val="28"/>
        </w:rPr>
      </w:pPr>
      <w:r>
        <w:rPr>
          <w:szCs w:val="28"/>
        </w:rPr>
        <w:t>районной газеты</w:t>
      </w:r>
    </w:p>
    <w:p w:rsidR="007A1795" w:rsidRDefault="007A1795" w:rsidP="007A1795">
      <w:pPr>
        <w:spacing w:line="240" w:lineRule="exact"/>
        <w:ind w:left="4820"/>
        <w:rPr>
          <w:szCs w:val="28"/>
        </w:rPr>
      </w:pPr>
    </w:p>
    <w:p w:rsidR="007A1795" w:rsidRDefault="007A1795" w:rsidP="007A1795">
      <w:pPr>
        <w:spacing w:line="240" w:lineRule="exact"/>
        <w:ind w:left="4820"/>
      </w:pPr>
      <w:proofErr w:type="spellStart"/>
      <w:r>
        <w:t>Раджабову</w:t>
      </w:r>
      <w:proofErr w:type="spellEnd"/>
      <w:r>
        <w:t xml:space="preserve"> Р.</w:t>
      </w: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spacing w:line="240" w:lineRule="exact"/>
        <w:ind w:left="4820"/>
      </w:pPr>
    </w:p>
    <w:p w:rsidR="007A1795" w:rsidRDefault="007A1795" w:rsidP="007A1795">
      <w:pPr>
        <w:ind w:firstLine="720"/>
        <w:jc w:val="both"/>
      </w:pPr>
    </w:p>
    <w:p w:rsidR="007A1795" w:rsidRDefault="007A1795" w:rsidP="007A1795">
      <w:pPr>
        <w:ind w:firstLine="709"/>
        <w:jc w:val="both"/>
        <w:rPr>
          <w:szCs w:val="28"/>
        </w:rPr>
      </w:pPr>
    </w:p>
    <w:p w:rsidR="00B34236" w:rsidRPr="00B34236" w:rsidRDefault="007A1795" w:rsidP="00B34236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  <w:shd w:val="clear" w:color="auto" w:fill="FEFDFD"/>
        </w:rPr>
      </w:pPr>
      <w:r>
        <w:rPr>
          <w:sz w:val="28"/>
          <w:szCs w:val="28"/>
        </w:rPr>
        <w:t xml:space="preserve">Для опубликования в районной газете   в рубрике «Прокуратура разъясняет» направляется статья </w:t>
      </w:r>
      <w:r w:rsidRPr="00B34236">
        <w:rPr>
          <w:sz w:val="28"/>
          <w:szCs w:val="28"/>
        </w:rPr>
        <w:t>«</w:t>
      </w:r>
      <w:r w:rsidRPr="00D862A1">
        <w:rPr>
          <w:b/>
          <w:color w:val="000000"/>
          <w:sz w:val="28"/>
          <w:szCs w:val="28"/>
          <w:shd w:val="clear" w:color="auto" w:fill="FFFFFF"/>
        </w:rPr>
        <w:t>Право на бесплатное обеспечение лиц, страдающих онкологическими заболеваниями, лекарственными препаратами</w:t>
      </w:r>
      <w:r w:rsidRPr="00B34236">
        <w:rPr>
          <w:b/>
          <w:bCs/>
          <w:color w:val="000000"/>
          <w:sz w:val="28"/>
          <w:szCs w:val="28"/>
          <w:shd w:val="clear" w:color="auto" w:fill="FEFDFD"/>
        </w:rPr>
        <w:t>»</w:t>
      </w:r>
      <w:r>
        <w:rPr>
          <w:sz w:val="28"/>
          <w:szCs w:val="28"/>
        </w:rPr>
        <w:t>.</w:t>
      </w:r>
      <w:r w:rsidR="00B34236" w:rsidRPr="00B34236">
        <w:rPr>
          <w:sz w:val="28"/>
          <w:szCs w:val="28"/>
        </w:rPr>
        <w:t xml:space="preserve"> </w:t>
      </w:r>
    </w:p>
    <w:p w:rsidR="00D862A1" w:rsidRDefault="00D862A1" w:rsidP="00D862A1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691611">
        <w:rPr>
          <w:rFonts w:cs="Times New Roman"/>
          <w:color w:val="000000"/>
          <w:szCs w:val="28"/>
          <w:shd w:val="clear" w:color="auto" w:fill="FFFFFF"/>
        </w:rPr>
        <w:t>Статьей 29 Федерального закона Федеральный закон от 21.11.2011 № 323- ФЗ «Об основах охраны здоровья граждан в Российской Федерации» закреплено, что организация охраны здоровья осуществляется также путем обеспечения определенных категорий граждан Российской Федерации лекарственными препаратами, медицинскими изделиями и специализированными продуктами лечебного питания.</w:t>
      </w:r>
    </w:p>
    <w:p w:rsidR="00D862A1" w:rsidRDefault="00D862A1" w:rsidP="00D862A1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proofErr w:type="gramStart"/>
      <w:r w:rsidRPr="00691611">
        <w:rPr>
          <w:rFonts w:cs="Times New Roman"/>
          <w:color w:val="000000"/>
          <w:szCs w:val="28"/>
          <w:shd w:val="clear" w:color="auto" w:fill="FFFFFF"/>
        </w:rPr>
        <w:t>В соответствии с положениями постановления Правительства от 30.07.1994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 в перечень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бесплатно, входят также граждане, страдающие онкологическими заболеваниями.</w:t>
      </w:r>
      <w:proofErr w:type="gramEnd"/>
      <w:r w:rsidRPr="00691611">
        <w:rPr>
          <w:rFonts w:cs="Times New Roman"/>
          <w:color w:val="000000"/>
          <w:szCs w:val="28"/>
        </w:rPr>
        <w:br/>
      </w:r>
      <w:r w:rsidRPr="00691611">
        <w:rPr>
          <w:rFonts w:cs="Times New Roman"/>
          <w:color w:val="000000"/>
          <w:szCs w:val="28"/>
          <w:shd w:val="clear" w:color="auto" w:fill="FFFFFF"/>
        </w:rPr>
        <w:t xml:space="preserve">Ограничения в части ассортимента данным Постановлением не установлены, финансирование расходов по оплате лекарственных средств осуществляется за счет средств </w:t>
      </w:r>
      <w:r w:rsidR="00190BA1">
        <w:rPr>
          <w:rFonts w:cs="Times New Roman"/>
          <w:color w:val="000000"/>
          <w:szCs w:val="28"/>
          <w:shd w:val="clear" w:color="auto" w:fill="FFFFFF"/>
        </w:rPr>
        <w:t>республики</w:t>
      </w:r>
      <w:r w:rsidRPr="00691611">
        <w:rPr>
          <w:rFonts w:cs="Times New Roman"/>
          <w:color w:val="000000"/>
          <w:szCs w:val="28"/>
          <w:shd w:val="clear" w:color="auto" w:fill="FFFFFF"/>
        </w:rPr>
        <w:t xml:space="preserve"> и иных источников, привлекаемых на эти цели.</w:t>
      </w:r>
    </w:p>
    <w:p w:rsidR="00D862A1" w:rsidRPr="00691611" w:rsidRDefault="00D862A1" w:rsidP="00D862A1">
      <w:pPr>
        <w:ind w:firstLine="709"/>
        <w:jc w:val="both"/>
        <w:rPr>
          <w:rFonts w:cs="Times New Roman"/>
          <w:szCs w:val="28"/>
        </w:rPr>
      </w:pPr>
      <w:r w:rsidRPr="00691611">
        <w:rPr>
          <w:rFonts w:cs="Times New Roman"/>
          <w:color w:val="000000"/>
          <w:szCs w:val="28"/>
          <w:shd w:val="clear" w:color="auto" w:fill="FFFFFF"/>
        </w:rPr>
        <w:t>Таким образом, в случае самостоятельного приобретения лекарственных сре</w:t>
      </w:r>
      <w:proofErr w:type="gramStart"/>
      <w:r w:rsidRPr="00691611">
        <w:rPr>
          <w:rFonts w:cs="Times New Roman"/>
          <w:color w:val="000000"/>
          <w:szCs w:val="28"/>
          <w:shd w:val="clear" w:color="auto" w:fill="FFFFFF"/>
        </w:rPr>
        <w:t>дств дл</w:t>
      </w:r>
      <w:proofErr w:type="gramEnd"/>
      <w:r w:rsidRPr="00691611">
        <w:rPr>
          <w:rFonts w:cs="Times New Roman"/>
          <w:color w:val="000000"/>
          <w:szCs w:val="28"/>
          <w:shd w:val="clear" w:color="auto" w:fill="FFFFFF"/>
        </w:rPr>
        <w:t>я лечения онкологических заболеваний в связи с невозможностью отпуска их в аптечном пункте либо в связи с отказом в выдаче рецепта, граждане вправе взыскать потраченные денежные средства с учреждения здравоохранения в судебном порядке либо обратиться по данному факту в прокуратуру.</w:t>
      </w:r>
    </w:p>
    <w:p w:rsidR="00690174" w:rsidRPr="00B34236" w:rsidRDefault="00690174">
      <w:pPr>
        <w:rPr>
          <w:szCs w:val="28"/>
        </w:rPr>
      </w:pPr>
    </w:p>
    <w:p w:rsidR="00BB08B6" w:rsidRPr="00B34236" w:rsidRDefault="00D862A1">
      <w:pPr>
        <w:rPr>
          <w:szCs w:val="28"/>
        </w:rPr>
      </w:pPr>
      <w:r>
        <w:rPr>
          <w:szCs w:val="28"/>
        </w:rPr>
        <w:t>П</w:t>
      </w:r>
      <w:r w:rsidR="00BB08B6" w:rsidRPr="00B34236">
        <w:rPr>
          <w:szCs w:val="28"/>
        </w:rPr>
        <w:t xml:space="preserve">рокурор района                                                                      </w:t>
      </w:r>
      <w:r>
        <w:rPr>
          <w:szCs w:val="28"/>
        </w:rPr>
        <w:t xml:space="preserve">        </w:t>
      </w:r>
      <w:r w:rsidR="00BB08B6" w:rsidRPr="00B34236">
        <w:rPr>
          <w:szCs w:val="28"/>
        </w:rPr>
        <w:t>О.Р. Рамазанов</w:t>
      </w:r>
    </w:p>
    <w:sectPr w:rsidR="00BB08B6" w:rsidRPr="00B34236" w:rsidSect="00190BA1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8B6"/>
    <w:rsid w:val="00061957"/>
    <w:rsid w:val="000825DC"/>
    <w:rsid w:val="00190BA1"/>
    <w:rsid w:val="00195D76"/>
    <w:rsid w:val="00204B52"/>
    <w:rsid w:val="0039504E"/>
    <w:rsid w:val="003D4DD7"/>
    <w:rsid w:val="00441F30"/>
    <w:rsid w:val="004774E9"/>
    <w:rsid w:val="005B4476"/>
    <w:rsid w:val="005D656E"/>
    <w:rsid w:val="00641CF2"/>
    <w:rsid w:val="00690174"/>
    <w:rsid w:val="007A1795"/>
    <w:rsid w:val="007A7E47"/>
    <w:rsid w:val="009E19D6"/>
    <w:rsid w:val="00A80A61"/>
    <w:rsid w:val="00AD6DC0"/>
    <w:rsid w:val="00B34236"/>
    <w:rsid w:val="00B72974"/>
    <w:rsid w:val="00BB08B6"/>
    <w:rsid w:val="00CD3E76"/>
    <w:rsid w:val="00D862A1"/>
    <w:rsid w:val="00FB1AEF"/>
    <w:rsid w:val="00FE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8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5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2017-10-17T06:05:00Z</cp:lastPrinted>
  <dcterms:created xsi:type="dcterms:W3CDTF">2017-04-19T06:10:00Z</dcterms:created>
  <dcterms:modified xsi:type="dcterms:W3CDTF">2017-10-17T06:24:00Z</dcterms:modified>
</cp:coreProperties>
</file>