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2220B" w14:textId="77777777" w:rsidR="00912F1D" w:rsidRDefault="00912F1D" w:rsidP="00912F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27385407" w14:textId="77777777" w:rsidR="006C228B" w:rsidRPr="006C228B" w:rsidRDefault="006C228B" w:rsidP="006C228B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6C228B">
        <w:rPr>
          <w:rFonts w:ascii="Times New Roman" w:eastAsia="Calibri" w:hAnsi="Times New Roman" w:cs="Times New Roman"/>
          <w:lang w:eastAsia="en-US"/>
        </w:rPr>
        <w:t>УТВЕРЖДЕНА</w:t>
      </w:r>
    </w:p>
    <w:p w14:paraId="36FC49DD" w14:textId="77777777" w:rsidR="006C228B" w:rsidRPr="006C228B" w:rsidRDefault="006C228B" w:rsidP="006C228B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6C228B">
        <w:rPr>
          <w:rFonts w:ascii="Times New Roman" w:eastAsia="Calibri" w:hAnsi="Times New Roman" w:cs="Times New Roman"/>
          <w:lang w:eastAsia="en-US"/>
        </w:rPr>
        <w:t>Постановлением</w:t>
      </w:r>
    </w:p>
    <w:p w14:paraId="07AA7B68" w14:textId="77777777" w:rsidR="006C228B" w:rsidRPr="006C228B" w:rsidRDefault="006C228B" w:rsidP="006C228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C228B">
        <w:rPr>
          <w:rFonts w:ascii="Times New Roman" w:eastAsia="Calibri" w:hAnsi="Times New Roman" w:cs="Times New Roman"/>
          <w:lang w:eastAsia="en-US"/>
        </w:rPr>
        <w:t xml:space="preserve"> Главы</w:t>
      </w:r>
      <w:r w:rsidRPr="006C228B">
        <w:rPr>
          <w:rFonts w:ascii="Times New Roman" w:eastAsia="Calibri" w:hAnsi="Times New Roman" w:cs="Times New Roman"/>
        </w:rPr>
        <w:t xml:space="preserve"> администрации </w:t>
      </w:r>
    </w:p>
    <w:p w14:paraId="324CE946" w14:textId="77777777" w:rsidR="006C228B" w:rsidRPr="006C228B" w:rsidRDefault="006C228B" w:rsidP="006C228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C228B">
        <w:rPr>
          <w:rFonts w:ascii="Times New Roman" w:eastAsia="Calibri" w:hAnsi="Times New Roman" w:cs="Times New Roman"/>
        </w:rPr>
        <w:t>МО «Тляратинский район»</w:t>
      </w:r>
    </w:p>
    <w:p w14:paraId="4B9DE783" w14:textId="77777777" w:rsidR="006C228B" w:rsidRPr="006C228B" w:rsidRDefault="006C228B" w:rsidP="006C228B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6C228B">
        <w:rPr>
          <w:rFonts w:ascii="Times New Roman" w:eastAsia="Calibri" w:hAnsi="Times New Roman" w:cs="Times New Roman"/>
          <w:lang w:eastAsia="en-US"/>
        </w:rPr>
        <w:t>от 25.07.2024г. №____</w:t>
      </w:r>
    </w:p>
    <w:p w14:paraId="6230D513" w14:textId="77777777" w:rsidR="00912F1D" w:rsidRDefault="00912F1D" w:rsidP="00912F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7BEB62E1" w14:textId="77777777" w:rsidR="00912F1D" w:rsidRPr="00A56E2F" w:rsidRDefault="00912F1D" w:rsidP="00A96C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56E2F">
        <w:rPr>
          <w:rFonts w:ascii="Times New Roman" w:hAnsi="Times New Roman"/>
          <w:b/>
          <w:sz w:val="28"/>
          <w:szCs w:val="28"/>
          <w:lang w:eastAsia="en-US"/>
        </w:rPr>
        <w:t>Карта коррупционных рисков</w:t>
      </w:r>
    </w:p>
    <w:p w14:paraId="103D5145" w14:textId="0920C7CE" w:rsidR="00912F1D" w:rsidRPr="00A56E2F" w:rsidRDefault="002120C2" w:rsidP="00912F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О</w:t>
      </w:r>
      <w:r w:rsidR="00912F1D" w:rsidRPr="00A56E2F">
        <w:rPr>
          <w:rFonts w:ascii="Times New Roman" w:hAnsi="Times New Roman"/>
          <w:b/>
          <w:sz w:val="28"/>
          <w:szCs w:val="28"/>
          <w:lang w:eastAsia="en-US"/>
        </w:rPr>
        <w:t xml:space="preserve">тдела </w:t>
      </w:r>
      <w:r w:rsidR="00912F1D">
        <w:rPr>
          <w:rFonts w:ascii="Times New Roman" w:hAnsi="Times New Roman"/>
          <w:b/>
          <w:sz w:val="28"/>
          <w:szCs w:val="28"/>
          <w:lang w:eastAsia="en-US"/>
        </w:rPr>
        <w:t>сельского хозяйства</w:t>
      </w:r>
      <w:r w:rsidR="00912F1D" w:rsidRPr="00A56E2F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6C228B">
        <w:rPr>
          <w:rFonts w:ascii="Times New Roman" w:hAnsi="Times New Roman"/>
          <w:b/>
          <w:sz w:val="28"/>
          <w:szCs w:val="28"/>
          <w:lang w:eastAsia="en-US"/>
        </w:rPr>
        <w:t>а</w:t>
      </w:r>
      <w:r w:rsidR="00912F1D" w:rsidRPr="00A56E2F">
        <w:rPr>
          <w:rFonts w:ascii="Times New Roman" w:hAnsi="Times New Roman"/>
          <w:b/>
          <w:sz w:val="28"/>
          <w:szCs w:val="28"/>
          <w:lang w:eastAsia="en-US"/>
        </w:rPr>
        <w:t xml:space="preserve">дминистрации </w:t>
      </w:r>
      <w:r w:rsidR="006C228B">
        <w:rPr>
          <w:rFonts w:ascii="Times New Roman" w:hAnsi="Times New Roman"/>
          <w:b/>
          <w:sz w:val="28"/>
          <w:szCs w:val="28"/>
          <w:lang w:eastAsia="en-US"/>
        </w:rPr>
        <w:t>МО «Тляратинский район»</w:t>
      </w:r>
    </w:p>
    <w:p w14:paraId="1B637D8A" w14:textId="77777777" w:rsidR="00912F1D" w:rsidRPr="001524D6" w:rsidRDefault="00912F1D" w:rsidP="00912F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077"/>
        <w:gridCol w:w="2268"/>
        <w:gridCol w:w="1984"/>
        <w:gridCol w:w="2552"/>
        <w:gridCol w:w="1276"/>
        <w:gridCol w:w="2693"/>
      </w:tblGrid>
      <w:tr w:rsidR="00912F1D" w:rsidRPr="001524D6" w14:paraId="7DDC6B56" w14:textId="77777777" w:rsidTr="00F362CE">
        <w:trPr>
          <w:trHeight w:val="1380"/>
        </w:trPr>
        <w:tc>
          <w:tcPr>
            <w:tcW w:w="426" w:type="dxa"/>
            <w:shd w:val="clear" w:color="auto" w:fill="auto"/>
          </w:tcPr>
          <w:p w14:paraId="52D3D6D2" w14:textId="77777777" w:rsidR="00912F1D" w:rsidRPr="001524D6" w:rsidRDefault="00912F1D" w:rsidP="00F36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77" w:type="dxa"/>
            <w:shd w:val="clear" w:color="auto" w:fill="auto"/>
          </w:tcPr>
          <w:p w14:paraId="23E51F44" w14:textId="77777777" w:rsidR="00912F1D" w:rsidRPr="00A56E2F" w:rsidRDefault="00912F1D" w:rsidP="00F362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56E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Полномочия, реализация, которых связана с коррупционно-опасными рисками</w:t>
            </w:r>
          </w:p>
        </w:tc>
        <w:tc>
          <w:tcPr>
            <w:tcW w:w="2268" w:type="dxa"/>
            <w:shd w:val="clear" w:color="auto" w:fill="auto"/>
          </w:tcPr>
          <w:p w14:paraId="27ED398A" w14:textId="77777777" w:rsidR="00912F1D" w:rsidRPr="00A56E2F" w:rsidRDefault="00912F1D" w:rsidP="00F362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56E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структурного подразделения</w:t>
            </w:r>
          </w:p>
        </w:tc>
        <w:tc>
          <w:tcPr>
            <w:tcW w:w="1984" w:type="dxa"/>
            <w:shd w:val="clear" w:color="auto" w:fill="auto"/>
          </w:tcPr>
          <w:p w14:paraId="52C521B2" w14:textId="77777777" w:rsidR="00912F1D" w:rsidRPr="00A56E2F" w:rsidRDefault="00912F1D" w:rsidP="00F362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56E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должности</w:t>
            </w:r>
          </w:p>
          <w:p w14:paraId="6FAA9D33" w14:textId="77777777" w:rsidR="00912F1D" w:rsidRPr="00A56E2F" w:rsidRDefault="00912F1D" w:rsidP="00F362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7F5DB12C" w14:textId="77777777" w:rsidR="00912F1D" w:rsidRPr="00A56E2F" w:rsidRDefault="00912F1D" w:rsidP="00F362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56E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Типовые ситуации</w:t>
            </w:r>
          </w:p>
        </w:tc>
        <w:tc>
          <w:tcPr>
            <w:tcW w:w="1276" w:type="dxa"/>
            <w:shd w:val="clear" w:color="auto" w:fill="auto"/>
          </w:tcPr>
          <w:p w14:paraId="4862EABB" w14:textId="77777777" w:rsidR="00912F1D" w:rsidRPr="00A56E2F" w:rsidRDefault="00912F1D" w:rsidP="00F362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56E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Степень риска (низкая, средняя, высокая)</w:t>
            </w:r>
          </w:p>
        </w:tc>
        <w:tc>
          <w:tcPr>
            <w:tcW w:w="2693" w:type="dxa"/>
            <w:shd w:val="clear" w:color="auto" w:fill="auto"/>
          </w:tcPr>
          <w:p w14:paraId="15D3EA9E" w14:textId="77777777" w:rsidR="00912F1D" w:rsidRPr="00A56E2F" w:rsidRDefault="00912F1D" w:rsidP="00F362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56E2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Меры по минимизации (устранению) коррупционного риска</w:t>
            </w:r>
          </w:p>
        </w:tc>
      </w:tr>
      <w:tr w:rsidR="00912F1D" w:rsidRPr="001524D6" w14:paraId="05E61C86" w14:textId="77777777" w:rsidTr="00F362CE">
        <w:tc>
          <w:tcPr>
            <w:tcW w:w="426" w:type="dxa"/>
            <w:shd w:val="clear" w:color="auto" w:fill="auto"/>
          </w:tcPr>
          <w:p w14:paraId="0C0ECE70" w14:textId="77777777" w:rsidR="00912F1D" w:rsidRPr="001524D6" w:rsidRDefault="00912F1D" w:rsidP="00F36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077" w:type="dxa"/>
            <w:shd w:val="clear" w:color="auto" w:fill="auto"/>
          </w:tcPr>
          <w:p w14:paraId="2F124C78" w14:textId="10A12C39" w:rsidR="00912F1D" w:rsidRPr="00912F1D" w:rsidRDefault="00912F1D" w:rsidP="00912F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Внесение </w:t>
            </w:r>
            <w:r w:rsidRPr="00912F1D">
              <w:rPr>
                <w:rFonts w:ascii="Times New Roman" w:hAnsi="Times New Roman"/>
                <w:sz w:val="24"/>
                <w:szCs w:val="24"/>
              </w:rPr>
              <w:t xml:space="preserve">проектов постановлений и распоряжений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Главы </w:t>
            </w:r>
            <w:r w:rsidR="006C228B">
              <w:rPr>
                <w:rFonts w:ascii="Times New Roman" w:hAnsi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Pr="00912F1D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 w:rsidR="006C228B">
              <w:rPr>
                <w:rFonts w:ascii="Times New Roman" w:hAnsi="Times New Roman"/>
                <w:sz w:val="24"/>
                <w:szCs w:val="24"/>
              </w:rPr>
              <w:t>МО «Тляратинский район»</w:t>
            </w:r>
            <w:r w:rsidRPr="00912F1D">
              <w:rPr>
                <w:rFonts w:ascii="Times New Roman" w:hAnsi="Times New Roman"/>
                <w:sz w:val="24"/>
                <w:szCs w:val="24"/>
              </w:rPr>
              <w:t xml:space="preserve"> по вопросам, относящимся к сфере управления сельского хозяйства</w:t>
            </w:r>
          </w:p>
          <w:p w14:paraId="6C0C70C2" w14:textId="77777777" w:rsidR="00912F1D" w:rsidRPr="001524D6" w:rsidRDefault="00912F1D" w:rsidP="00F36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44EA229" w14:textId="6DA97E96" w:rsidR="00912F1D" w:rsidRPr="001524D6" w:rsidRDefault="00912F1D" w:rsidP="00912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 сельского хозяйства </w:t>
            </w:r>
            <w:r w:rsidR="006C228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дминистрации </w:t>
            </w:r>
            <w:r w:rsidR="006C228B">
              <w:rPr>
                <w:rFonts w:ascii="Times New Roman" w:hAnsi="Times New Roman"/>
                <w:sz w:val="24"/>
                <w:szCs w:val="24"/>
                <w:lang w:eastAsia="en-US"/>
              </w:rPr>
              <w:t>МО «Тляратинский район»</w:t>
            </w:r>
          </w:p>
        </w:tc>
        <w:tc>
          <w:tcPr>
            <w:tcW w:w="1984" w:type="dxa"/>
            <w:shd w:val="clear" w:color="auto" w:fill="auto"/>
          </w:tcPr>
          <w:p w14:paraId="47AFD716" w14:textId="7CD8B2A7" w:rsidR="00912F1D" w:rsidRPr="001524D6" w:rsidRDefault="00912F1D" w:rsidP="00F36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отдела</w:t>
            </w:r>
            <w:r w:rsidR="002120C2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="006C228B">
              <w:rPr>
                <w:rFonts w:ascii="Times New Roman" w:hAnsi="Times New Roman"/>
                <w:sz w:val="24"/>
                <w:szCs w:val="24"/>
                <w:lang w:eastAsia="en-US"/>
              </w:rPr>
              <w:t>Магомедов М.Г.</w:t>
            </w:r>
            <w:r w:rsidR="002120C2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14:paraId="3FDB38D0" w14:textId="77777777" w:rsidR="00912F1D" w:rsidRPr="001524D6" w:rsidRDefault="00912F1D" w:rsidP="00F36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81F6AE3" w14:textId="77777777" w:rsidR="00912F1D" w:rsidRPr="001524D6" w:rsidRDefault="00912F1D" w:rsidP="00F36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485472D0" w14:textId="3183BB50" w:rsidR="00912F1D" w:rsidRPr="001524D6" w:rsidRDefault="00912F1D" w:rsidP="00F36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Внесение проектов постановлений и распоряжений  Главы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Администрации </w:t>
            </w:r>
            <w:r w:rsidR="006C228B">
              <w:rPr>
                <w:rFonts w:ascii="Times New Roman" w:hAnsi="Times New Roman"/>
                <w:sz w:val="24"/>
                <w:szCs w:val="24"/>
                <w:lang w:eastAsia="en-US"/>
              </w:rPr>
              <w:t>МО «Тляратинский район»</w:t>
            </w: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, предоставляющих необоснованные преимущества отдельным субъектам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6AC56210" w14:textId="77777777" w:rsidR="00912F1D" w:rsidRPr="001524D6" w:rsidRDefault="00912F1D" w:rsidP="00F36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высокая</w:t>
            </w:r>
          </w:p>
        </w:tc>
        <w:tc>
          <w:tcPr>
            <w:tcW w:w="2693" w:type="dxa"/>
            <w:shd w:val="clear" w:color="auto" w:fill="auto"/>
          </w:tcPr>
          <w:p w14:paraId="314FEB1C" w14:textId="4A363BF3" w:rsidR="00912F1D" w:rsidRDefault="00912F1D" w:rsidP="00F362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Размещение в обязательном порядке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проектов нормативных правовых актов </w:t>
            </w:r>
            <w:r w:rsidRPr="001524D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на официальном сайте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дминистрации </w:t>
            </w:r>
            <w:r w:rsidR="006C228B">
              <w:rPr>
                <w:rFonts w:ascii="Times New Roman" w:hAnsi="Times New Roman"/>
                <w:sz w:val="24"/>
                <w:szCs w:val="24"/>
                <w:lang w:eastAsia="en-US"/>
              </w:rPr>
              <w:t>МО «Тляратинский район»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14:paraId="61FB6F35" w14:textId="77777777" w:rsidR="00912F1D" w:rsidRPr="001524D6" w:rsidRDefault="00912F1D" w:rsidP="00F362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Согласование с юридическим отделом.</w:t>
            </w:r>
          </w:p>
        </w:tc>
      </w:tr>
      <w:tr w:rsidR="00063826" w:rsidRPr="001524D6" w14:paraId="2BE117C4" w14:textId="77777777" w:rsidTr="00F362CE">
        <w:tc>
          <w:tcPr>
            <w:tcW w:w="426" w:type="dxa"/>
            <w:shd w:val="clear" w:color="auto" w:fill="auto"/>
          </w:tcPr>
          <w:p w14:paraId="67E0F31B" w14:textId="77777777" w:rsidR="00063826" w:rsidRPr="001524D6" w:rsidRDefault="00063826" w:rsidP="00F36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077" w:type="dxa"/>
            <w:shd w:val="clear" w:color="auto" w:fill="auto"/>
          </w:tcPr>
          <w:p w14:paraId="3BDB3604" w14:textId="12A0A3D7" w:rsidR="00063826" w:rsidRPr="001524D6" w:rsidRDefault="00063826" w:rsidP="00912F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Разработка и реализация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муниципальной программы развития АПК </w:t>
            </w:r>
            <w:r w:rsidR="006C228B">
              <w:rPr>
                <w:rFonts w:ascii="Times New Roman" w:hAnsi="Times New Roman"/>
                <w:sz w:val="24"/>
                <w:szCs w:val="24"/>
                <w:lang w:eastAsia="en-US"/>
              </w:rPr>
              <w:t>Тляратинского района</w:t>
            </w: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3B3FDCF" w14:textId="751C0E34" w:rsidR="00063826" w:rsidRPr="001524D6" w:rsidRDefault="00063826" w:rsidP="00F36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 сельского хозяйства </w:t>
            </w:r>
            <w:r w:rsidR="006C228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дминистрации </w:t>
            </w:r>
            <w:r w:rsidR="006C228B">
              <w:rPr>
                <w:rFonts w:ascii="Times New Roman" w:hAnsi="Times New Roman"/>
                <w:sz w:val="24"/>
                <w:szCs w:val="24"/>
                <w:lang w:eastAsia="en-US"/>
              </w:rPr>
              <w:t>МО «Тляратинский район»</w:t>
            </w:r>
          </w:p>
        </w:tc>
        <w:tc>
          <w:tcPr>
            <w:tcW w:w="1984" w:type="dxa"/>
            <w:shd w:val="clear" w:color="auto" w:fill="auto"/>
          </w:tcPr>
          <w:p w14:paraId="0B1CDD8C" w14:textId="77777777" w:rsidR="00063826" w:rsidRPr="001524D6" w:rsidRDefault="00063826" w:rsidP="00F36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отдела</w:t>
            </w:r>
          </w:p>
        </w:tc>
        <w:tc>
          <w:tcPr>
            <w:tcW w:w="2552" w:type="dxa"/>
            <w:shd w:val="clear" w:color="auto" w:fill="auto"/>
          </w:tcPr>
          <w:p w14:paraId="6D6BF430" w14:textId="77777777" w:rsidR="00063826" w:rsidRPr="00063826" w:rsidRDefault="00063826" w:rsidP="000638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3826">
              <w:rPr>
                <w:rFonts w:ascii="Times New Roman" w:hAnsi="Times New Roman"/>
                <w:sz w:val="24"/>
                <w:szCs w:val="24"/>
              </w:rPr>
              <w:t>Необоснованное включение в перечни, с целью предоставления преимущества  отдельным субъектам за определенную денежную сумму или подарок.</w:t>
            </w:r>
          </w:p>
        </w:tc>
        <w:tc>
          <w:tcPr>
            <w:tcW w:w="1276" w:type="dxa"/>
            <w:shd w:val="clear" w:color="auto" w:fill="auto"/>
          </w:tcPr>
          <w:p w14:paraId="6183B558" w14:textId="77777777" w:rsidR="00063826" w:rsidRPr="001524D6" w:rsidRDefault="00063826" w:rsidP="00F36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высокая</w:t>
            </w:r>
          </w:p>
        </w:tc>
        <w:tc>
          <w:tcPr>
            <w:tcW w:w="2693" w:type="dxa"/>
            <w:shd w:val="clear" w:color="auto" w:fill="auto"/>
          </w:tcPr>
          <w:p w14:paraId="14D0DDFE" w14:textId="77777777" w:rsidR="00063826" w:rsidRPr="00063826" w:rsidRDefault="00063826" w:rsidP="000638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3826">
              <w:rPr>
                <w:rFonts w:ascii="Times New Roman" w:hAnsi="Times New Roman"/>
                <w:sz w:val="24"/>
                <w:szCs w:val="24"/>
              </w:rPr>
              <w:t xml:space="preserve">Коллегиальное решение по утверждению программы АПК.  Обеспечение открытого доступа к информации.                             Разъяснения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</w:t>
            </w:r>
            <w:r w:rsidRPr="00063826">
              <w:rPr>
                <w:rFonts w:ascii="Times New Roman" w:hAnsi="Times New Roman"/>
                <w:sz w:val="24"/>
                <w:szCs w:val="24"/>
              </w:rPr>
              <w:t xml:space="preserve"> служащим:                        -обязан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63826">
              <w:rPr>
                <w:rFonts w:ascii="Times New Roman" w:hAnsi="Times New Roman"/>
                <w:sz w:val="24"/>
                <w:szCs w:val="24"/>
              </w:rPr>
              <w:t>ости незамедлительно сообщить представителю нанимателя о склонении его к совершению кор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63826">
              <w:rPr>
                <w:rFonts w:ascii="Times New Roman" w:hAnsi="Times New Roman"/>
                <w:sz w:val="24"/>
                <w:szCs w:val="24"/>
              </w:rPr>
              <w:t xml:space="preserve">упционного правонарушения;                             - </w:t>
            </w:r>
            <w:r w:rsidRPr="00063826">
              <w:rPr>
                <w:rFonts w:ascii="Times New Roman" w:hAnsi="Times New Roman"/>
                <w:sz w:val="24"/>
                <w:szCs w:val="24"/>
              </w:rPr>
              <w:lastRenderedPageBreak/>
              <w:t>мер ответственности за совершение кор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63826">
              <w:rPr>
                <w:rFonts w:ascii="Times New Roman" w:hAnsi="Times New Roman"/>
                <w:sz w:val="24"/>
                <w:szCs w:val="24"/>
              </w:rPr>
              <w:t xml:space="preserve">упционных правонарушений                                                    </w:t>
            </w:r>
          </w:p>
        </w:tc>
      </w:tr>
      <w:tr w:rsidR="00063826" w:rsidRPr="001524D6" w14:paraId="4F87E17D" w14:textId="77777777" w:rsidTr="00F362CE">
        <w:tc>
          <w:tcPr>
            <w:tcW w:w="426" w:type="dxa"/>
            <w:shd w:val="clear" w:color="auto" w:fill="auto"/>
          </w:tcPr>
          <w:p w14:paraId="75598068" w14:textId="77777777" w:rsidR="00063826" w:rsidRPr="001524D6" w:rsidRDefault="00063826" w:rsidP="00F36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4077" w:type="dxa"/>
            <w:shd w:val="clear" w:color="auto" w:fill="auto"/>
          </w:tcPr>
          <w:p w14:paraId="05A01D8E" w14:textId="7B71586D" w:rsidR="00063826" w:rsidRPr="001524D6" w:rsidRDefault="00063826" w:rsidP="00F36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Осуществление информационно-консультационной поддержки производителям сельскохозяйственной продукции </w:t>
            </w:r>
            <w:r w:rsidR="006C228B">
              <w:rPr>
                <w:rFonts w:ascii="Times New Roman" w:hAnsi="Times New Roman"/>
                <w:sz w:val="24"/>
                <w:szCs w:val="24"/>
                <w:lang w:eastAsia="en-US"/>
              </w:rPr>
              <w:t>Тляратинского района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14:paraId="6A9A8928" w14:textId="230EC830" w:rsidR="00063826" w:rsidRPr="001524D6" w:rsidRDefault="00063826" w:rsidP="00F36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 сельского хозяйства </w:t>
            </w:r>
            <w:r w:rsidR="006C228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дминистрации </w:t>
            </w:r>
            <w:r w:rsidR="006C228B">
              <w:rPr>
                <w:rFonts w:ascii="Times New Roman" w:hAnsi="Times New Roman"/>
                <w:sz w:val="24"/>
                <w:szCs w:val="24"/>
                <w:lang w:eastAsia="en-US"/>
              </w:rPr>
              <w:t>МО «Тляратинский район»</w:t>
            </w:r>
          </w:p>
        </w:tc>
        <w:tc>
          <w:tcPr>
            <w:tcW w:w="1984" w:type="dxa"/>
            <w:shd w:val="clear" w:color="auto" w:fill="auto"/>
          </w:tcPr>
          <w:p w14:paraId="458CA2B1" w14:textId="77777777" w:rsidR="00063826" w:rsidRDefault="00063826" w:rsidP="00F36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отдела;</w:t>
            </w:r>
          </w:p>
          <w:p w14:paraId="3F4A2E00" w14:textId="77777777" w:rsidR="00063826" w:rsidRPr="001524D6" w:rsidRDefault="00063826" w:rsidP="00F36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Ведущий специалист отдела.</w:t>
            </w:r>
          </w:p>
        </w:tc>
        <w:tc>
          <w:tcPr>
            <w:tcW w:w="2552" w:type="dxa"/>
            <w:shd w:val="clear" w:color="auto" w:fill="auto"/>
          </w:tcPr>
          <w:p w14:paraId="1BD39DB4" w14:textId="77777777" w:rsidR="00063826" w:rsidRPr="001524D6" w:rsidRDefault="00063826" w:rsidP="00F36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Предоставление государственной услуги за вознаграждение в нарушение норм действующего законодательства</w:t>
            </w:r>
          </w:p>
        </w:tc>
        <w:tc>
          <w:tcPr>
            <w:tcW w:w="1276" w:type="dxa"/>
            <w:shd w:val="clear" w:color="auto" w:fill="auto"/>
          </w:tcPr>
          <w:p w14:paraId="2055C4DB" w14:textId="77777777" w:rsidR="00063826" w:rsidRPr="001524D6" w:rsidRDefault="00063826" w:rsidP="00F36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низкая</w:t>
            </w:r>
          </w:p>
        </w:tc>
        <w:tc>
          <w:tcPr>
            <w:tcW w:w="2693" w:type="dxa"/>
            <w:shd w:val="clear" w:color="auto" w:fill="auto"/>
          </w:tcPr>
          <w:p w14:paraId="156DBD75" w14:textId="77777777" w:rsidR="00063826" w:rsidRPr="00063826" w:rsidRDefault="00063826" w:rsidP="0006382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3826">
              <w:rPr>
                <w:rFonts w:ascii="Times New Roman" w:hAnsi="Times New Roman"/>
                <w:sz w:val="24"/>
                <w:szCs w:val="24"/>
              </w:rPr>
              <w:t xml:space="preserve">Взаимодействие при предоставлении государственной услуги с МФЦ, в установленном порядке.                       Обеспечение </w:t>
            </w:r>
            <w:r>
              <w:rPr>
                <w:rFonts w:ascii="Times New Roman" w:hAnsi="Times New Roman"/>
                <w:sz w:val="24"/>
                <w:szCs w:val="24"/>
              </w:rPr>
              <w:t>инфо</w:t>
            </w:r>
            <w:r w:rsidRPr="00063826">
              <w:rPr>
                <w:rFonts w:ascii="Times New Roman" w:hAnsi="Times New Roman"/>
                <w:sz w:val="24"/>
                <w:szCs w:val="24"/>
              </w:rPr>
              <w:t>рмационной открытости.                                       Строгое соблюдение административного предоставления государственной услуги.                              Разъяснения государственным гражданским служащим:                       -обязан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63826">
              <w:rPr>
                <w:rFonts w:ascii="Times New Roman" w:hAnsi="Times New Roman"/>
                <w:sz w:val="24"/>
                <w:szCs w:val="24"/>
              </w:rPr>
              <w:t>ости незамедлительно сообщить представителю нанимателя о склонении его к совершению кор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63826">
              <w:rPr>
                <w:rFonts w:ascii="Times New Roman" w:hAnsi="Times New Roman"/>
                <w:sz w:val="24"/>
                <w:szCs w:val="24"/>
              </w:rPr>
              <w:t>упционного правонарушения;                             - мер ответственности за совершение кор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63826">
              <w:rPr>
                <w:rFonts w:ascii="Times New Roman" w:hAnsi="Times New Roman"/>
                <w:sz w:val="24"/>
                <w:szCs w:val="24"/>
              </w:rPr>
              <w:t xml:space="preserve">упционных правонарушений                                                    </w:t>
            </w:r>
          </w:p>
          <w:p w14:paraId="2E09F850" w14:textId="77777777" w:rsidR="00063826" w:rsidRPr="001524D6" w:rsidRDefault="00063826" w:rsidP="00F36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353535"/>
                <w:sz w:val="24"/>
                <w:szCs w:val="24"/>
              </w:rPr>
            </w:pPr>
          </w:p>
        </w:tc>
      </w:tr>
    </w:tbl>
    <w:p w14:paraId="2AE25CBE" w14:textId="77777777" w:rsidR="00BD6FD7" w:rsidRDefault="00BD6FD7"/>
    <w:sectPr w:rsidR="00BD6FD7" w:rsidSect="00DB2723">
      <w:endnotePr>
        <w:numFmt w:val="decimal"/>
      </w:endnotePr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endnotePr>
    <w:numFmt w:val="decimal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F1D"/>
    <w:rsid w:val="00063826"/>
    <w:rsid w:val="000B1E95"/>
    <w:rsid w:val="002120C2"/>
    <w:rsid w:val="006C228B"/>
    <w:rsid w:val="00912F1D"/>
    <w:rsid w:val="00A96C30"/>
    <w:rsid w:val="00BD6FD7"/>
    <w:rsid w:val="00CB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49D2"/>
  <w15:docId w15:val="{41940D59-6E78-4E98-8E62-9D3E11B7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B1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F1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0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Даудов</dc:creator>
  <cp:keywords/>
  <dc:description/>
  <cp:lastModifiedBy>Prof</cp:lastModifiedBy>
  <cp:revision>5</cp:revision>
  <cp:lastPrinted>2017-12-01T08:50:00Z</cp:lastPrinted>
  <dcterms:created xsi:type="dcterms:W3CDTF">2017-11-27T08:07:00Z</dcterms:created>
  <dcterms:modified xsi:type="dcterms:W3CDTF">2024-07-31T07:35:00Z</dcterms:modified>
</cp:coreProperties>
</file>