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F0" w:rsidRPr="00E72389" w:rsidRDefault="00CD1EF0" w:rsidP="00CD1EF0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bookmarkStart w:id="0" w:name="_GoBack"/>
      <w:bookmarkEnd w:id="0"/>
      <w:r w:rsidRPr="00E72389">
        <w:rPr>
          <w:rFonts w:ascii="Times New Roman" w:hAnsi="Times New Roman"/>
          <w:b/>
          <w:color w:val="002060"/>
          <w:sz w:val="28"/>
          <w:szCs w:val="28"/>
        </w:rPr>
        <w:t xml:space="preserve">ПАМЯТКА иностранным гражданам об ответственности за нарушение антитеррористического законодательства Российской Федерации </w:t>
      </w:r>
    </w:p>
    <w:p w:rsidR="00CD1EF0" w:rsidRDefault="00CD1EF0" w:rsidP="00CD1EF0">
      <w:pPr>
        <w:jc w:val="both"/>
        <w:rPr>
          <w:rFonts w:ascii="Times New Roman" w:hAnsi="Times New Roman"/>
          <w:sz w:val="28"/>
          <w:szCs w:val="28"/>
        </w:rPr>
      </w:pPr>
    </w:p>
    <w:p w:rsidR="002A032E" w:rsidRPr="002A032E" w:rsidRDefault="002A032E" w:rsidP="002A032E">
      <w:pPr>
        <w:pStyle w:val="a4"/>
        <w:shd w:val="clear" w:color="auto" w:fill="FFFFFF"/>
        <w:spacing w:before="0" w:beforeAutospacing="0" w:after="120" w:afterAutospacing="0"/>
        <w:jc w:val="center"/>
        <w:rPr>
          <w:color w:val="1E305D"/>
          <w:sz w:val="28"/>
          <w:szCs w:val="28"/>
        </w:rPr>
      </w:pPr>
      <w:r w:rsidRPr="002A032E">
        <w:rPr>
          <w:rStyle w:val="a5"/>
          <w:color w:val="1E305D"/>
          <w:sz w:val="28"/>
          <w:szCs w:val="28"/>
        </w:rPr>
        <w:t>ПАМЯТКА</w:t>
      </w:r>
    </w:p>
    <w:p w:rsidR="002A032E" w:rsidRPr="002A032E" w:rsidRDefault="002A032E" w:rsidP="002A032E">
      <w:pPr>
        <w:pStyle w:val="a4"/>
        <w:shd w:val="clear" w:color="auto" w:fill="FFFFFF"/>
        <w:spacing w:before="0" w:beforeAutospacing="0" w:after="120" w:afterAutospacing="0"/>
        <w:jc w:val="center"/>
        <w:rPr>
          <w:color w:val="1E305D"/>
          <w:sz w:val="28"/>
          <w:szCs w:val="28"/>
        </w:rPr>
      </w:pPr>
      <w:r w:rsidRPr="002A032E">
        <w:rPr>
          <w:rStyle w:val="a5"/>
          <w:color w:val="1E305D"/>
          <w:sz w:val="28"/>
          <w:szCs w:val="28"/>
        </w:rPr>
        <w:t>иностранным гражданам об ответственности</w:t>
      </w:r>
    </w:p>
    <w:p w:rsidR="002A032E" w:rsidRPr="002A032E" w:rsidRDefault="002A032E" w:rsidP="002A032E">
      <w:pPr>
        <w:pStyle w:val="a4"/>
        <w:shd w:val="clear" w:color="auto" w:fill="FFFFFF"/>
        <w:spacing w:before="0" w:beforeAutospacing="0" w:after="120" w:afterAutospacing="0"/>
        <w:jc w:val="center"/>
        <w:rPr>
          <w:color w:val="1E305D"/>
          <w:sz w:val="28"/>
          <w:szCs w:val="28"/>
        </w:rPr>
      </w:pPr>
      <w:r w:rsidRPr="002A032E">
        <w:rPr>
          <w:rStyle w:val="a5"/>
          <w:color w:val="1E305D"/>
          <w:sz w:val="28"/>
          <w:szCs w:val="28"/>
        </w:rPr>
        <w:t>за нарушение антитеррористического законодательства</w:t>
      </w:r>
    </w:p>
    <w:p w:rsidR="002A032E" w:rsidRPr="002A032E" w:rsidRDefault="002A032E" w:rsidP="002A032E">
      <w:pPr>
        <w:pStyle w:val="a4"/>
        <w:shd w:val="clear" w:color="auto" w:fill="FFFFFF"/>
        <w:spacing w:before="0" w:beforeAutospacing="0" w:after="120" w:afterAutospacing="0"/>
        <w:jc w:val="center"/>
        <w:rPr>
          <w:color w:val="1E305D"/>
          <w:sz w:val="28"/>
          <w:szCs w:val="28"/>
        </w:rPr>
      </w:pPr>
      <w:r w:rsidRPr="002A032E">
        <w:rPr>
          <w:rStyle w:val="a5"/>
          <w:color w:val="1E305D"/>
          <w:sz w:val="28"/>
          <w:szCs w:val="28"/>
        </w:rPr>
        <w:t>Российской Федерации </w:t>
      </w:r>
    </w:p>
    <w:p w:rsidR="002A032E" w:rsidRDefault="002A032E" w:rsidP="00CD1EF0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CD1EF0" w:rsidRPr="002A032E" w:rsidRDefault="00CD1EF0" w:rsidP="00CD1EF0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>УВАЖАЕМЫЙ ГОСТЬ!</w:t>
      </w:r>
    </w:p>
    <w:p w:rsidR="00CD1EF0" w:rsidRDefault="00CD1EF0" w:rsidP="00CD1EF0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color w:val="002060"/>
          <w:sz w:val="28"/>
          <w:szCs w:val="28"/>
        </w:rPr>
        <w:t xml:space="preserve">          Мы рады, что Вы приняли решение посетить Россию – страну с богатым культурным и историческим наследием.</w:t>
      </w:r>
    </w:p>
    <w:p w:rsidR="00073374" w:rsidRDefault="00494047" w:rsidP="00494047">
      <w:pPr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В </w:t>
      </w:r>
      <w:r w:rsidR="00073374">
        <w:rPr>
          <w:rFonts w:ascii="Times New Roman" w:hAnsi="Times New Roman"/>
          <w:color w:val="002060"/>
          <w:sz w:val="28"/>
          <w:szCs w:val="28"/>
        </w:rPr>
        <w:t>Дагестан</w:t>
      </w:r>
      <w:r>
        <w:rPr>
          <w:rFonts w:ascii="Times New Roman" w:hAnsi="Times New Roman"/>
          <w:color w:val="002060"/>
          <w:sz w:val="28"/>
          <w:szCs w:val="28"/>
        </w:rPr>
        <w:t>е</w:t>
      </w:r>
      <w:r w:rsidR="00073374" w:rsidRPr="00073374">
        <w:rPr>
          <w:rFonts w:ascii="Times New Roman" w:hAnsi="Times New Roman"/>
          <w:color w:val="002060"/>
          <w:sz w:val="28"/>
          <w:szCs w:val="28"/>
        </w:rPr>
        <w:t xml:space="preserve"> всегда рад</w:t>
      </w:r>
      <w:r>
        <w:rPr>
          <w:rFonts w:ascii="Times New Roman" w:hAnsi="Times New Roman"/>
          <w:color w:val="002060"/>
          <w:sz w:val="28"/>
          <w:szCs w:val="28"/>
        </w:rPr>
        <w:t>ы</w:t>
      </w:r>
      <w:r w:rsidR="00073374" w:rsidRPr="00073374">
        <w:rPr>
          <w:rFonts w:ascii="Times New Roman" w:hAnsi="Times New Roman"/>
          <w:color w:val="002060"/>
          <w:sz w:val="28"/>
          <w:szCs w:val="28"/>
        </w:rPr>
        <w:t xml:space="preserve"> гостям со всего мира.</w:t>
      </w:r>
    </w:p>
    <w:p w:rsidR="00073374" w:rsidRPr="00073374" w:rsidRDefault="00073374" w:rsidP="00073374">
      <w:pPr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Дагестан</w:t>
      </w:r>
      <w:r w:rsidRPr="00073374">
        <w:rPr>
          <w:rFonts w:ascii="Times New Roman" w:hAnsi="Times New Roman"/>
          <w:color w:val="002060"/>
          <w:sz w:val="28"/>
          <w:szCs w:val="28"/>
        </w:rPr>
        <w:t xml:space="preserve"> – </w:t>
      </w:r>
      <w:r>
        <w:rPr>
          <w:rFonts w:ascii="Times New Roman" w:hAnsi="Times New Roman"/>
          <w:color w:val="002060"/>
          <w:sz w:val="28"/>
          <w:szCs w:val="28"/>
        </w:rPr>
        <w:t>с</w:t>
      </w:r>
      <w:r w:rsidRPr="00073374">
        <w:rPr>
          <w:rFonts w:ascii="Times New Roman" w:hAnsi="Times New Roman"/>
          <w:color w:val="002060"/>
          <w:sz w:val="28"/>
          <w:szCs w:val="28"/>
        </w:rPr>
        <w:t xml:space="preserve">амый многонациональный регион в Российской Федерации, где проживает - 102 этноса. </w:t>
      </w:r>
    </w:p>
    <w:p w:rsidR="00073374" w:rsidRPr="00073374" w:rsidRDefault="00073374" w:rsidP="00073374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073374">
        <w:rPr>
          <w:rFonts w:ascii="Times New Roman" w:hAnsi="Times New Roman"/>
          <w:color w:val="002060"/>
          <w:sz w:val="28"/>
          <w:szCs w:val="28"/>
        </w:rPr>
        <w:t>Дагестан известен своим уникальным культурным и этническим разнообразием - на его территории проживает более 36 различных народов, каждый из которых имеет свои традиции, язык и культуру.</w:t>
      </w:r>
    </w:p>
    <w:p w:rsidR="00073374" w:rsidRPr="00073374" w:rsidRDefault="00073374" w:rsidP="00073374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073374">
        <w:rPr>
          <w:rFonts w:ascii="Times New Roman" w:hAnsi="Times New Roman"/>
          <w:color w:val="002060"/>
          <w:sz w:val="28"/>
          <w:szCs w:val="28"/>
        </w:rPr>
        <w:t>Согласно Конституции Республики Дагестан, государственными языками являются русский и 13 титульных языков</w:t>
      </w:r>
      <w:r w:rsidR="00494047">
        <w:rPr>
          <w:rFonts w:ascii="Times New Roman" w:hAnsi="Times New Roman"/>
          <w:color w:val="002060"/>
          <w:sz w:val="28"/>
          <w:szCs w:val="28"/>
        </w:rPr>
        <w:t xml:space="preserve"> народов, населяющих республику.</w:t>
      </w:r>
      <w:r w:rsidRPr="00073374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CD1EF0" w:rsidRPr="002A032E" w:rsidRDefault="00CD1EF0" w:rsidP="00CD1EF0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color w:val="002060"/>
          <w:sz w:val="28"/>
          <w:szCs w:val="28"/>
        </w:rPr>
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связанной с </w:t>
      </w:r>
      <w:proofErr w:type="spellStart"/>
      <w:r w:rsidRPr="002A032E">
        <w:rPr>
          <w:rFonts w:ascii="Times New Roman" w:hAnsi="Times New Roman"/>
          <w:color w:val="002060"/>
          <w:sz w:val="28"/>
          <w:szCs w:val="28"/>
        </w:rPr>
        <w:t>наемничеством</w:t>
      </w:r>
      <w:proofErr w:type="spellEnd"/>
      <w:r w:rsidRPr="002A032E">
        <w:rPr>
          <w:rFonts w:ascii="Times New Roman" w:hAnsi="Times New Roman"/>
          <w:color w:val="002060"/>
          <w:sz w:val="28"/>
          <w:szCs w:val="28"/>
        </w:rPr>
        <w:t xml:space="preserve"> и терроризмом.</w:t>
      </w:r>
    </w:p>
    <w:p w:rsidR="00CD1EF0" w:rsidRPr="002A032E" w:rsidRDefault="00CD1EF0" w:rsidP="00CD1EF0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 xml:space="preserve">          Обращаем Ваше внимание на недопустимость нарушения российских законов, просим уважать местные традиции и желаем приятного пребывания в </w:t>
      </w:r>
      <w:r w:rsidR="00494047">
        <w:rPr>
          <w:rFonts w:ascii="Times New Roman" w:hAnsi="Times New Roman"/>
          <w:b/>
          <w:color w:val="002060"/>
          <w:sz w:val="28"/>
          <w:szCs w:val="28"/>
        </w:rPr>
        <w:t xml:space="preserve"> Республике Дагестан</w:t>
      </w:r>
      <w:r w:rsidRPr="002A032E">
        <w:rPr>
          <w:rFonts w:ascii="Times New Roman" w:hAnsi="Times New Roman"/>
          <w:b/>
          <w:color w:val="002060"/>
          <w:sz w:val="28"/>
          <w:szCs w:val="28"/>
        </w:rPr>
        <w:t>!</w:t>
      </w:r>
    </w:p>
    <w:p w:rsidR="00CD1EF0" w:rsidRPr="002A032E" w:rsidRDefault="00CD1EF0" w:rsidP="00CD1EF0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color w:val="002060"/>
          <w:sz w:val="28"/>
          <w:szCs w:val="28"/>
        </w:rPr>
        <w:t xml:space="preserve">          Во взаимодействии разных народов и религий в России создана уникальная цивилизация, главными составляющими которой стали православная и мусульманская культуры. Ислам в нашей стране всегда был созидательной религией, отличавшейся отсутствием фанатизма, призывал быть вежливым к представителям других религий и национальностей, жить в мире и согласии.</w:t>
      </w:r>
    </w:p>
    <w:p w:rsidR="00CD1EF0" w:rsidRPr="002A032E" w:rsidRDefault="00CD1EF0" w:rsidP="00CD1EF0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color w:val="002060"/>
          <w:sz w:val="28"/>
          <w:szCs w:val="28"/>
        </w:rPr>
        <w:lastRenderedPageBreak/>
        <w:t xml:space="preserve">          Крайне недопустимо и опасно обобщать религию ислам с мусульманским радикализмом, к которому относятся запрещенная в Российской Федерации организация ИГИЛ (ДАИШ), </w:t>
      </w:r>
      <w:proofErr w:type="spellStart"/>
      <w:r w:rsidRPr="002A032E">
        <w:rPr>
          <w:rFonts w:ascii="Times New Roman" w:hAnsi="Times New Roman"/>
          <w:color w:val="002060"/>
          <w:sz w:val="28"/>
          <w:szCs w:val="28"/>
        </w:rPr>
        <w:t>Джебхат</w:t>
      </w:r>
      <w:proofErr w:type="spellEnd"/>
      <w:r w:rsidRPr="002A032E">
        <w:rPr>
          <w:rFonts w:ascii="Times New Roman" w:hAnsi="Times New Roman"/>
          <w:color w:val="002060"/>
          <w:sz w:val="28"/>
          <w:szCs w:val="28"/>
        </w:rPr>
        <w:t>-АН-</w:t>
      </w:r>
      <w:proofErr w:type="spellStart"/>
      <w:r w:rsidRPr="002A032E">
        <w:rPr>
          <w:rFonts w:ascii="Times New Roman" w:hAnsi="Times New Roman"/>
          <w:color w:val="002060"/>
          <w:sz w:val="28"/>
          <w:szCs w:val="28"/>
        </w:rPr>
        <w:t>Нусра</w:t>
      </w:r>
      <w:proofErr w:type="spellEnd"/>
      <w:r w:rsidRPr="002A032E">
        <w:rPr>
          <w:rFonts w:ascii="Times New Roman" w:hAnsi="Times New Roman"/>
          <w:color w:val="002060"/>
          <w:sz w:val="28"/>
          <w:szCs w:val="28"/>
        </w:rPr>
        <w:t xml:space="preserve"> и другие радикальные организации.</w:t>
      </w:r>
    </w:p>
    <w:p w:rsidR="00CD1EF0" w:rsidRPr="002A032E" w:rsidRDefault="00CD1EF0" w:rsidP="00CD1EF0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color w:val="002060"/>
          <w:sz w:val="28"/>
          <w:szCs w:val="28"/>
        </w:rPr>
        <w:t xml:space="preserve">          ИГИЛ (запрещена в России) и ему подобные террористические организации оскверняют ислам, прикрываясь своими псевдорелигиозными убеждениями и взглядами, ибо в них практикуется такая жестокость и неуважение к людям и культуре, которой нет в Коране.</w:t>
      </w:r>
    </w:p>
    <w:p w:rsidR="002A032E" w:rsidRDefault="002A032E" w:rsidP="00CD1EF0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D1EF0" w:rsidRPr="002A032E" w:rsidRDefault="00CD1EF0" w:rsidP="00CD1EF0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032E">
        <w:rPr>
          <w:rFonts w:ascii="Times New Roman" w:hAnsi="Times New Roman"/>
          <w:b/>
          <w:color w:val="FF0000"/>
          <w:sz w:val="28"/>
          <w:szCs w:val="28"/>
        </w:rPr>
        <w:t>ВНИМАНИЕ!</w:t>
      </w:r>
    </w:p>
    <w:p w:rsidR="00CD1EF0" w:rsidRPr="002A032E" w:rsidRDefault="00CD1EF0" w:rsidP="00CD1EF0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color w:val="002060"/>
          <w:sz w:val="28"/>
          <w:szCs w:val="28"/>
        </w:rPr>
        <w:t>В соответствии с действующим Уголовным кодексом Российской Федерации (далее – УК РФ):</w:t>
      </w:r>
    </w:p>
    <w:p w:rsidR="00CD1EF0" w:rsidRPr="00E72389" w:rsidRDefault="00CD1EF0" w:rsidP="00E7238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>Совершение террористического акта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– 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воздействия на принятое ими решений, а также угроза совершения указанных действий в целях воздействия на принятие решений органами власти или международными организациями: совершение террористических актов на объектах использования атомной энергии либо с использованием атомной энергии либо с использованием ядерных материалов, </w:t>
      </w:r>
      <w:proofErr w:type="spellStart"/>
      <w:r w:rsidRPr="002A032E">
        <w:rPr>
          <w:rFonts w:ascii="Times New Roman" w:hAnsi="Times New Roman"/>
          <w:color w:val="002060"/>
          <w:sz w:val="28"/>
          <w:szCs w:val="28"/>
        </w:rPr>
        <w:t>радиактивных</w:t>
      </w:r>
      <w:proofErr w:type="spellEnd"/>
      <w:r w:rsidRPr="002A032E">
        <w:rPr>
          <w:rFonts w:ascii="Times New Roman" w:hAnsi="Times New Roman"/>
          <w:color w:val="002060"/>
          <w:sz w:val="28"/>
          <w:szCs w:val="28"/>
        </w:rPr>
        <w:t xml:space="preserve"> веществ или источников радиоактивного излучения либо ядовитых, отравляющих, токсичных, опасных химических или биологических веществ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наказываются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494047">
        <w:rPr>
          <w:rFonts w:ascii="Times New Roman" w:hAnsi="Times New Roman"/>
          <w:b/>
          <w:color w:val="002060"/>
          <w:sz w:val="28"/>
          <w:szCs w:val="28"/>
        </w:rPr>
        <w:t xml:space="preserve">лишением свободы на срок от 10 до 20 лет или пожизненным лишением свободы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205 УК РФ)</w:t>
      </w:r>
      <w:r w:rsidRPr="00E72389">
        <w:rPr>
          <w:rFonts w:ascii="Times New Roman" w:hAnsi="Times New Roman"/>
          <w:color w:val="002060"/>
          <w:sz w:val="28"/>
          <w:szCs w:val="28"/>
        </w:rPr>
        <w:t>.</w:t>
      </w:r>
    </w:p>
    <w:p w:rsidR="00CD1EF0" w:rsidRPr="002A032E" w:rsidRDefault="00CD1EF0" w:rsidP="00E72389">
      <w:pPr>
        <w:pStyle w:val="a3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>Содействие (пособничество) террористической деятельности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– склонение, вербовка, или иное вовлечение лица (путем содействия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предметы) в совершение террористического акты, к публичным призывам к осуществлению террористической деятельности, публичным оправданиям терроризма или пропаганде терроризма, к захвату </w:t>
      </w:r>
      <w:r w:rsidRPr="002A032E">
        <w:rPr>
          <w:rFonts w:ascii="Times New Roman" w:hAnsi="Times New Roman"/>
          <w:color w:val="002060"/>
          <w:sz w:val="28"/>
          <w:szCs w:val="28"/>
        </w:rPr>
        <w:lastRenderedPageBreak/>
        <w:t xml:space="preserve">заложника, к организации незаконного вооруженного формирования или к участию у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наказываются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494047">
        <w:rPr>
          <w:rFonts w:ascii="Times New Roman" w:hAnsi="Times New Roman"/>
          <w:b/>
          <w:color w:val="002060"/>
          <w:sz w:val="28"/>
          <w:szCs w:val="28"/>
        </w:rPr>
        <w:t>лишением свободы на срок от 8 до 20 лет со штрафом в размере до одного миллиона рублей или пожизненным лишением свободы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205.1 УК РФ)</w:t>
      </w:r>
      <w:r w:rsidRPr="002A032E">
        <w:rPr>
          <w:rFonts w:ascii="Times New Roman" w:hAnsi="Times New Roman"/>
          <w:b/>
          <w:color w:val="002060"/>
          <w:sz w:val="28"/>
          <w:szCs w:val="28"/>
        </w:rPr>
        <w:t>.</w:t>
      </w:r>
    </w:p>
    <w:p w:rsidR="00CD1EF0" w:rsidRPr="002A032E" w:rsidRDefault="00CD1EF0" w:rsidP="00CD1EF0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>Публичные призывы к осуществлению террористической деятельности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, публичное оправдание терроризма или пропаганда терроризма (деятельность по распространению материалов и информации, направленных на формирование идеологии терроризма, убежденности в ее привлекательности), в том числе </w:t>
      </w:r>
      <w:proofErr w:type="gramStart"/>
      <w:r w:rsidRPr="002A032E">
        <w:rPr>
          <w:rFonts w:ascii="Times New Roman" w:hAnsi="Times New Roman"/>
          <w:color w:val="002060"/>
          <w:sz w:val="28"/>
          <w:szCs w:val="28"/>
        </w:rPr>
        <w:t>в использованием</w:t>
      </w:r>
      <w:proofErr w:type="gramEnd"/>
      <w:r w:rsidRPr="002A032E">
        <w:rPr>
          <w:rFonts w:ascii="Times New Roman" w:hAnsi="Times New Roman"/>
          <w:color w:val="002060"/>
          <w:sz w:val="28"/>
          <w:szCs w:val="28"/>
        </w:rPr>
        <w:t xml:space="preserve"> средств массовой информации или сети «Интернет»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 xml:space="preserve">наказываются штрафом до 1 миллиона рублей либо </w:t>
      </w:r>
      <w:r w:rsidRPr="00494047">
        <w:rPr>
          <w:rFonts w:ascii="Times New Roman" w:hAnsi="Times New Roman"/>
          <w:b/>
          <w:color w:val="002060"/>
          <w:sz w:val="28"/>
          <w:szCs w:val="28"/>
        </w:rPr>
        <w:t>лишением свободы на срок от 2 до 7 лет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205.2 УК РФ)</w:t>
      </w:r>
      <w:r w:rsidRPr="002A032E">
        <w:rPr>
          <w:rFonts w:ascii="Times New Roman" w:hAnsi="Times New Roman"/>
          <w:color w:val="002060"/>
          <w:sz w:val="28"/>
          <w:szCs w:val="28"/>
        </w:rPr>
        <w:t>.</w:t>
      </w:r>
    </w:p>
    <w:p w:rsidR="00CD1EF0" w:rsidRPr="002A032E" w:rsidRDefault="00CD1EF0" w:rsidP="00CD1EF0">
      <w:pPr>
        <w:pStyle w:val="a3"/>
        <w:ind w:left="0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>Прохождение обучения в целях осуществления террористической деятельности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– приобретение знаний по физической и психологической подготовке, при изучении способов совершения преступлений, правил обращения с оружием, взрывными устройствами, взрывчатыми, отравляющими, а также иными веществами и предметами, представляющими опасность для окружающих,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наказывается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494047">
        <w:rPr>
          <w:rFonts w:ascii="Times New Roman" w:hAnsi="Times New Roman"/>
          <w:b/>
          <w:color w:val="002060"/>
          <w:sz w:val="28"/>
          <w:szCs w:val="28"/>
        </w:rPr>
        <w:t>лишением свободы на срок от 15 до 20 лет или пожизненным лишением свободы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205.3 УК РФ)</w:t>
      </w:r>
      <w:r w:rsidRPr="002A032E">
        <w:rPr>
          <w:rFonts w:ascii="Times New Roman" w:hAnsi="Times New Roman"/>
          <w:color w:val="002060"/>
          <w:sz w:val="28"/>
          <w:szCs w:val="28"/>
        </w:rPr>
        <w:t>.</w:t>
      </w:r>
    </w:p>
    <w:p w:rsidR="00CD1EF0" w:rsidRPr="002A032E" w:rsidRDefault="00CD1EF0" w:rsidP="00CD1EF0">
      <w:pPr>
        <w:pStyle w:val="a3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CD1EF0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 xml:space="preserve">  Организация террористического сообщества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(лиц, заранее объединившихся в целях осуществления террористической деятельности) и участие в нем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наказываются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лишением свободы на срок от 5 до 20 лет со штрафом в размере до 1 миллиона рублей или пожизненным лишением свободы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205.4 УК РФ)</w:t>
      </w:r>
      <w:r w:rsidRPr="002A032E">
        <w:rPr>
          <w:rFonts w:ascii="Times New Roman" w:hAnsi="Times New Roman"/>
          <w:color w:val="002060"/>
          <w:sz w:val="28"/>
          <w:szCs w:val="28"/>
        </w:rPr>
        <w:t>.</w:t>
      </w:r>
    </w:p>
    <w:p w:rsidR="00CD1EF0" w:rsidRPr="002A032E" w:rsidRDefault="00CD1EF0" w:rsidP="00CD1EF0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D1EF0" w:rsidRPr="00E72389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 xml:space="preserve"> Организация деятельности террористической организации и участие в деятельности такой организации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– определение целей и задач организации, порядка их исполнения и контроль за исполнением, распределением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</w:t>
      </w:r>
      <w:r w:rsidRPr="002A032E">
        <w:rPr>
          <w:rFonts w:ascii="Times New Roman" w:hAnsi="Times New Roman"/>
          <w:color w:val="002060"/>
          <w:sz w:val="28"/>
          <w:szCs w:val="28"/>
        </w:rPr>
        <w:lastRenderedPageBreak/>
        <w:t xml:space="preserve">распространение специфической литературы и иные формы распространения идей организации, а также склонение лиц к участию в деятельности данной организации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наказывается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лишением свободы на срок от 10 до 20 лет со штрафом в размере до 1 миллиона или пожизненным лишением свободы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205.5 УК РФ).</w:t>
      </w:r>
    </w:p>
    <w:p w:rsidR="00CD1EF0" w:rsidRPr="002A032E" w:rsidRDefault="00CD1EF0" w:rsidP="00CD1EF0">
      <w:pPr>
        <w:pStyle w:val="a3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 xml:space="preserve"> Несообщение в органы власти (умолчание)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о преступлении террористического характера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наказывается штрафом в размере до 100 тысяч рублей либо принудительными работами на срок до 1 года, либо лишением свободы сроком до 1 года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205.6 УК РФ)</w:t>
      </w:r>
      <w:r w:rsidRPr="002A032E">
        <w:rPr>
          <w:rFonts w:ascii="Times New Roman" w:hAnsi="Times New Roman"/>
          <w:color w:val="002060"/>
          <w:sz w:val="28"/>
          <w:szCs w:val="28"/>
        </w:rPr>
        <w:t>.</w:t>
      </w:r>
    </w:p>
    <w:p w:rsidR="00CD1EF0" w:rsidRPr="002A032E" w:rsidRDefault="00CD1EF0" w:rsidP="00CD1EF0">
      <w:pPr>
        <w:pStyle w:val="a3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A032E">
        <w:rPr>
          <w:rFonts w:ascii="Times New Roman" w:hAnsi="Times New Roman"/>
          <w:b/>
          <w:color w:val="002060"/>
          <w:sz w:val="28"/>
          <w:szCs w:val="28"/>
        </w:rPr>
        <w:t>Захват или удержание лица в качестве заложника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наказываются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лишением свободы на срок от 5 до 20 лет или пожизненным лишением свободы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206 УК РФ)</w:t>
      </w:r>
      <w:r w:rsidRPr="002A032E">
        <w:rPr>
          <w:rFonts w:ascii="Times New Roman" w:hAnsi="Times New Roman"/>
          <w:color w:val="002060"/>
          <w:sz w:val="28"/>
          <w:szCs w:val="28"/>
        </w:rPr>
        <w:t>.</w:t>
      </w:r>
    </w:p>
    <w:p w:rsidR="00CD1EF0" w:rsidRPr="002A032E" w:rsidRDefault="00CD1EF0" w:rsidP="00CD1EF0">
      <w:pPr>
        <w:pStyle w:val="a3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>Заведомо ложное сообщение об акте терроризма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последствий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наказывается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штрафом в размере до 2 миллионов рублей, либо лишением свободы на срок до 10 лет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A032E">
        <w:rPr>
          <w:rFonts w:ascii="Times New Roman" w:hAnsi="Times New Roman"/>
          <w:b/>
          <w:color w:val="002060"/>
          <w:sz w:val="28"/>
          <w:szCs w:val="28"/>
        </w:rPr>
        <w:t>(статья 207 УК РФ)</w:t>
      </w:r>
      <w:r w:rsidRPr="002A032E">
        <w:rPr>
          <w:rFonts w:ascii="Times New Roman" w:hAnsi="Times New Roman"/>
          <w:color w:val="002060"/>
          <w:sz w:val="28"/>
          <w:szCs w:val="28"/>
        </w:rPr>
        <w:t>.</w:t>
      </w:r>
    </w:p>
    <w:p w:rsidR="00CD1EF0" w:rsidRPr="002A032E" w:rsidRDefault="00CD1EF0" w:rsidP="00CD1EF0">
      <w:pPr>
        <w:pStyle w:val="a3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b/>
          <w:color w:val="002060"/>
          <w:sz w:val="28"/>
          <w:szCs w:val="28"/>
        </w:rPr>
        <w:t>Создание вооруженного формирования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, не предусмотренного федеральным законом, наказываются лишением свободы на срок от 10 до 20 лет (статья 208 ч.1 УК РФ). Участие в таком формировании, а также участие на территории иностранного государства в вооруженном формировании, не предусмотренном законодательством данного государства, в целях противоречащих интересам Российской Федерации,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наказывается лишением свободы на срок от 8 до 15 лет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208 ч. 2 УК РФ)</w:t>
      </w:r>
      <w:r w:rsidRPr="002A032E">
        <w:rPr>
          <w:rFonts w:ascii="Times New Roman" w:hAnsi="Times New Roman"/>
          <w:color w:val="002060"/>
          <w:sz w:val="28"/>
          <w:szCs w:val="28"/>
        </w:rPr>
        <w:t>.</w:t>
      </w:r>
    </w:p>
    <w:p w:rsidR="00CD1EF0" w:rsidRPr="002A032E" w:rsidRDefault="00CD1EF0" w:rsidP="00CD1EF0">
      <w:pPr>
        <w:pStyle w:val="a3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A032E">
        <w:rPr>
          <w:rFonts w:ascii="Times New Roman" w:hAnsi="Times New Roman"/>
          <w:b/>
          <w:color w:val="002060"/>
          <w:sz w:val="28"/>
          <w:szCs w:val="28"/>
        </w:rPr>
        <w:t>Незаконное изготовление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взрывчатых веществ, незаконные изготовление, переделка или ремонт взрывных устройств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наказываются лишением свободы на срок от 3 до 12 лет со штрафом 500 тысяч рублей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223.1 УК РФ).</w:t>
      </w:r>
    </w:p>
    <w:p w:rsidR="00CD1EF0" w:rsidRPr="002A032E" w:rsidRDefault="00CD1EF0" w:rsidP="00CD1EF0">
      <w:pPr>
        <w:pStyle w:val="a3"/>
        <w:rPr>
          <w:rFonts w:ascii="Times New Roman" w:hAnsi="Times New Roman"/>
          <w:color w:val="002060"/>
          <w:sz w:val="28"/>
          <w:szCs w:val="28"/>
        </w:rPr>
      </w:pPr>
    </w:p>
    <w:p w:rsidR="00CD1EF0" w:rsidRPr="002A032E" w:rsidRDefault="00CD1EF0" w:rsidP="00E723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2A032E">
        <w:rPr>
          <w:rFonts w:ascii="Times New Roman" w:hAnsi="Times New Roman"/>
          <w:b/>
          <w:color w:val="002060"/>
          <w:sz w:val="28"/>
          <w:szCs w:val="28"/>
        </w:rPr>
        <w:lastRenderedPageBreak/>
        <w:t>Наемничество</w:t>
      </w:r>
      <w:proofErr w:type="spellEnd"/>
      <w:r w:rsidRPr="002A032E">
        <w:rPr>
          <w:rFonts w:ascii="Times New Roman" w:hAnsi="Times New Roman"/>
          <w:color w:val="002060"/>
          <w:sz w:val="28"/>
          <w:szCs w:val="28"/>
        </w:rPr>
        <w:t xml:space="preserve"> – вербовка, обучение, финансирование или иное материальное обеспечение наемника, а равно его использование в вооруженном конфликте или военных действиях </w:t>
      </w:r>
      <w:r w:rsidRPr="00E72389">
        <w:rPr>
          <w:rFonts w:ascii="Times New Roman" w:hAnsi="Times New Roman"/>
          <w:b/>
          <w:color w:val="002060"/>
          <w:sz w:val="28"/>
          <w:szCs w:val="28"/>
        </w:rPr>
        <w:t>наказываются лишением свободы на срок от 4 до 15 лет со штрафом в размере до 500 тысяч рублей</w:t>
      </w:r>
      <w:r w:rsidRPr="002A032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E72389">
        <w:rPr>
          <w:rFonts w:ascii="Times New Roman" w:hAnsi="Times New Roman"/>
          <w:i/>
          <w:color w:val="002060"/>
          <w:sz w:val="28"/>
          <w:szCs w:val="28"/>
        </w:rPr>
        <w:t>(статья 359 УК РФ).</w:t>
      </w:r>
    </w:p>
    <w:p w:rsidR="00E72389" w:rsidRDefault="00E72389" w:rsidP="00CD1EF0">
      <w:pPr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F0E99">
        <w:rPr>
          <w:rFonts w:ascii="Times New Roman" w:hAnsi="Times New Roman"/>
          <w:b/>
          <w:color w:val="002060"/>
          <w:sz w:val="28"/>
          <w:szCs w:val="28"/>
        </w:rPr>
        <w:t xml:space="preserve">«Горячая линия» </w:t>
      </w:r>
      <w:r w:rsidRPr="009F0E99">
        <w:rPr>
          <w:rFonts w:ascii="Times New Roman" w:hAnsi="Times New Roman"/>
          <w:color w:val="002060"/>
          <w:sz w:val="28"/>
          <w:szCs w:val="28"/>
        </w:rPr>
        <w:t>Министерства по национальной политики и делам религии Республики Дагестан для оперативного реагирования на обращения иностранных граждан по вопросам противодействия экстремизму, разжигания межнациональной и межконфессиональной розни: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</w:t>
      </w:r>
      <w:r w:rsidRPr="009F0E99">
        <w:rPr>
          <w:rFonts w:ascii="Times New Roman" w:hAnsi="Times New Roman"/>
          <w:b/>
          <w:color w:val="002060"/>
          <w:sz w:val="28"/>
          <w:szCs w:val="28"/>
        </w:rPr>
        <w:t>8-8722-68-16-64</w:t>
      </w:r>
    </w:p>
    <w:p w:rsidR="009F0E99" w:rsidRDefault="009F0E99" w:rsidP="00B8556C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9F0E99" w:rsidRDefault="006F0E4E" w:rsidP="006F0E4E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F0E4E">
        <w:rPr>
          <w:rFonts w:ascii="Times New Roman" w:hAnsi="Times New Roman"/>
          <w:b/>
          <w:color w:val="002060"/>
          <w:sz w:val="28"/>
          <w:szCs w:val="28"/>
        </w:rPr>
        <w:t>Горячая линия МВД России</w:t>
      </w:r>
      <w:r w:rsidR="009F0E99">
        <w:rPr>
          <w:rFonts w:ascii="Times New Roman" w:hAnsi="Times New Roman"/>
          <w:b/>
          <w:color w:val="002060"/>
          <w:sz w:val="28"/>
          <w:szCs w:val="28"/>
        </w:rPr>
        <w:t xml:space="preserve"> по РД</w:t>
      </w:r>
      <w:r w:rsidR="007A3605">
        <w:rPr>
          <w:rFonts w:ascii="Times New Roman" w:hAnsi="Times New Roman"/>
          <w:b/>
          <w:color w:val="002060"/>
          <w:sz w:val="28"/>
          <w:szCs w:val="28"/>
        </w:rPr>
        <w:t xml:space="preserve">: </w:t>
      </w:r>
    </w:p>
    <w:p w:rsidR="006F0E4E" w:rsidRPr="006F0E4E" w:rsidRDefault="009F0E99" w:rsidP="006F0E4E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</w:t>
      </w:r>
      <w:r w:rsidR="006F0E4E" w:rsidRPr="006F0E4E">
        <w:rPr>
          <w:rFonts w:ascii="Times New Roman" w:hAnsi="Times New Roman"/>
          <w:b/>
          <w:color w:val="002060"/>
          <w:sz w:val="28"/>
          <w:szCs w:val="28"/>
        </w:rPr>
        <w:t>8-8722-98-43-45</w:t>
      </w:r>
    </w:p>
    <w:p w:rsidR="006F0E4E" w:rsidRDefault="007A3605" w:rsidP="006F0E4E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</w:t>
      </w:r>
      <w:r w:rsidR="009F0E99"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="006F0E4E" w:rsidRPr="006F0E4E">
        <w:rPr>
          <w:rFonts w:ascii="Times New Roman" w:hAnsi="Times New Roman"/>
          <w:b/>
          <w:color w:val="002060"/>
          <w:sz w:val="28"/>
          <w:szCs w:val="28"/>
        </w:rPr>
        <w:t>8-8722-99-41-09</w:t>
      </w:r>
    </w:p>
    <w:p w:rsidR="009F0E99" w:rsidRDefault="009F0E99" w:rsidP="006F0E4E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F0E99">
        <w:rPr>
          <w:rFonts w:ascii="Times New Roman" w:hAnsi="Times New Roman"/>
          <w:b/>
          <w:color w:val="002060"/>
          <w:sz w:val="28"/>
          <w:szCs w:val="28"/>
        </w:rPr>
        <w:t>Телефон дежурного Управления ФСБ по Республике Дагестан</w:t>
      </w:r>
      <w:r>
        <w:rPr>
          <w:rFonts w:ascii="Times New Roman" w:hAnsi="Times New Roman"/>
          <w:b/>
          <w:color w:val="002060"/>
          <w:sz w:val="28"/>
          <w:szCs w:val="28"/>
        </w:rPr>
        <w:t>:</w:t>
      </w: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</w:t>
      </w:r>
      <w:r w:rsidRPr="009F0E99">
        <w:rPr>
          <w:rFonts w:ascii="Times New Roman" w:hAnsi="Times New Roman"/>
          <w:b/>
          <w:color w:val="002060"/>
          <w:sz w:val="28"/>
          <w:szCs w:val="28"/>
        </w:rPr>
        <w:t>8-8722-98-03-00</w:t>
      </w: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</w:t>
      </w:r>
      <w:r w:rsidRPr="009F0E99">
        <w:rPr>
          <w:rFonts w:ascii="Times New Roman" w:hAnsi="Times New Roman"/>
          <w:b/>
          <w:color w:val="002060"/>
          <w:sz w:val="28"/>
          <w:szCs w:val="28"/>
        </w:rPr>
        <w:t>8-8722-98-08-12</w:t>
      </w: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F0E99">
        <w:rPr>
          <w:rFonts w:ascii="Times New Roman" w:hAnsi="Times New Roman"/>
          <w:b/>
          <w:color w:val="002060"/>
          <w:sz w:val="28"/>
          <w:szCs w:val="28"/>
        </w:rPr>
        <w:t>Прокуратура Республики Дагестан</w:t>
      </w: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F0E99">
        <w:rPr>
          <w:rFonts w:ascii="Times New Roman" w:hAnsi="Times New Roman"/>
          <w:b/>
          <w:color w:val="002060"/>
          <w:sz w:val="28"/>
          <w:szCs w:val="28"/>
        </w:rPr>
        <w:t>Дежурный прокурор: 8-8722-67-95-24</w:t>
      </w: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9F0E99">
        <w:rPr>
          <w:rFonts w:ascii="Times New Roman" w:hAnsi="Times New Roman"/>
          <w:b/>
          <w:color w:val="002060"/>
          <w:sz w:val="28"/>
          <w:szCs w:val="28"/>
        </w:rPr>
        <w:t xml:space="preserve">Телефон доверия: 8-8722-62-84-24 </w:t>
      </w:r>
    </w:p>
    <w:p w:rsidR="009F0E99" w:rsidRP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9F0E99" w:rsidRDefault="009F0E99" w:rsidP="009F0E99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Телефон </w:t>
      </w:r>
      <w:r w:rsidRPr="009F0E99">
        <w:rPr>
          <w:rFonts w:ascii="Times New Roman" w:hAnsi="Times New Roman"/>
          <w:b/>
          <w:color w:val="002060"/>
          <w:sz w:val="28"/>
          <w:szCs w:val="28"/>
        </w:rPr>
        <w:t xml:space="preserve"> для справок по вопросам рассмотрения жалоб и обращений: </w:t>
      </w:r>
    </w:p>
    <w:p w:rsidR="009F0E99" w:rsidRPr="009F0E99" w:rsidRDefault="009F0E99" w:rsidP="009F0E9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9F0E99">
        <w:rPr>
          <w:rFonts w:ascii="Times New Roman" w:hAnsi="Times New Roman"/>
          <w:b/>
          <w:color w:val="002060"/>
          <w:sz w:val="28"/>
          <w:szCs w:val="28"/>
        </w:rPr>
        <w:t>8-8722-62-84-01</w:t>
      </w:r>
    </w:p>
    <w:p w:rsidR="009F0E99" w:rsidRDefault="009F0E99" w:rsidP="006F0E4E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9F0E99" w:rsidRDefault="009F0E99" w:rsidP="006F0E4E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B8556C" w:rsidRPr="00EB3E14" w:rsidRDefault="006009CD" w:rsidP="00B8556C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  <w:hyperlink r:id="rId5" w:history="1">
        <w:r w:rsidR="00756A3F" w:rsidRPr="00EB3E14">
          <w:rPr>
            <w:rStyle w:val="a8"/>
            <w:rFonts w:ascii="Times New Roman" w:hAnsi="Times New Roman"/>
            <w:b/>
            <w:sz w:val="28"/>
            <w:szCs w:val="28"/>
            <w:u w:val="none"/>
          </w:rPr>
          <w:t>https://minnacrd.ru/press/88772</w:t>
        </w:r>
      </w:hyperlink>
    </w:p>
    <w:p w:rsidR="00756A3F" w:rsidRPr="00FB0B08" w:rsidRDefault="00756A3F" w:rsidP="00B8556C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482066" w:rsidRDefault="00E72389" w:rsidP="00B855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85046" cy="2388973"/>
            <wp:effectExtent l="0" t="0" r="0" b="0"/>
            <wp:docPr id="1" name="Рисунок 1" descr="C:\Users\Otdelmigrant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delmigrant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54" cy="238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389" w:rsidRDefault="00E72389" w:rsidP="00B8556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166378" cy="2372497"/>
            <wp:effectExtent l="0" t="0" r="0" b="8890"/>
            <wp:docPr id="2" name="Рисунок 2" descr="C:\Users\Otdelmigrant\Desktop\o-protivodejstvii-terroriz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delmigrant\Desktop\o-protivodejstvii-terrorizm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27" cy="237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4AF6"/>
    <w:multiLevelType w:val="hybridMultilevel"/>
    <w:tmpl w:val="F710BD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6488"/>
    <w:multiLevelType w:val="hybridMultilevel"/>
    <w:tmpl w:val="4566DFB6"/>
    <w:lvl w:ilvl="0" w:tplc="5DD8A206">
      <w:numFmt w:val="bullet"/>
      <w:lvlText w:val="·"/>
      <w:lvlJc w:val="left"/>
      <w:pPr>
        <w:ind w:left="855" w:hanging="495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3056E"/>
    <w:multiLevelType w:val="hybridMultilevel"/>
    <w:tmpl w:val="EF20524A"/>
    <w:lvl w:ilvl="0" w:tplc="033C58CC">
      <w:numFmt w:val="bullet"/>
      <w:lvlText w:val="·"/>
      <w:lvlJc w:val="left"/>
      <w:pPr>
        <w:ind w:left="750" w:hanging="39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7350F"/>
    <w:multiLevelType w:val="hybridMultilevel"/>
    <w:tmpl w:val="658405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F0"/>
    <w:rsid w:val="00073374"/>
    <w:rsid w:val="00171BE0"/>
    <w:rsid w:val="002A032E"/>
    <w:rsid w:val="00482066"/>
    <w:rsid w:val="00494047"/>
    <w:rsid w:val="006009CD"/>
    <w:rsid w:val="0064004C"/>
    <w:rsid w:val="006F0E4E"/>
    <w:rsid w:val="00756A3F"/>
    <w:rsid w:val="007A3605"/>
    <w:rsid w:val="009F0E99"/>
    <w:rsid w:val="00B8556C"/>
    <w:rsid w:val="00B94FC8"/>
    <w:rsid w:val="00BD7CBD"/>
    <w:rsid w:val="00CD1EF0"/>
    <w:rsid w:val="00D34172"/>
    <w:rsid w:val="00D67FFE"/>
    <w:rsid w:val="00E261AE"/>
    <w:rsid w:val="00E72389"/>
    <w:rsid w:val="00E847D6"/>
    <w:rsid w:val="00EB3E14"/>
    <w:rsid w:val="00FB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E4714-4D72-49CA-8CF9-6FF3C361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E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032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389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56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innacrd.ru/press/887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Otdelmigrant</dc:creator>
  <cp:lastModifiedBy>user</cp:lastModifiedBy>
  <cp:revision>2</cp:revision>
  <dcterms:created xsi:type="dcterms:W3CDTF">2025-01-15T08:52:00Z</dcterms:created>
  <dcterms:modified xsi:type="dcterms:W3CDTF">2025-01-15T08:52:00Z</dcterms:modified>
</cp:coreProperties>
</file>