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68" w:rsidRDefault="00B15868" w:rsidP="00D70970">
      <w:pPr>
        <w:pStyle w:val="a3"/>
        <w:jc w:val="center"/>
        <w:rPr>
          <w:rFonts w:ascii="Times New Roman" w:hAnsi="Times New Roman" w:cs="Times New Roman"/>
          <w:b/>
          <w:sz w:val="28"/>
          <w:szCs w:val="28"/>
        </w:rPr>
      </w:pPr>
    </w:p>
    <w:p w:rsidR="008E2EAD" w:rsidRPr="00996535" w:rsidRDefault="008E2EAD" w:rsidP="008E2EAD">
      <w:pPr>
        <w:spacing w:before="200"/>
        <w:rPr>
          <w:sz w:val="28"/>
          <w:szCs w:val="28"/>
        </w:rPr>
      </w:pPr>
      <w:r>
        <w:rPr>
          <w:sz w:val="28"/>
          <w:szCs w:val="28"/>
        </w:rPr>
        <w:t xml:space="preserve">                                              </w:t>
      </w:r>
      <w:r>
        <w:rPr>
          <w:noProof/>
          <w:sz w:val="20"/>
          <w:szCs w:val="20"/>
        </w:rPr>
        <w:drawing>
          <wp:inline distT="0" distB="0" distL="0" distR="0" wp14:anchorId="20E147E0" wp14:editId="7D8F1B89">
            <wp:extent cx="1362075" cy="1104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r w:rsidRPr="00996535">
        <w:rPr>
          <w:sz w:val="28"/>
          <w:szCs w:val="28"/>
        </w:rPr>
        <w:t xml:space="preserve">   </w:t>
      </w:r>
    </w:p>
    <w:p w:rsidR="008E2EAD" w:rsidRPr="00996535" w:rsidRDefault="008E2EAD" w:rsidP="008E2EAD">
      <w:pPr>
        <w:rPr>
          <w:b/>
          <w:sz w:val="28"/>
          <w:szCs w:val="28"/>
        </w:rPr>
      </w:pPr>
      <w:r w:rsidRPr="00996535">
        <w:rPr>
          <w:sz w:val="28"/>
          <w:szCs w:val="28"/>
        </w:rPr>
        <w:t xml:space="preserve">                                         </w:t>
      </w:r>
      <w:r w:rsidRPr="00996535">
        <w:rPr>
          <w:b/>
          <w:sz w:val="28"/>
          <w:szCs w:val="28"/>
        </w:rPr>
        <w:t xml:space="preserve">РЕСПУБЛИКА  ДАГЕСТАН </w:t>
      </w:r>
    </w:p>
    <w:p w:rsidR="008E2EAD" w:rsidRPr="00996535" w:rsidRDefault="008E2EAD" w:rsidP="008E2EAD">
      <w:pPr>
        <w:rPr>
          <w:b/>
          <w:sz w:val="28"/>
          <w:szCs w:val="28"/>
        </w:rPr>
      </w:pPr>
      <w:r w:rsidRPr="00996535">
        <w:rPr>
          <w:b/>
          <w:sz w:val="28"/>
          <w:szCs w:val="28"/>
        </w:rPr>
        <w:t xml:space="preserve">               </w:t>
      </w:r>
      <w:r w:rsidR="000F74A4">
        <w:rPr>
          <w:b/>
          <w:sz w:val="28"/>
          <w:szCs w:val="28"/>
        </w:rPr>
        <w:t xml:space="preserve">             </w:t>
      </w:r>
      <w:r w:rsidRPr="00996535">
        <w:rPr>
          <w:b/>
          <w:sz w:val="28"/>
          <w:szCs w:val="28"/>
        </w:rPr>
        <w:t xml:space="preserve"> МУНИЦИПАЛЬНОЕ ОБРАЗОВАНИЕ </w:t>
      </w:r>
    </w:p>
    <w:p w:rsidR="008E2EAD" w:rsidRPr="00996535" w:rsidRDefault="008E2EAD" w:rsidP="008E2EAD">
      <w:pPr>
        <w:rPr>
          <w:b/>
          <w:sz w:val="28"/>
          <w:szCs w:val="28"/>
        </w:rPr>
      </w:pPr>
      <w:r w:rsidRPr="00996535">
        <w:rPr>
          <w:b/>
          <w:sz w:val="28"/>
          <w:szCs w:val="28"/>
        </w:rPr>
        <w:t xml:space="preserve">                             </w:t>
      </w:r>
      <w:r w:rsidR="000F74A4">
        <w:rPr>
          <w:b/>
          <w:sz w:val="28"/>
          <w:szCs w:val="28"/>
        </w:rPr>
        <w:t xml:space="preserve">          </w:t>
      </w:r>
      <w:r w:rsidRPr="00996535">
        <w:rPr>
          <w:b/>
          <w:sz w:val="28"/>
          <w:szCs w:val="28"/>
        </w:rPr>
        <w:t xml:space="preserve"> «</w:t>
      </w:r>
      <w:r w:rsidR="000F74A4">
        <w:rPr>
          <w:b/>
          <w:sz w:val="28"/>
          <w:szCs w:val="28"/>
        </w:rPr>
        <w:t>ТЛЯРАТИНСКОГОРАЙОН</w:t>
      </w:r>
      <w:r w:rsidRPr="00996535">
        <w:rPr>
          <w:b/>
          <w:sz w:val="28"/>
          <w:szCs w:val="28"/>
        </w:rPr>
        <w:t xml:space="preserve">»                          </w:t>
      </w:r>
    </w:p>
    <w:p w:rsidR="000F74A4" w:rsidRDefault="008E2EAD" w:rsidP="008E2EAD">
      <w:pPr>
        <w:rPr>
          <w:b/>
          <w:sz w:val="28"/>
          <w:szCs w:val="28"/>
        </w:rPr>
      </w:pPr>
      <w:r w:rsidRPr="00996535">
        <w:rPr>
          <w:b/>
          <w:sz w:val="28"/>
          <w:szCs w:val="28"/>
        </w:rPr>
        <w:t xml:space="preserve">                 СОБРАНИЕ ДЕПУТАТОВ СЕЛЬСКОГО ПОСЕЛЕНИЯ</w:t>
      </w:r>
    </w:p>
    <w:p w:rsidR="008E2EAD" w:rsidRPr="000F74A4" w:rsidRDefault="000F74A4" w:rsidP="00F94406">
      <w:pPr>
        <w:ind w:left="708"/>
        <w:rPr>
          <w:b/>
          <w:sz w:val="28"/>
          <w:szCs w:val="28"/>
        </w:rPr>
      </w:pPr>
      <w:r>
        <w:rPr>
          <w:b/>
          <w:sz w:val="28"/>
          <w:szCs w:val="28"/>
        </w:rPr>
        <w:t xml:space="preserve">   </w:t>
      </w:r>
      <w:r w:rsidR="00220DF0">
        <w:rPr>
          <w:b/>
          <w:sz w:val="28"/>
          <w:szCs w:val="28"/>
        </w:rPr>
        <w:t xml:space="preserve">                      </w:t>
      </w:r>
      <w:bookmarkStart w:id="0" w:name="_GoBack"/>
      <w:bookmarkEnd w:id="0"/>
      <w:r w:rsidRPr="00996535">
        <w:rPr>
          <w:b/>
          <w:sz w:val="28"/>
          <w:szCs w:val="28"/>
        </w:rPr>
        <w:t>«</w:t>
      </w:r>
      <w:r>
        <w:rPr>
          <w:b/>
          <w:sz w:val="28"/>
          <w:szCs w:val="28"/>
        </w:rPr>
        <w:t xml:space="preserve">СЕЛЬСОВЕТ </w:t>
      </w:r>
      <w:proofErr w:type="gramStart"/>
      <w:r>
        <w:rPr>
          <w:b/>
          <w:sz w:val="28"/>
          <w:szCs w:val="28"/>
        </w:rPr>
        <w:t>ТЛЯРАТИНСКИЙ</w:t>
      </w:r>
      <w:r w:rsidRPr="00996535">
        <w:rPr>
          <w:b/>
          <w:sz w:val="28"/>
          <w:szCs w:val="28"/>
        </w:rPr>
        <w:t>»</w:t>
      </w:r>
      <w:r>
        <w:rPr>
          <w:b/>
          <w:sz w:val="28"/>
          <w:szCs w:val="28"/>
        </w:rPr>
        <w:t xml:space="preserve">   </w:t>
      </w:r>
      <w:proofErr w:type="gramEnd"/>
      <w:r>
        <w:rPr>
          <w:b/>
          <w:sz w:val="28"/>
          <w:szCs w:val="28"/>
        </w:rPr>
        <w:t xml:space="preserve">                              </w:t>
      </w:r>
      <w:r w:rsidR="008E2EAD">
        <w:rPr>
          <w:b/>
        </w:rPr>
        <w:t xml:space="preserve"> </w:t>
      </w:r>
      <w:r w:rsidR="009A1B06">
        <w:rPr>
          <w:b/>
        </w:rPr>
        <w:t xml:space="preserve">                   </w:t>
      </w:r>
      <w:r w:rsidR="00F94406">
        <w:rPr>
          <w:b/>
          <w:sz w:val="20"/>
          <w:szCs w:val="20"/>
        </w:rPr>
        <w:t>индекс: 368420</w:t>
      </w:r>
      <w:r w:rsidR="008E2EAD">
        <w:rPr>
          <w:b/>
          <w:sz w:val="20"/>
          <w:szCs w:val="20"/>
        </w:rPr>
        <w:t xml:space="preserve">  с.</w:t>
      </w:r>
      <w:r w:rsidR="008E2EAD" w:rsidRPr="00996535">
        <w:rPr>
          <w:b/>
          <w:sz w:val="20"/>
          <w:szCs w:val="20"/>
        </w:rPr>
        <w:t xml:space="preserve"> </w:t>
      </w:r>
      <w:r>
        <w:rPr>
          <w:b/>
          <w:sz w:val="20"/>
          <w:szCs w:val="20"/>
        </w:rPr>
        <w:t>Тлярата</w:t>
      </w:r>
      <w:r w:rsidR="008E2EAD" w:rsidRPr="00996535">
        <w:rPr>
          <w:b/>
          <w:sz w:val="20"/>
          <w:szCs w:val="20"/>
        </w:rPr>
        <w:t xml:space="preserve">, </w:t>
      </w:r>
      <w:r>
        <w:rPr>
          <w:b/>
          <w:sz w:val="20"/>
          <w:szCs w:val="20"/>
        </w:rPr>
        <w:t>Тляратинский район</w:t>
      </w:r>
      <w:r w:rsidR="008E2EAD" w:rsidRPr="00996535">
        <w:rPr>
          <w:b/>
          <w:sz w:val="20"/>
          <w:szCs w:val="20"/>
        </w:rPr>
        <w:t xml:space="preserve"> , Республика Дагестан,</w:t>
      </w:r>
      <w:r w:rsidR="008E2EAD" w:rsidRPr="00996535">
        <w:rPr>
          <w:rFonts w:ascii="Calibri" w:eastAsia="Calibri" w:hAnsi="Calibri"/>
          <w:b/>
          <w:sz w:val="20"/>
          <w:szCs w:val="20"/>
          <w:lang w:eastAsia="en-US"/>
        </w:rPr>
        <w:t xml:space="preserve"> </w:t>
      </w:r>
      <w:r w:rsidR="008E2EAD" w:rsidRPr="00996535">
        <w:rPr>
          <w:b/>
          <w:sz w:val="20"/>
          <w:szCs w:val="20"/>
        </w:rPr>
        <w:t>т.8</w:t>
      </w:r>
      <w:r>
        <w:rPr>
          <w:b/>
          <w:sz w:val="20"/>
          <w:szCs w:val="20"/>
        </w:rPr>
        <w:t>9679341391</w:t>
      </w:r>
    </w:p>
    <w:p w:rsidR="008E2EAD" w:rsidRDefault="008E2EAD" w:rsidP="008E2EAD">
      <w:pPr>
        <w:spacing w:before="200"/>
        <w:rPr>
          <w:sz w:val="28"/>
          <w:szCs w:val="28"/>
        </w:rPr>
      </w:pPr>
      <w:r>
        <w:rPr>
          <w:noProof/>
        </w:rPr>
        <mc:AlternateContent>
          <mc:Choice Requires="wps">
            <w:drawing>
              <wp:anchor distT="4294967295" distB="4294967295" distL="114300" distR="114300" simplePos="0" relativeHeight="251659264" behindDoc="0" locked="0" layoutInCell="1" allowOverlap="1" wp14:anchorId="76205BB0" wp14:editId="526A7821">
                <wp:simplePos x="0" y="0"/>
                <wp:positionH relativeFrom="column">
                  <wp:posOffset>-163195</wp:posOffset>
                </wp:positionH>
                <wp:positionV relativeFrom="paragraph">
                  <wp:posOffset>117474</wp:posOffset>
                </wp:positionV>
                <wp:extent cx="6309360" cy="0"/>
                <wp:effectExtent l="0" t="19050" r="1524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274"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5pt,9.25pt" to="483.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" strokeweight="4.5pt">
                <v:stroke linestyle="thickThin"/>
              </v:line>
            </w:pict>
          </mc:Fallback>
        </mc:AlternateContent>
      </w:r>
      <w:r>
        <w:rPr>
          <w:noProof/>
        </w:rPr>
        <mc:AlternateContent>
          <mc:Choice Requires="wps">
            <w:drawing>
              <wp:anchor distT="4294967295" distB="4294967295" distL="114300" distR="114300" simplePos="0" relativeHeight="251660288" behindDoc="0" locked="0" layoutInCell="1" allowOverlap="1" wp14:anchorId="598F7A4E" wp14:editId="7053E6E3">
                <wp:simplePos x="0" y="0"/>
                <wp:positionH relativeFrom="column">
                  <wp:posOffset>126365</wp:posOffset>
                </wp:positionH>
                <wp:positionV relativeFrom="paragraph">
                  <wp:posOffset>117474</wp:posOffset>
                </wp:positionV>
                <wp:extent cx="60198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013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5pt,9.25pt" to="483.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" strokeweight="4.5pt">
                <v:stroke linestyle="thickThin"/>
              </v:line>
            </w:pict>
          </mc:Fallback>
        </mc:AlternateContent>
      </w:r>
      <w:r w:rsidRPr="00996535">
        <w:rPr>
          <w:sz w:val="28"/>
          <w:szCs w:val="28"/>
        </w:rPr>
        <w:t xml:space="preserve">                           </w:t>
      </w:r>
      <w:r>
        <w:rPr>
          <w:sz w:val="28"/>
          <w:szCs w:val="28"/>
        </w:rPr>
        <w:t xml:space="preserve">                              </w:t>
      </w:r>
    </w:p>
    <w:p w:rsidR="008E2EAD" w:rsidRDefault="008E2EAD" w:rsidP="008E2EAD">
      <w:pPr>
        <w:spacing w:before="200"/>
        <w:rPr>
          <w:sz w:val="28"/>
          <w:szCs w:val="28"/>
        </w:rPr>
      </w:pPr>
    </w:p>
    <w:p w:rsidR="008E2EAD" w:rsidRPr="00996535" w:rsidRDefault="008E2EAD" w:rsidP="008E2EAD">
      <w:pPr>
        <w:tabs>
          <w:tab w:val="left" w:pos="900"/>
        </w:tabs>
        <w:spacing w:before="200"/>
        <w:jc w:val="center"/>
        <w:rPr>
          <w:b/>
          <w:bCs/>
          <w:color w:val="000000"/>
          <w:sz w:val="28"/>
          <w:szCs w:val="28"/>
        </w:rPr>
      </w:pPr>
      <w:r w:rsidRPr="00996535">
        <w:rPr>
          <w:b/>
          <w:bCs/>
          <w:color w:val="000000"/>
          <w:sz w:val="28"/>
          <w:szCs w:val="28"/>
        </w:rPr>
        <w:t xml:space="preserve">Р Е Ш Е Н И Е </w:t>
      </w:r>
      <w:r w:rsidR="00171F69">
        <w:rPr>
          <w:b/>
          <w:sz w:val="28"/>
          <w:szCs w:val="28"/>
        </w:rPr>
        <w:t>№ ___</w:t>
      </w:r>
    </w:p>
    <w:p w:rsidR="008E2EAD" w:rsidRPr="00996535" w:rsidRDefault="00171F69" w:rsidP="008E2EAD">
      <w:pPr>
        <w:spacing w:before="200"/>
      </w:pPr>
      <w:r>
        <w:t>«__</w:t>
      </w:r>
      <w:proofErr w:type="gramStart"/>
      <w:r>
        <w:t>»</w:t>
      </w:r>
      <w:r w:rsidR="000F74A4">
        <w:t>.</w:t>
      </w:r>
      <w:r>
        <w:t>_</w:t>
      </w:r>
      <w:proofErr w:type="gramEnd"/>
      <w:r>
        <w:t>__</w:t>
      </w:r>
      <w:r w:rsidR="009A1B06">
        <w:t xml:space="preserve">.20__ </w:t>
      </w:r>
      <w:r w:rsidR="008E2EAD" w:rsidRPr="00996535">
        <w:t xml:space="preserve">г.                                                                                         </w:t>
      </w:r>
      <w:r w:rsidR="008E2EAD">
        <w:t xml:space="preserve">                            </w:t>
      </w:r>
      <w:r w:rsidR="008E2EAD" w:rsidRPr="00996535">
        <w:t xml:space="preserve"> с. </w:t>
      </w:r>
      <w:r w:rsidR="000F74A4">
        <w:t>Тлярата</w:t>
      </w:r>
    </w:p>
    <w:p w:rsidR="000A27D0" w:rsidRDefault="000A27D0" w:rsidP="000A27D0">
      <w:pPr>
        <w:pStyle w:val="a3"/>
        <w:ind w:left="4248" w:firstLine="708"/>
        <w:jc w:val="center"/>
        <w:rPr>
          <w:rFonts w:ascii="Times New Roman" w:hAnsi="Times New Roman" w:cs="Times New Roman"/>
          <w:b/>
          <w:sz w:val="28"/>
          <w:szCs w:val="28"/>
        </w:rPr>
      </w:pPr>
    </w:p>
    <w:p w:rsidR="000A27D0" w:rsidRDefault="000A27D0" w:rsidP="000A27D0">
      <w:pPr>
        <w:pStyle w:val="a3"/>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порядке проведения конкурса</w:t>
      </w:r>
    </w:p>
    <w:p w:rsidR="000A27D0" w:rsidRDefault="000A27D0" w:rsidP="000A27D0">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 отбору кандидатур на должность главы сельского </w:t>
      </w:r>
    </w:p>
    <w:p w:rsidR="000A27D0" w:rsidRDefault="000A27D0" w:rsidP="000A27D0">
      <w:pPr>
        <w:pStyle w:val="a3"/>
        <w:jc w:val="center"/>
        <w:rPr>
          <w:rFonts w:ascii="Times New Roman" w:hAnsi="Times New Roman" w:cs="Times New Roman"/>
          <w:b/>
          <w:sz w:val="28"/>
          <w:szCs w:val="28"/>
        </w:rPr>
      </w:pPr>
      <w:r>
        <w:rPr>
          <w:rFonts w:ascii="Times New Roman" w:hAnsi="Times New Roman" w:cs="Times New Roman"/>
          <w:b/>
          <w:sz w:val="28"/>
          <w:szCs w:val="28"/>
        </w:rPr>
        <w:t>поселения «</w:t>
      </w:r>
      <w:r w:rsidR="000F74A4">
        <w:rPr>
          <w:rFonts w:ascii="Times New Roman" w:hAnsi="Times New Roman" w:cs="Times New Roman"/>
          <w:b/>
          <w:sz w:val="28"/>
          <w:szCs w:val="28"/>
        </w:rPr>
        <w:t>сельсовет Тляратинский</w:t>
      </w:r>
      <w:r>
        <w:rPr>
          <w:rFonts w:ascii="Times New Roman" w:hAnsi="Times New Roman" w:cs="Times New Roman"/>
          <w:b/>
          <w:sz w:val="28"/>
          <w:szCs w:val="28"/>
        </w:rPr>
        <w:t>»</w:t>
      </w:r>
    </w:p>
    <w:p w:rsidR="00D70970" w:rsidRDefault="00D70970" w:rsidP="00D70970">
      <w:pPr>
        <w:pStyle w:val="a3"/>
        <w:jc w:val="center"/>
        <w:rPr>
          <w:rFonts w:ascii="Times New Roman" w:hAnsi="Times New Roman" w:cs="Times New Roman"/>
          <w:b/>
          <w:sz w:val="28"/>
          <w:szCs w:val="28"/>
        </w:rPr>
      </w:pPr>
    </w:p>
    <w:p w:rsidR="00D70970" w:rsidRPr="002D4CC6" w:rsidRDefault="00D70970" w:rsidP="002D4CC6">
      <w:pPr>
        <w:pStyle w:val="a3"/>
        <w:ind w:firstLine="708"/>
        <w:jc w:val="both"/>
        <w:rPr>
          <w:rFonts w:ascii="Times New Roman" w:hAnsi="Times New Roman" w:cs="Times New Roman"/>
          <w:sz w:val="28"/>
          <w:szCs w:val="28"/>
        </w:rPr>
      </w:pPr>
      <w:r w:rsidRPr="00B11FF8">
        <w:rPr>
          <w:rFonts w:ascii="Times New Roman" w:hAnsi="Times New Roman" w:cs="Times New Roman"/>
          <w:sz w:val="28"/>
          <w:szCs w:val="28"/>
        </w:rPr>
        <w:t>В соответствии с частью 2.1</w:t>
      </w:r>
      <w:r>
        <w:rPr>
          <w:rFonts w:ascii="Times New Roman" w:hAnsi="Times New Roman" w:cs="Times New Roman"/>
          <w:sz w:val="28"/>
          <w:szCs w:val="28"/>
        </w:rPr>
        <w:t xml:space="preserve"> статьи 36</w:t>
      </w:r>
      <w:r w:rsidRPr="00B11FF8">
        <w:rPr>
          <w:rFonts w:ascii="Times New Roman" w:hAnsi="Times New Roman" w:cs="Times New Roman"/>
          <w:sz w:val="28"/>
          <w:szCs w:val="28"/>
        </w:rPr>
        <w:t xml:space="preserve"> Федерального закона </w:t>
      </w:r>
      <w:r>
        <w:rPr>
          <w:rFonts w:ascii="Times New Roman" w:hAnsi="Times New Roman" w:cs="Times New Roman"/>
          <w:sz w:val="28"/>
          <w:szCs w:val="28"/>
        </w:rPr>
        <w:br/>
      </w:r>
      <w:r w:rsidRPr="00B11FF8">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Собрание депутатов </w:t>
      </w:r>
      <w:r w:rsidR="000A27D0">
        <w:rPr>
          <w:rFonts w:ascii="Times New Roman" w:hAnsi="Times New Roman" w:cs="Times New Roman"/>
          <w:sz w:val="28"/>
          <w:szCs w:val="28"/>
        </w:rPr>
        <w:t xml:space="preserve">сельского </w:t>
      </w:r>
      <w:r w:rsidR="00CA6629">
        <w:rPr>
          <w:rFonts w:ascii="Times New Roman" w:hAnsi="Times New Roman" w:cs="Times New Roman"/>
          <w:sz w:val="28"/>
          <w:szCs w:val="28"/>
        </w:rPr>
        <w:t xml:space="preserve"> поселения </w:t>
      </w:r>
      <w:r>
        <w:rPr>
          <w:rFonts w:ascii="Times New Roman" w:hAnsi="Times New Roman" w:cs="Times New Roman"/>
          <w:sz w:val="28"/>
          <w:szCs w:val="28"/>
        </w:rPr>
        <w:t>«</w:t>
      </w:r>
      <w:r w:rsidR="000F74A4">
        <w:rPr>
          <w:rFonts w:ascii="Times New Roman" w:hAnsi="Times New Roman" w:cs="Times New Roman"/>
          <w:sz w:val="28"/>
          <w:szCs w:val="28"/>
        </w:rPr>
        <w:t>сельсовет Тляратинский</w:t>
      </w:r>
      <w:r>
        <w:rPr>
          <w:rFonts w:ascii="Times New Roman" w:hAnsi="Times New Roman" w:cs="Times New Roman"/>
          <w:sz w:val="28"/>
          <w:szCs w:val="28"/>
        </w:rPr>
        <w:t xml:space="preserve">» </w:t>
      </w:r>
      <w:r w:rsidR="002D4CC6">
        <w:rPr>
          <w:rFonts w:ascii="Times New Roman" w:hAnsi="Times New Roman" w:cs="Times New Roman"/>
          <w:sz w:val="28"/>
          <w:szCs w:val="28"/>
        </w:rPr>
        <w:t xml:space="preserve">      </w:t>
      </w:r>
      <w:r w:rsidR="002D4CC6">
        <w:rPr>
          <w:rFonts w:ascii="Times New Roman" w:hAnsi="Times New Roman" w:cs="Times New Roman"/>
          <w:b/>
          <w:sz w:val="28"/>
          <w:szCs w:val="28"/>
        </w:rPr>
        <w:t xml:space="preserve">р </w:t>
      </w:r>
      <w:r w:rsidRPr="00CA6629">
        <w:rPr>
          <w:rFonts w:ascii="Times New Roman" w:hAnsi="Times New Roman" w:cs="Times New Roman"/>
          <w:b/>
          <w:sz w:val="28"/>
          <w:szCs w:val="28"/>
        </w:rPr>
        <w:t>е</w:t>
      </w:r>
      <w:r w:rsidR="002D4CC6">
        <w:rPr>
          <w:rFonts w:ascii="Times New Roman" w:hAnsi="Times New Roman" w:cs="Times New Roman"/>
          <w:b/>
          <w:sz w:val="28"/>
          <w:szCs w:val="28"/>
        </w:rPr>
        <w:t xml:space="preserve"> </w:t>
      </w:r>
      <w:r w:rsidRPr="00CA6629">
        <w:rPr>
          <w:rFonts w:ascii="Times New Roman" w:hAnsi="Times New Roman" w:cs="Times New Roman"/>
          <w:b/>
          <w:sz w:val="28"/>
          <w:szCs w:val="28"/>
        </w:rPr>
        <w:t>ш</w:t>
      </w:r>
      <w:r w:rsidR="002D4CC6">
        <w:rPr>
          <w:rFonts w:ascii="Times New Roman" w:hAnsi="Times New Roman" w:cs="Times New Roman"/>
          <w:b/>
          <w:sz w:val="28"/>
          <w:szCs w:val="28"/>
        </w:rPr>
        <w:t xml:space="preserve"> </w:t>
      </w:r>
      <w:r w:rsidRPr="00CA6629">
        <w:rPr>
          <w:rFonts w:ascii="Times New Roman" w:hAnsi="Times New Roman" w:cs="Times New Roman"/>
          <w:b/>
          <w:sz w:val="28"/>
          <w:szCs w:val="28"/>
        </w:rPr>
        <w:t>а</w:t>
      </w:r>
      <w:r w:rsidR="002D4CC6">
        <w:rPr>
          <w:rFonts w:ascii="Times New Roman" w:hAnsi="Times New Roman" w:cs="Times New Roman"/>
          <w:b/>
          <w:sz w:val="28"/>
          <w:szCs w:val="28"/>
        </w:rPr>
        <w:t xml:space="preserve"> </w:t>
      </w:r>
      <w:r w:rsidRPr="00CA6629">
        <w:rPr>
          <w:rFonts w:ascii="Times New Roman" w:hAnsi="Times New Roman" w:cs="Times New Roman"/>
          <w:b/>
          <w:sz w:val="28"/>
          <w:szCs w:val="28"/>
        </w:rPr>
        <w:t>е</w:t>
      </w:r>
      <w:r w:rsidR="002D4CC6">
        <w:rPr>
          <w:rFonts w:ascii="Times New Roman" w:hAnsi="Times New Roman" w:cs="Times New Roman"/>
          <w:b/>
          <w:sz w:val="28"/>
          <w:szCs w:val="28"/>
        </w:rPr>
        <w:t xml:space="preserve"> </w:t>
      </w:r>
      <w:r w:rsidRPr="00CA6629">
        <w:rPr>
          <w:rFonts w:ascii="Times New Roman" w:hAnsi="Times New Roman" w:cs="Times New Roman"/>
          <w:b/>
          <w:sz w:val="28"/>
          <w:szCs w:val="28"/>
        </w:rPr>
        <w:t>т</w:t>
      </w:r>
      <w:r w:rsidR="002D4CC6">
        <w:rPr>
          <w:rFonts w:ascii="Times New Roman" w:hAnsi="Times New Roman" w:cs="Times New Roman"/>
          <w:b/>
          <w:sz w:val="28"/>
          <w:szCs w:val="28"/>
        </w:rPr>
        <w:t xml:space="preserve"> </w:t>
      </w:r>
      <w:r w:rsidRPr="00CA6629">
        <w:rPr>
          <w:rFonts w:ascii="Times New Roman" w:hAnsi="Times New Roman" w:cs="Times New Roman"/>
          <w:b/>
          <w:sz w:val="28"/>
          <w:szCs w:val="28"/>
        </w:rPr>
        <w:t>:</w:t>
      </w:r>
    </w:p>
    <w:p w:rsidR="00CA6629" w:rsidRDefault="00CA6629" w:rsidP="00D70970">
      <w:pPr>
        <w:pStyle w:val="a3"/>
        <w:ind w:firstLine="708"/>
        <w:jc w:val="both"/>
        <w:rPr>
          <w:rFonts w:ascii="Times New Roman" w:hAnsi="Times New Roman" w:cs="Times New Roman"/>
          <w:sz w:val="28"/>
          <w:szCs w:val="28"/>
        </w:rPr>
      </w:pPr>
    </w:p>
    <w:p w:rsidR="00D70970" w:rsidRDefault="00D70970" w:rsidP="00D70970">
      <w:pPr>
        <w:pStyle w:val="a3"/>
        <w:ind w:firstLine="708"/>
        <w:jc w:val="both"/>
        <w:rPr>
          <w:rFonts w:ascii="Times New Roman" w:hAnsi="Times New Roman" w:cs="Times New Roman"/>
          <w:sz w:val="28"/>
          <w:szCs w:val="28"/>
        </w:rPr>
      </w:pPr>
      <w:r w:rsidRPr="002F5522">
        <w:rPr>
          <w:rFonts w:ascii="Times New Roman" w:hAnsi="Times New Roman" w:cs="Times New Roman"/>
          <w:sz w:val="28"/>
          <w:szCs w:val="28"/>
        </w:rPr>
        <w:t>1.</w:t>
      </w:r>
      <w:r>
        <w:rPr>
          <w:rFonts w:ascii="Times New Roman" w:hAnsi="Times New Roman" w:cs="Times New Roman"/>
          <w:sz w:val="28"/>
          <w:szCs w:val="28"/>
        </w:rPr>
        <w:t xml:space="preserve"> </w:t>
      </w:r>
      <w:r w:rsidRPr="00C95E33">
        <w:rPr>
          <w:rFonts w:ascii="Times New Roman" w:hAnsi="Times New Roman" w:cs="Times New Roman"/>
          <w:sz w:val="28"/>
          <w:szCs w:val="28"/>
        </w:rPr>
        <w:t>Утвердить прилагаемое Положение</w:t>
      </w:r>
      <w:r w:rsidRPr="00C95E33">
        <w:t xml:space="preserve"> </w:t>
      </w:r>
      <w:r w:rsidRPr="00C95E33">
        <w:rPr>
          <w:rFonts w:ascii="Times New Roman" w:hAnsi="Times New Roman" w:cs="Times New Roman"/>
          <w:sz w:val="28"/>
          <w:szCs w:val="28"/>
        </w:rPr>
        <w:t>о порядке проведения конкурса</w:t>
      </w:r>
      <w:r>
        <w:rPr>
          <w:rFonts w:ascii="Times New Roman" w:hAnsi="Times New Roman" w:cs="Times New Roman"/>
          <w:sz w:val="28"/>
          <w:szCs w:val="28"/>
        </w:rPr>
        <w:t xml:space="preserve"> </w:t>
      </w:r>
      <w:r w:rsidRPr="00C95E33">
        <w:rPr>
          <w:rFonts w:ascii="Times New Roman" w:hAnsi="Times New Roman" w:cs="Times New Roman"/>
          <w:sz w:val="28"/>
          <w:szCs w:val="28"/>
        </w:rPr>
        <w:t xml:space="preserve">по отбору кандидатур на должность главы </w:t>
      </w:r>
      <w:r w:rsidR="000A27D0">
        <w:rPr>
          <w:rFonts w:ascii="Times New Roman" w:hAnsi="Times New Roman" w:cs="Times New Roman"/>
          <w:sz w:val="28"/>
          <w:szCs w:val="28"/>
        </w:rPr>
        <w:t xml:space="preserve">сельского </w:t>
      </w:r>
      <w:r>
        <w:rPr>
          <w:rFonts w:ascii="Times New Roman" w:hAnsi="Times New Roman" w:cs="Times New Roman"/>
          <w:sz w:val="28"/>
          <w:szCs w:val="28"/>
        </w:rPr>
        <w:t xml:space="preserve">поселения </w:t>
      </w:r>
      <w:r w:rsidRPr="002F5522">
        <w:rPr>
          <w:rFonts w:ascii="Times New Roman" w:hAnsi="Times New Roman" w:cs="Times New Roman"/>
          <w:sz w:val="28"/>
          <w:szCs w:val="28"/>
        </w:rPr>
        <w:t>«</w:t>
      </w:r>
      <w:r w:rsidR="000F74A4">
        <w:rPr>
          <w:rFonts w:ascii="Times New Roman" w:hAnsi="Times New Roman" w:cs="Times New Roman"/>
          <w:sz w:val="28"/>
          <w:szCs w:val="28"/>
        </w:rPr>
        <w:t>сельсовет Тляратинский</w:t>
      </w:r>
      <w:r w:rsidRPr="002F5522">
        <w:rPr>
          <w:rFonts w:ascii="Times New Roman" w:hAnsi="Times New Roman" w:cs="Times New Roman"/>
          <w:sz w:val="28"/>
          <w:szCs w:val="28"/>
        </w:rPr>
        <w:t>»</w:t>
      </w:r>
      <w:r>
        <w:rPr>
          <w:rFonts w:ascii="Times New Roman" w:hAnsi="Times New Roman" w:cs="Times New Roman"/>
          <w:sz w:val="28"/>
          <w:szCs w:val="28"/>
        </w:rPr>
        <w:t>.</w:t>
      </w:r>
    </w:p>
    <w:p w:rsidR="00D70970" w:rsidRDefault="00D70970" w:rsidP="00D7097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Настоящее Решение вступает в силу со дня его официального опубликования. </w:t>
      </w:r>
    </w:p>
    <w:p w:rsidR="00D70970" w:rsidRDefault="00D70970" w:rsidP="00D70970">
      <w:pPr>
        <w:pStyle w:val="a3"/>
        <w:ind w:firstLine="708"/>
        <w:jc w:val="both"/>
        <w:rPr>
          <w:rFonts w:ascii="Times New Roman" w:hAnsi="Times New Roman" w:cs="Times New Roman"/>
          <w:sz w:val="28"/>
          <w:szCs w:val="28"/>
        </w:rPr>
      </w:pPr>
    </w:p>
    <w:p w:rsidR="008E2EAD" w:rsidRDefault="008E2EAD" w:rsidP="00D70970">
      <w:pPr>
        <w:pStyle w:val="a3"/>
        <w:ind w:firstLine="708"/>
        <w:jc w:val="both"/>
        <w:rPr>
          <w:rFonts w:ascii="Times New Roman" w:hAnsi="Times New Roman" w:cs="Times New Roman"/>
          <w:sz w:val="28"/>
          <w:szCs w:val="28"/>
        </w:rPr>
      </w:pPr>
    </w:p>
    <w:p w:rsidR="008E2EAD" w:rsidRDefault="008E2EAD" w:rsidP="000F74A4">
      <w:pPr>
        <w:pStyle w:val="a3"/>
        <w:rPr>
          <w:rFonts w:ascii="Times New Roman" w:hAnsi="Times New Roman" w:cs="Times New Roman"/>
          <w:sz w:val="28"/>
          <w:szCs w:val="28"/>
        </w:rPr>
      </w:pPr>
    </w:p>
    <w:p w:rsidR="008E2EAD" w:rsidRDefault="008E2EAD" w:rsidP="00D70970">
      <w:pPr>
        <w:pStyle w:val="a3"/>
        <w:ind w:firstLine="708"/>
        <w:rPr>
          <w:rFonts w:ascii="Times New Roman" w:hAnsi="Times New Roman" w:cs="Times New Roman"/>
          <w:sz w:val="28"/>
          <w:szCs w:val="28"/>
        </w:rPr>
      </w:pPr>
    </w:p>
    <w:p w:rsidR="008E2EAD" w:rsidRDefault="008E2EAD" w:rsidP="00D70970">
      <w:pPr>
        <w:pStyle w:val="a3"/>
        <w:ind w:firstLine="708"/>
        <w:rPr>
          <w:rFonts w:ascii="Times New Roman" w:hAnsi="Times New Roman" w:cs="Times New Roman"/>
          <w:sz w:val="28"/>
          <w:szCs w:val="28"/>
        </w:rPr>
      </w:pPr>
    </w:p>
    <w:p w:rsidR="00D70970" w:rsidRPr="00B610A4" w:rsidRDefault="00D70970" w:rsidP="00D70970">
      <w:pPr>
        <w:pStyle w:val="a3"/>
        <w:ind w:firstLine="708"/>
        <w:rPr>
          <w:rFonts w:ascii="Times New Roman" w:hAnsi="Times New Roman" w:cs="Times New Roman"/>
          <w:b/>
          <w:sz w:val="28"/>
          <w:szCs w:val="28"/>
        </w:rPr>
      </w:pPr>
      <w:r w:rsidRPr="00B610A4">
        <w:rPr>
          <w:rFonts w:ascii="Times New Roman" w:hAnsi="Times New Roman" w:cs="Times New Roman"/>
          <w:b/>
          <w:sz w:val="28"/>
          <w:szCs w:val="28"/>
        </w:rPr>
        <w:t xml:space="preserve">Глава </w:t>
      </w:r>
    </w:p>
    <w:p w:rsidR="00D70970" w:rsidRPr="00B610A4" w:rsidRDefault="00D70970" w:rsidP="00CA6629">
      <w:pPr>
        <w:pStyle w:val="a3"/>
        <w:tabs>
          <w:tab w:val="left" w:pos="6996"/>
        </w:tabs>
        <w:rPr>
          <w:rFonts w:ascii="Times New Roman" w:hAnsi="Times New Roman" w:cs="Times New Roman"/>
          <w:b/>
          <w:sz w:val="28"/>
          <w:szCs w:val="28"/>
        </w:rPr>
      </w:pPr>
      <w:r w:rsidRPr="00DF29F7">
        <w:rPr>
          <w:rFonts w:ascii="Times New Roman" w:hAnsi="Times New Roman" w:cs="Times New Roman"/>
          <w:b/>
          <w:sz w:val="28"/>
          <w:szCs w:val="28"/>
        </w:rPr>
        <w:t xml:space="preserve">сельского </w:t>
      </w:r>
      <w:r>
        <w:rPr>
          <w:rFonts w:ascii="Times New Roman" w:hAnsi="Times New Roman" w:cs="Times New Roman"/>
          <w:b/>
          <w:sz w:val="28"/>
          <w:szCs w:val="28"/>
        </w:rPr>
        <w:t xml:space="preserve">поселения                              </w:t>
      </w:r>
      <w:r w:rsidR="000A27D0">
        <w:rPr>
          <w:rFonts w:ascii="Times New Roman" w:hAnsi="Times New Roman" w:cs="Times New Roman"/>
          <w:b/>
          <w:sz w:val="28"/>
          <w:szCs w:val="28"/>
        </w:rPr>
        <w:t xml:space="preserve">                   </w:t>
      </w:r>
      <w:r w:rsidR="008E2EAD">
        <w:rPr>
          <w:rFonts w:ascii="Times New Roman" w:hAnsi="Times New Roman" w:cs="Times New Roman"/>
          <w:b/>
          <w:sz w:val="28"/>
          <w:szCs w:val="28"/>
        </w:rPr>
        <w:t xml:space="preserve">               </w:t>
      </w:r>
      <w:r w:rsidR="000A27D0">
        <w:rPr>
          <w:rFonts w:ascii="Times New Roman" w:hAnsi="Times New Roman" w:cs="Times New Roman"/>
          <w:b/>
          <w:sz w:val="28"/>
          <w:szCs w:val="28"/>
        </w:rPr>
        <w:t xml:space="preserve"> </w:t>
      </w:r>
      <w:r w:rsidR="008E2EAD">
        <w:rPr>
          <w:rFonts w:ascii="Times New Roman" w:hAnsi="Times New Roman" w:cs="Times New Roman"/>
          <w:b/>
          <w:sz w:val="28"/>
          <w:szCs w:val="28"/>
        </w:rPr>
        <w:t xml:space="preserve">     </w:t>
      </w:r>
      <w:r w:rsidR="000F74A4">
        <w:rPr>
          <w:rFonts w:ascii="Times New Roman" w:hAnsi="Times New Roman" w:cs="Times New Roman"/>
          <w:b/>
          <w:sz w:val="28"/>
          <w:szCs w:val="28"/>
        </w:rPr>
        <w:t>Рамазанов О.Р.</w:t>
      </w:r>
      <w:r>
        <w:rPr>
          <w:rFonts w:ascii="Times New Roman" w:hAnsi="Times New Roman" w:cs="Times New Roman"/>
          <w:b/>
          <w:sz w:val="28"/>
          <w:szCs w:val="28"/>
        </w:rPr>
        <w:tab/>
      </w:r>
    </w:p>
    <w:p w:rsidR="00D70970" w:rsidRDefault="00D70970" w:rsidP="00D70970">
      <w:pPr>
        <w:pStyle w:val="a3"/>
        <w:jc w:val="center"/>
        <w:rPr>
          <w:rFonts w:ascii="Times New Roman" w:hAnsi="Times New Roman" w:cs="Times New Roman"/>
          <w:b/>
          <w:sz w:val="28"/>
          <w:szCs w:val="28"/>
        </w:rPr>
      </w:pPr>
    </w:p>
    <w:p w:rsidR="00D70970" w:rsidRDefault="00D70970" w:rsidP="00D70970">
      <w:pPr>
        <w:pStyle w:val="a3"/>
        <w:jc w:val="center"/>
        <w:rPr>
          <w:rFonts w:ascii="Times New Roman" w:hAnsi="Times New Roman" w:cs="Times New Roman"/>
          <w:b/>
          <w:sz w:val="28"/>
          <w:szCs w:val="28"/>
        </w:rPr>
      </w:pPr>
    </w:p>
    <w:p w:rsidR="00D70970" w:rsidRDefault="00D70970" w:rsidP="00D70970">
      <w:pPr>
        <w:pStyle w:val="a3"/>
        <w:jc w:val="center"/>
        <w:rPr>
          <w:rFonts w:ascii="Times New Roman" w:hAnsi="Times New Roman" w:cs="Times New Roman"/>
          <w:b/>
          <w:sz w:val="28"/>
          <w:szCs w:val="28"/>
        </w:rPr>
      </w:pPr>
    </w:p>
    <w:p w:rsidR="00D70970" w:rsidRDefault="00D70970" w:rsidP="00D70970">
      <w:pPr>
        <w:pStyle w:val="a3"/>
        <w:jc w:val="center"/>
        <w:rPr>
          <w:rFonts w:ascii="Times New Roman" w:hAnsi="Times New Roman" w:cs="Times New Roman"/>
          <w:b/>
          <w:sz w:val="28"/>
          <w:szCs w:val="28"/>
        </w:rPr>
      </w:pPr>
    </w:p>
    <w:p w:rsidR="000F74A4" w:rsidRDefault="000F74A4" w:rsidP="00D70970">
      <w:pPr>
        <w:pStyle w:val="a3"/>
        <w:jc w:val="center"/>
        <w:rPr>
          <w:rFonts w:ascii="Times New Roman" w:hAnsi="Times New Roman" w:cs="Times New Roman"/>
          <w:b/>
          <w:sz w:val="28"/>
          <w:szCs w:val="28"/>
        </w:rPr>
      </w:pPr>
    </w:p>
    <w:p w:rsidR="00D70970" w:rsidRDefault="00D70970" w:rsidP="00D70970">
      <w:pPr>
        <w:pStyle w:val="a3"/>
        <w:jc w:val="center"/>
        <w:rPr>
          <w:rFonts w:ascii="Times New Roman" w:hAnsi="Times New Roman" w:cs="Times New Roman"/>
          <w:b/>
          <w:sz w:val="28"/>
          <w:szCs w:val="28"/>
        </w:rPr>
      </w:pPr>
    </w:p>
    <w:p w:rsidR="00D70970" w:rsidRDefault="00D70970" w:rsidP="00D70970">
      <w:pPr>
        <w:pStyle w:val="a3"/>
        <w:jc w:val="center"/>
        <w:rPr>
          <w:rFonts w:ascii="Times New Roman" w:hAnsi="Times New Roman" w:cs="Times New Roman"/>
          <w:b/>
          <w:sz w:val="28"/>
          <w:szCs w:val="28"/>
        </w:rPr>
      </w:pPr>
    </w:p>
    <w:p w:rsidR="00280BE6" w:rsidRPr="00280BE6" w:rsidRDefault="00280BE6" w:rsidP="00280BE6">
      <w:pPr>
        <w:pStyle w:val="a3"/>
        <w:tabs>
          <w:tab w:val="left" w:pos="6290"/>
        </w:tabs>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280BE6">
        <w:rPr>
          <w:rFonts w:ascii="Times New Roman" w:hAnsi="Times New Roman" w:cs="Times New Roman"/>
          <w:sz w:val="24"/>
          <w:szCs w:val="24"/>
        </w:rPr>
        <w:t>УТВЕРЖДЕН</w:t>
      </w:r>
    </w:p>
    <w:p w:rsidR="00280BE6" w:rsidRPr="00280BE6" w:rsidRDefault="00280BE6" w:rsidP="00280BE6">
      <w:pPr>
        <w:autoSpaceDE w:val="0"/>
        <w:autoSpaceDN w:val="0"/>
        <w:adjustRightInd w:val="0"/>
        <w:ind w:left="5387"/>
        <w:jc w:val="right"/>
        <w:rPr>
          <w:rFonts w:eastAsiaTheme="minorHAnsi"/>
          <w:lang w:eastAsia="en-US"/>
        </w:rPr>
      </w:pPr>
      <w:r w:rsidRPr="00280BE6">
        <w:rPr>
          <w:rFonts w:eastAsiaTheme="minorHAnsi"/>
          <w:lang w:eastAsia="en-US"/>
        </w:rPr>
        <w:t>Решением Собрания депутатов</w:t>
      </w:r>
    </w:p>
    <w:p w:rsidR="00280BE6" w:rsidRPr="00280BE6" w:rsidRDefault="00280BE6" w:rsidP="00280BE6">
      <w:pPr>
        <w:autoSpaceDE w:val="0"/>
        <w:autoSpaceDN w:val="0"/>
        <w:adjustRightInd w:val="0"/>
        <w:ind w:left="5245"/>
        <w:jc w:val="right"/>
        <w:rPr>
          <w:rFonts w:eastAsiaTheme="minorHAnsi"/>
          <w:lang w:eastAsia="en-US"/>
        </w:rPr>
      </w:pPr>
      <w:r w:rsidRPr="00280BE6">
        <w:rPr>
          <w:rFonts w:eastAsiaTheme="minorHAnsi"/>
          <w:lang w:eastAsia="en-US"/>
        </w:rPr>
        <w:t xml:space="preserve">            сельского поселения</w:t>
      </w:r>
    </w:p>
    <w:p w:rsidR="00280BE6" w:rsidRPr="00280BE6" w:rsidRDefault="00280BE6" w:rsidP="00280BE6">
      <w:pPr>
        <w:autoSpaceDE w:val="0"/>
        <w:autoSpaceDN w:val="0"/>
        <w:adjustRightInd w:val="0"/>
        <w:ind w:left="5387"/>
        <w:jc w:val="right"/>
        <w:rPr>
          <w:rFonts w:eastAsiaTheme="minorHAnsi"/>
          <w:lang w:eastAsia="en-US"/>
        </w:rPr>
      </w:pPr>
      <w:r w:rsidRPr="00280BE6">
        <w:rPr>
          <w:rFonts w:eastAsiaTheme="minorHAnsi"/>
          <w:lang w:eastAsia="en-US"/>
        </w:rPr>
        <w:t>«</w:t>
      </w:r>
      <w:r w:rsidR="000F74A4">
        <w:rPr>
          <w:rFonts w:eastAsiaTheme="minorHAnsi"/>
          <w:lang w:eastAsia="en-US"/>
        </w:rPr>
        <w:t>сельсовет Тляратинский</w:t>
      </w:r>
      <w:r w:rsidRPr="00280BE6">
        <w:rPr>
          <w:rFonts w:eastAsiaTheme="minorHAnsi"/>
          <w:lang w:eastAsia="en-US"/>
        </w:rPr>
        <w:t>»</w:t>
      </w:r>
    </w:p>
    <w:p w:rsidR="00280BE6" w:rsidRDefault="00280BE6" w:rsidP="00171F69">
      <w:pPr>
        <w:autoSpaceDE w:val="0"/>
        <w:autoSpaceDN w:val="0"/>
        <w:adjustRightInd w:val="0"/>
        <w:ind w:left="5387"/>
        <w:jc w:val="right"/>
        <w:rPr>
          <w:b/>
          <w:sz w:val="28"/>
          <w:szCs w:val="28"/>
        </w:rPr>
      </w:pPr>
      <w:r w:rsidRPr="00280BE6">
        <w:rPr>
          <w:rFonts w:eastAsiaTheme="minorHAnsi"/>
          <w:lang w:eastAsia="en-US"/>
        </w:rPr>
        <w:t>от «</w:t>
      </w:r>
      <w:r w:rsidR="00171F69">
        <w:rPr>
          <w:rFonts w:eastAsiaTheme="minorHAnsi"/>
          <w:lang w:eastAsia="en-US"/>
        </w:rPr>
        <w:t>_</w:t>
      </w:r>
      <w:proofErr w:type="gramStart"/>
      <w:r w:rsidR="00171F69">
        <w:rPr>
          <w:rFonts w:eastAsiaTheme="minorHAnsi"/>
          <w:lang w:eastAsia="en-US"/>
        </w:rPr>
        <w:t>_</w:t>
      </w:r>
      <w:r w:rsidRPr="00280BE6">
        <w:rPr>
          <w:rFonts w:eastAsiaTheme="minorHAnsi"/>
          <w:lang w:eastAsia="en-US"/>
        </w:rPr>
        <w:t xml:space="preserve">» </w:t>
      </w:r>
      <w:r>
        <w:rPr>
          <w:rFonts w:eastAsiaTheme="minorHAnsi"/>
          <w:lang w:eastAsia="en-US"/>
        </w:rPr>
        <w:t xml:space="preserve">  </w:t>
      </w:r>
      <w:proofErr w:type="gramEnd"/>
      <w:r w:rsidR="00171F69">
        <w:rPr>
          <w:rFonts w:eastAsiaTheme="minorHAnsi"/>
          <w:lang w:eastAsia="en-US"/>
        </w:rPr>
        <w:t>___</w:t>
      </w:r>
      <w:r>
        <w:rPr>
          <w:rFonts w:eastAsiaTheme="minorHAnsi"/>
          <w:lang w:eastAsia="en-US"/>
        </w:rPr>
        <w:t xml:space="preserve">  </w:t>
      </w:r>
      <w:r w:rsidRPr="00280BE6">
        <w:rPr>
          <w:rFonts w:eastAsiaTheme="minorHAnsi"/>
          <w:lang w:eastAsia="en-US"/>
        </w:rPr>
        <w:t xml:space="preserve"> 20</w:t>
      </w:r>
      <w:r w:rsidR="000F74A4">
        <w:rPr>
          <w:rFonts w:eastAsiaTheme="minorHAnsi"/>
          <w:lang w:eastAsia="en-US"/>
        </w:rPr>
        <w:t>20</w:t>
      </w:r>
      <w:r w:rsidRPr="00280BE6">
        <w:rPr>
          <w:rFonts w:eastAsiaTheme="minorHAnsi"/>
          <w:lang w:eastAsia="en-US"/>
        </w:rPr>
        <w:t xml:space="preserve"> г. № </w:t>
      </w:r>
      <w:r w:rsidR="00171F69">
        <w:rPr>
          <w:rFonts w:eastAsiaTheme="minorHAnsi"/>
          <w:lang w:eastAsia="en-US"/>
        </w:rPr>
        <w:t>___</w:t>
      </w:r>
    </w:p>
    <w:p w:rsidR="00280BE6" w:rsidRDefault="00280BE6" w:rsidP="00280BE6">
      <w:pPr>
        <w:pStyle w:val="a3"/>
        <w:jc w:val="center"/>
        <w:rPr>
          <w:rFonts w:ascii="Times New Roman" w:hAnsi="Times New Roman" w:cs="Times New Roman"/>
          <w:b/>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 xml:space="preserve">П О Л О Ж Е Н И Е </w:t>
      </w:r>
      <w:r w:rsidRPr="00823A0B">
        <w:rPr>
          <w:rFonts w:ascii="Times New Roman" w:hAnsi="Times New Roman" w:cs="Times New Roman"/>
          <w:b/>
          <w:sz w:val="28"/>
          <w:szCs w:val="28"/>
        </w:rPr>
        <w:br/>
        <w:t xml:space="preserve">о порядке проведения конкурса по отбору кандидатур </w:t>
      </w:r>
      <w:r w:rsidRPr="00823A0B">
        <w:rPr>
          <w:rFonts w:ascii="Times New Roman" w:hAnsi="Times New Roman" w:cs="Times New Roman"/>
          <w:b/>
          <w:sz w:val="28"/>
          <w:szCs w:val="28"/>
        </w:rPr>
        <w:br/>
        <w:t xml:space="preserve">на должность главы </w:t>
      </w:r>
      <w:r>
        <w:rPr>
          <w:rFonts w:ascii="Times New Roman" w:hAnsi="Times New Roman" w:cs="Times New Roman"/>
          <w:b/>
          <w:sz w:val="28"/>
          <w:szCs w:val="28"/>
        </w:rPr>
        <w:t>сельского поселения</w:t>
      </w:r>
      <w:r w:rsidRPr="00823A0B">
        <w:rPr>
          <w:rFonts w:ascii="Times New Roman" w:hAnsi="Times New Roman" w:cs="Times New Roman"/>
          <w:b/>
          <w:sz w:val="28"/>
          <w:szCs w:val="28"/>
        </w:rPr>
        <w:t xml:space="preserve"> </w:t>
      </w:r>
      <w:r w:rsidRPr="00823A0B">
        <w:rPr>
          <w:rFonts w:ascii="Times New Roman" w:hAnsi="Times New Roman" w:cs="Times New Roman"/>
          <w:b/>
          <w:sz w:val="28"/>
          <w:szCs w:val="28"/>
        </w:rPr>
        <w:br/>
        <w:t>«</w:t>
      </w:r>
      <w:r w:rsidR="000F74A4">
        <w:rPr>
          <w:rFonts w:ascii="Times New Roman" w:hAnsi="Times New Roman" w:cs="Times New Roman"/>
          <w:b/>
          <w:sz w:val="28"/>
          <w:szCs w:val="28"/>
        </w:rPr>
        <w:t>сельсовет Тляратинский</w:t>
      </w:r>
      <w:r w:rsidRPr="00823A0B">
        <w:rPr>
          <w:rFonts w:ascii="Times New Roman" w:hAnsi="Times New Roman" w:cs="Times New Roman"/>
          <w:b/>
          <w:sz w:val="28"/>
          <w:szCs w:val="28"/>
        </w:rPr>
        <w:t>»</w:t>
      </w:r>
    </w:p>
    <w:p w:rsidR="00280BE6" w:rsidRDefault="00280BE6" w:rsidP="00280BE6">
      <w:pPr>
        <w:pStyle w:val="a3"/>
        <w:tabs>
          <w:tab w:val="left" w:pos="2820"/>
        </w:tabs>
        <w:jc w:val="both"/>
        <w:rPr>
          <w:rFonts w:ascii="Times New Roman" w:hAnsi="Times New Roman" w:cs="Times New Roman"/>
          <w:sz w:val="28"/>
          <w:szCs w:val="28"/>
        </w:rPr>
      </w:pPr>
      <w:r w:rsidRPr="00823A0B">
        <w:rPr>
          <w:rFonts w:ascii="Times New Roman" w:hAnsi="Times New Roman" w:cs="Times New Roman"/>
          <w:sz w:val="28"/>
          <w:szCs w:val="28"/>
        </w:rPr>
        <w:tab/>
      </w:r>
    </w:p>
    <w:p w:rsidR="00280BE6" w:rsidRPr="006B5DC7" w:rsidRDefault="00280BE6" w:rsidP="00280BE6">
      <w:pPr>
        <w:pStyle w:val="a3"/>
        <w:tabs>
          <w:tab w:val="left" w:pos="2820"/>
        </w:tabs>
        <w:jc w:val="both"/>
        <w:rPr>
          <w:rFonts w:ascii="Times New Roman" w:hAnsi="Times New Roman" w:cs="Times New Roman"/>
          <w:sz w:val="16"/>
          <w:szCs w:val="16"/>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Глава 1. Общие положения</w:t>
      </w:r>
    </w:p>
    <w:p w:rsidR="00280BE6" w:rsidRPr="00823A0B" w:rsidRDefault="00280BE6" w:rsidP="00280BE6">
      <w:pPr>
        <w:pStyle w:val="a3"/>
        <w:jc w:val="center"/>
        <w:rPr>
          <w:rFonts w:ascii="Times New Roman" w:hAnsi="Times New Roman" w:cs="Times New Roman"/>
          <w:b/>
          <w:sz w:val="28"/>
          <w:szCs w:val="28"/>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 Настоящее Положение в соответствии с Федеральным законом </w:t>
      </w:r>
      <w:r w:rsidRPr="00823A0B">
        <w:rPr>
          <w:rFonts w:ascii="Times New Roman" w:hAnsi="Times New Roman" w:cs="Times New Roman"/>
          <w:sz w:val="28"/>
          <w:szCs w:val="28"/>
        </w:rPr>
        <w:br/>
        <w:t xml:space="preserve">от 6 октября 2003 года № 131-ФЗ «Об общих принципах организации местного самоуправления в Российской Федерации» и Уставом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поселения</w:t>
      </w:r>
      <w:r w:rsidRPr="00823A0B">
        <w:rPr>
          <w:rFonts w:ascii="Times New Roman" w:hAnsi="Times New Roman" w:cs="Times New Roman"/>
          <w:sz w:val="28"/>
          <w:szCs w:val="28"/>
        </w:rPr>
        <w:t xml:space="preserve"> «</w:t>
      </w:r>
      <w:r w:rsidR="000F74A4">
        <w:rPr>
          <w:rFonts w:ascii="Times New Roman" w:hAnsi="Times New Roman" w:cs="Times New Roman"/>
          <w:sz w:val="28"/>
          <w:szCs w:val="28"/>
        </w:rPr>
        <w:t>сельсовет Тляратинский</w:t>
      </w:r>
      <w:r w:rsidRPr="00823A0B">
        <w:rPr>
          <w:rFonts w:ascii="Times New Roman" w:hAnsi="Times New Roman" w:cs="Times New Roman"/>
          <w:sz w:val="28"/>
          <w:szCs w:val="28"/>
        </w:rPr>
        <w:t xml:space="preserve">» устанавливает порядок проведения конкурса по отбору кандидатур на должность главы </w:t>
      </w:r>
      <w:r w:rsidRPr="001A75B1">
        <w:rPr>
          <w:rFonts w:ascii="Times New Roman" w:hAnsi="Times New Roman" w:cs="Times New Roman"/>
          <w:sz w:val="28"/>
          <w:szCs w:val="28"/>
        </w:rPr>
        <w:t>сельского, городского поселения</w:t>
      </w:r>
      <w:r>
        <w:rPr>
          <w:rFonts w:ascii="Times New Roman" w:hAnsi="Times New Roman" w:cs="Times New Roman"/>
          <w:sz w:val="28"/>
          <w:szCs w:val="28"/>
        </w:rPr>
        <w:t xml:space="preserve"> (далее – конкурс).</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2. Целью конкурса является отбор кандидатур на должность главы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w:t>
      </w:r>
      <w:r w:rsidRPr="001A75B1">
        <w:rPr>
          <w:rFonts w:ascii="Times New Roman" w:hAnsi="Times New Roman" w:cs="Times New Roman"/>
          <w:sz w:val="28"/>
          <w:szCs w:val="28"/>
        </w:rPr>
        <w:t xml:space="preserve">поселения </w:t>
      </w:r>
      <w:r w:rsidRPr="00823A0B">
        <w:rPr>
          <w:rFonts w:ascii="Times New Roman" w:hAnsi="Times New Roman" w:cs="Times New Roman"/>
          <w:sz w:val="28"/>
          <w:szCs w:val="28"/>
        </w:rPr>
        <w:t>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3. Общий порядок проведения конкурса предусматривает: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 принятие Собранием депутатов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w:t>
      </w:r>
      <w:r w:rsidRPr="001A75B1">
        <w:rPr>
          <w:rFonts w:ascii="Times New Roman" w:hAnsi="Times New Roman" w:cs="Times New Roman"/>
          <w:sz w:val="28"/>
          <w:szCs w:val="28"/>
        </w:rPr>
        <w:t>поселения</w:t>
      </w:r>
      <w:r w:rsidRPr="00823A0B">
        <w:rPr>
          <w:rFonts w:ascii="Times New Roman" w:hAnsi="Times New Roman" w:cs="Times New Roman"/>
          <w:sz w:val="28"/>
          <w:szCs w:val="28"/>
        </w:rPr>
        <w:t xml:space="preserve"> «</w:t>
      </w:r>
      <w:r w:rsidR="000F74A4">
        <w:rPr>
          <w:rFonts w:ascii="Times New Roman" w:hAnsi="Times New Roman" w:cs="Times New Roman"/>
          <w:sz w:val="28"/>
          <w:szCs w:val="28"/>
        </w:rPr>
        <w:t>сельсовет Тляратинский</w:t>
      </w:r>
      <w:r w:rsidRPr="00823A0B">
        <w:rPr>
          <w:rFonts w:ascii="Times New Roman" w:hAnsi="Times New Roman" w:cs="Times New Roman"/>
          <w:sz w:val="28"/>
          <w:szCs w:val="28"/>
        </w:rPr>
        <w:t>» (далее – Собрание депутатов) решения об объявлении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2) уведомление </w:t>
      </w:r>
      <w:r>
        <w:rPr>
          <w:rFonts w:ascii="Times New Roman" w:hAnsi="Times New Roman" w:cs="Times New Roman"/>
          <w:sz w:val="28"/>
          <w:szCs w:val="28"/>
        </w:rPr>
        <w:t>г</w:t>
      </w:r>
      <w:r w:rsidRPr="00823A0B">
        <w:rPr>
          <w:rFonts w:ascii="Times New Roman" w:hAnsi="Times New Roman" w:cs="Times New Roman"/>
          <w:sz w:val="28"/>
          <w:szCs w:val="28"/>
        </w:rPr>
        <w:t xml:space="preserve">лавы </w:t>
      </w:r>
      <w:r>
        <w:rPr>
          <w:rFonts w:ascii="Times New Roman" w:hAnsi="Times New Roman" w:cs="Times New Roman"/>
          <w:sz w:val="28"/>
          <w:szCs w:val="28"/>
        </w:rPr>
        <w:t>муниципального района</w:t>
      </w:r>
      <w:r w:rsidRPr="00823A0B">
        <w:rPr>
          <w:rFonts w:ascii="Times New Roman" w:hAnsi="Times New Roman" w:cs="Times New Roman"/>
          <w:sz w:val="28"/>
          <w:szCs w:val="28"/>
        </w:rPr>
        <w:t xml:space="preserve"> </w:t>
      </w:r>
      <w:r>
        <w:rPr>
          <w:rFonts w:ascii="Times New Roman" w:hAnsi="Times New Roman" w:cs="Times New Roman"/>
          <w:sz w:val="28"/>
          <w:szCs w:val="28"/>
        </w:rPr>
        <w:t>«</w:t>
      </w:r>
      <w:r w:rsidR="000F74A4">
        <w:rPr>
          <w:rFonts w:ascii="Times New Roman" w:hAnsi="Times New Roman" w:cs="Times New Roman"/>
          <w:sz w:val="28"/>
          <w:szCs w:val="28"/>
        </w:rPr>
        <w:t>Тляратинский</w:t>
      </w:r>
      <w:r>
        <w:rPr>
          <w:rFonts w:ascii="Times New Roman" w:hAnsi="Times New Roman" w:cs="Times New Roman"/>
          <w:sz w:val="28"/>
          <w:szCs w:val="28"/>
        </w:rPr>
        <w:t xml:space="preserve"> район» </w:t>
      </w:r>
      <w:r w:rsidRPr="00823A0B">
        <w:rPr>
          <w:rFonts w:ascii="Times New Roman" w:hAnsi="Times New Roman" w:cs="Times New Roman"/>
          <w:sz w:val="28"/>
          <w:szCs w:val="28"/>
        </w:rPr>
        <w:t>об объявлении конкурса и начале формирования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опубликование Собранием депутатов объявления о проведении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проведение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принятие конкурсной комиссией решения по результатам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6) представление конкурсной комиссией кандидатур на должность главы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w:t>
      </w:r>
      <w:r w:rsidRPr="001A75B1">
        <w:rPr>
          <w:rFonts w:ascii="Times New Roman" w:hAnsi="Times New Roman" w:cs="Times New Roman"/>
          <w:sz w:val="28"/>
          <w:szCs w:val="28"/>
        </w:rPr>
        <w:t xml:space="preserve">поселения </w:t>
      </w:r>
      <w:r w:rsidRPr="00823A0B">
        <w:rPr>
          <w:rFonts w:ascii="Times New Roman" w:hAnsi="Times New Roman" w:cs="Times New Roman"/>
          <w:sz w:val="28"/>
          <w:szCs w:val="28"/>
        </w:rPr>
        <w:t>на рассмотрение Собрания депутатов</w:t>
      </w:r>
      <w:r>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 xml:space="preserve">Глава 2. Порядок формирования и организации </w:t>
      </w:r>
      <w:r w:rsidRPr="00823A0B">
        <w:rPr>
          <w:rFonts w:ascii="Times New Roman" w:hAnsi="Times New Roman" w:cs="Times New Roman"/>
          <w:b/>
          <w:sz w:val="28"/>
          <w:szCs w:val="28"/>
        </w:rPr>
        <w:br/>
        <w:t>деятельности конкурсной комиссии</w:t>
      </w:r>
    </w:p>
    <w:p w:rsidR="00280BE6" w:rsidRPr="006B5DC7" w:rsidRDefault="00280BE6" w:rsidP="00280BE6">
      <w:pPr>
        <w:pStyle w:val="a3"/>
        <w:jc w:val="center"/>
        <w:rPr>
          <w:rFonts w:ascii="Times New Roman" w:hAnsi="Times New Roman" w:cs="Times New Roman"/>
          <w:b/>
          <w:sz w:val="16"/>
          <w:szCs w:val="16"/>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Организация и проведение конкурса осуществляется конкурсной комиссией, формируемой в соответствии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Конкурсная комиссия является коллегиальным органом и обладает следующими полномочиями: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рассматривает документы, представленные для участия в конкурсе;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обеспечивает соблюдение равных условий проведения конкурса для каждого из кандидатов;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определяет результаты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4) представляет кандидатуры на должность главы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w:t>
      </w:r>
      <w:r w:rsidRPr="001A75B1">
        <w:rPr>
          <w:rFonts w:ascii="Times New Roman" w:hAnsi="Times New Roman" w:cs="Times New Roman"/>
          <w:sz w:val="28"/>
          <w:szCs w:val="28"/>
        </w:rPr>
        <w:t>поселения</w:t>
      </w:r>
      <w:r w:rsidRPr="00823A0B">
        <w:rPr>
          <w:rFonts w:ascii="Times New Roman" w:hAnsi="Times New Roman" w:cs="Times New Roman"/>
          <w:sz w:val="28"/>
          <w:szCs w:val="28"/>
        </w:rPr>
        <w:t xml:space="preserve"> на рассмотрение Собрания депутатов;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осуществляет иные полномочия в соответствии с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lastRenderedPageBreak/>
        <w:t>6. Общее число членов конкурсной комиссии составляет</w:t>
      </w:r>
      <w:r w:rsidR="00D17CFA">
        <w:rPr>
          <w:rFonts w:ascii="Times New Roman" w:hAnsi="Times New Roman" w:cs="Times New Roman"/>
          <w:sz w:val="28"/>
          <w:szCs w:val="28"/>
        </w:rPr>
        <w:t xml:space="preserve"> 6</w:t>
      </w:r>
      <w:r>
        <w:rPr>
          <w:rFonts w:ascii="Times New Roman" w:hAnsi="Times New Roman" w:cs="Times New Roman"/>
          <w:sz w:val="28"/>
          <w:szCs w:val="28"/>
        </w:rPr>
        <w:t xml:space="preserve"> </w:t>
      </w:r>
      <w:r w:rsidRPr="00823A0B">
        <w:rPr>
          <w:rFonts w:ascii="Times New Roman" w:hAnsi="Times New Roman" w:cs="Times New Roman"/>
          <w:sz w:val="28"/>
          <w:szCs w:val="28"/>
        </w:rPr>
        <w:t>чел</w:t>
      </w:r>
      <w:r>
        <w:rPr>
          <w:rFonts w:ascii="Times New Roman" w:hAnsi="Times New Roman" w:cs="Times New Roman"/>
          <w:sz w:val="28"/>
          <w:szCs w:val="28"/>
        </w:rPr>
        <w:t>овек.</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7. При формировании конкурсной комиссии половина ее членов назначаются Собранием депутатов, а другая половина – </w:t>
      </w:r>
      <w:r>
        <w:rPr>
          <w:rFonts w:ascii="Times New Roman" w:hAnsi="Times New Roman" w:cs="Times New Roman"/>
          <w:sz w:val="28"/>
          <w:szCs w:val="28"/>
        </w:rPr>
        <w:t xml:space="preserve">главой муниципального </w:t>
      </w:r>
      <w:r w:rsidR="000F74A4">
        <w:rPr>
          <w:rFonts w:ascii="Times New Roman" w:hAnsi="Times New Roman" w:cs="Times New Roman"/>
          <w:sz w:val="28"/>
          <w:szCs w:val="28"/>
        </w:rPr>
        <w:t>района «Тляратинский район</w:t>
      </w:r>
      <w:r>
        <w:rPr>
          <w:rFonts w:ascii="Times New Roman" w:hAnsi="Times New Roman" w:cs="Times New Roman"/>
          <w:sz w:val="28"/>
          <w:szCs w:val="28"/>
        </w:rPr>
        <w:t>» (далее - глава района).</w:t>
      </w:r>
    </w:p>
    <w:p w:rsidR="00280BE6" w:rsidRPr="00823A0B" w:rsidRDefault="00280BE6" w:rsidP="00280BE6">
      <w:pPr>
        <w:pStyle w:val="a3"/>
        <w:ind w:firstLine="708"/>
        <w:jc w:val="both"/>
        <w:rPr>
          <w:rFonts w:ascii="Times New Roman" w:hAnsi="Times New Roman" w:cs="Times New Roman"/>
          <w:sz w:val="28"/>
          <w:szCs w:val="28"/>
        </w:rPr>
      </w:pPr>
      <w:r w:rsidRPr="004A704D">
        <w:rPr>
          <w:rFonts w:ascii="Times New Roman" w:hAnsi="Times New Roman" w:cs="Times New Roman"/>
          <w:sz w:val="28"/>
          <w:szCs w:val="28"/>
        </w:rPr>
        <w:t>Конкурсная комиссия</w:t>
      </w:r>
      <w:r>
        <w:rPr>
          <w:rFonts w:ascii="Times New Roman" w:hAnsi="Times New Roman" w:cs="Times New Roman"/>
          <w:sz w:val="28"/>
          <w:szCs w:val="28"/>
        </w:rPr>
        <w:t xml:space="preserve"> считается сформированной со дня назначения другой половины членов</w:t>
      </w:r>
      <w:r w:rsidRPr="007E3025">
        <w:t xml:space="preserve"> </w:t>
      </w:r>
      <w:r w:rsidRPr="007E3025">
        <w:rPr>
          <w:rFonts w:ascii="Times New Roman" w:hAnsi="Times New Roman" w:cs="Times New Roman"/>
          <w:sz w:val="28"/>
          <w:szCs w:val="28"/>
        </w:rPr>
        <w:t>конкурсной комиссии</w:t>
      </w:r>
      <w:r>
        <w:rPr>
          <w:rFonts w:ascii="Times New Roman" w:hAnsi="Times New Roman" w:cs="Times New Roman"/>
          <w:sz w:val="28"/>
          <w:szCs w:val="28"/>
        </w:rPr>
        <w:t xml:space="preserve"> </w:t>
      </w:r>
      <w:r w:rsidRPr="008A6484">
        <w:rPr>
          <w:rFonts w:ascii="Times New Roman" w:hAnsi="Times New Roman" w:cs="Times New Roman"/>
          <w:sz w:val="28"/>
          <w:szCs w:val="28"/>
        </w:rPr>
        <w:t xml:space="preserve">главой </w:t>
      </w:r>
      <w:r>
        <w:rPr>
          <w:rFonts w:ascii="Times New Roman" w:hAnsi="Times New Roman" w:cs="Times New Roman"/>
          <w:sz w:val="28"/>
          <w:szCs w:val="28"/>
        </w:rPr>
        <w:t>района.</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8. Конкурсная комиссия состоит из председателя, заместителя председателя, секретаря и иных членов конкурсной комиссии. Председатель</w:t>
      </w:r>
      <w:r>
        <w:rPr>
          <w:rFonts w:ascii="Times New Roman" w:hAnsi="Times New Roman" w:cs="Times New Roman"/>
          <w:sz w:val="28"/>
          <w:szCs w:val="28"/>
        </w:rPr>
        <w:t xml:space="preserve"> </w:t>
      </w:r>
      <w:r w:rsidRPr="00425C2D">
        <w:rPr>
          <w:rFonts w:ascii="Times New Roman" w:hAnsi="Times New Roman" w:cs="Times New Roman"/>
          <w:sz w:val="28"/>
          <w:szCs w:val="28"/>
        </w:rPr>
        <w:t xml:space="preserve">конкурсной </w:t>
      </w:r>
      <w:r>
        <w:rPr>
          <w:rFonts w:ascii="Times New Roman" w:hAnsi="Times New Roman" w:cs="Times New Roman"/>
          <w:sz w:val="28"/>
          <w:szCs w:val="28"/>
        </w:rPr>
        <w:t xml:space="preserve">комиссии избирается из числа членов конкурсной комиссии, назначенных </w:t>
      </w:r>
      <w:r w:rsidRPr="003A3442">
        <w:rPr>
          <w:rFonts w:ascii="Times New Roman" w:hAnsi="Times New Roman" w:cs="Times New Roman"/>
          <w:sz w:val="28"/>
          <w:szCs w:val="28"/>
        </w:rPr>
        <w:t xml:space="preserve">главой </w:t>
      </w:r>
      <w:r>
        <w:rPr>
          <w:rFonts w:ascii="Times New Roman" w:hAnsi="Times New Roman" w:cs="Times New Roman"/>
          <w:sz w:val="28"/>
          <w:szCs w:val="28"/>
        </w:rPr>
        <w:t xml:space="preserve">района, </w:t>
      </w:r>
      <w:r w:rsidRPr="007A55B9">
        <w:rPr>
          <w:rFonts w:ascii="Times New Roman" w:hAnsi="Times New Roman" w:cs="Times New Roman"/>
          <w:sz w:val="28"/>
          <w:szCs w:val="28"/>
        </w:rPr>
        <w:t>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r>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З</w:t>
      </w:r>
      <w:r w:rsidRPr="00823A0B">
        <w:rPr>
          <w:rFonts w:ascii="Times New Roman" w:hAnsi="Times New Roman" w:cs="Times New Roman"/>
          <w:sz w:val="28"/>
          <w:szCs w:val="28"/>
        </w:rPr>
        <w:t xml:space="preserve">аместитель председателя </w:t>
      </w:r>
      <w:r w:rsidRPr="00CA4E9A">
        <w:rPr>
          <w:rFonts w:ascii="Times New Roman" w:hAnsi="Times New Roman" w:cs="Times New Roman"/>
          <w:sz w:val="28"/>
          <w:szCs w:val="28"/>
        </w:rPr>
        <w:t xml:space="preserve">конкурсной </w:t>
      </w:r>
      <w:r>
        <w:rPr>
          <w:rFonts w:ascii="Times New Roman" w:hAnsi="Times New Roman" w:cs="Times New Roman"/>
          <w:sz w:val="28"/>
          <w:szCs w:val="28"/>
        </w:rPr>
        <w:t xml:space="preserve">комиссии </w:t>
      </w:r>
      <w:r w:rsidRPr="00823A0B">
        <w:rPr>
          <w:rFonts w:ascii="Times New Roman" w:hAnsi="Times New Roman" w:cs="Times New Roman"/>
          <w:sz w:val="28"/>
          <w:szCs w:val="28"/>
        </w:rPr>
        <w:t xml:space="preserve">и секретарь </w:t>
      </w:r>
      <w:r>
        <w:rPr>
          <w:rFonts w:ascii="Times New Roman" w:hAnsi="Times New Roman" w:cs="Times New Roman"/>
          <w:sz w:val="28"/>
          <w:szCs w:val="28"/>
        </w:rPr>
        <w:t xml:space="preserve">конкурсной комиссии </w:t>
      </w:r>
      <w:r w:rsidRPr="00823A0B">
        <w:rPr>
          <w:rFonts w:ascii="Times New Roman" w:hAnsi="Times New Roman" w:cs="Times New Roman"/>
          <w:sz w:val="28"/>
          <w:szCs w:val="28"/>
        </w:rPr>
        <w:t xml:space="preserve">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9. Председатель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осуществляет общее руководство работой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определяет дату и повестку заседания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распределяет обязанности между членами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подписывает протоколы заседаний конкурсной комиссии и принятые конкурсной комиссией решения;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контролирует исполнение решений, принятых конкурсной комиссией;</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11. Секретарь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осуществляет организационное обеспечение деятельности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ведет и подписывает протоколы заседаний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оформляет принятые конкурсной комиссией решения;</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5) решает иные организационные вопросы, связанные с подготовкой и проведением заседаний конкурсной комиссии. </w:t>
      </w:r>
    </w:p>
    <w:p w:rsidR="00280BE6" w:rsidRPr="00052981" w:rsidRDefault="00280BE6" w:rsidP="00280BE6">
      <w:pPr>
        <w:pStyle w:val="a3"/>
        <w:ind w:firstLine="708"/>
        <w:jc w:val="both"/>
        <w:rPr>
          <w:rFonts w:ascii="Times New Roman" w:hAnsi="Times New Roman" w:cs="Times New Roman"/>
          <w:sz w:val="16"/>
          <w:szCs w:val="16"/>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13. Организационной формой деятельности конкурсной комиссии являются заседания.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lastRenderedPageBreak/>
        <w:t xml:space="preserve">На заседании конкурсной комиссии секретарем </w:t>
      </w:r>
      <w:r w:rsidRPr="00557156">
        <w:rPr>
          <w:rFonts w:ascii="Times New Roman" w:hAnsi="Times New Roman" w:cs="Times New Roman"/>
          <w:sz w:val="28"/>
          <w:szCs w:val="28"/>
        </w:rPr>
        <w:t xml:space="preserve">конкурсной комиссии </w:t>
      </w:r>
      <w:r w:rsidRPr="00823A0B">
        <w:rPr>
          <w:rFonts w:ascii="Times New Roman" w:hAnsi="Times New Roman" w:cs="Times New Roman"/>
          <w:sz w:val="28"/>
          <w:szCs w:val="28"/>
        </w:rPr>
        <w:t>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w:t>
      </w:r>
      <w:r w:rsidRPr="006D2043">
        <w:rPr>
          <w:rFonts w:ascii="Times New Roman" w:hAnsi="Times New Roman" w:cs="Times New Roman"/>
          <w:sz w:val="28"/>
          <w:szCs w:val="28"/>
        </w:rPr>
        <w:t xml:space="preserve"> числа членов конкурсной комиссии, присутствующих на заседании.</w:t>
      </w:r>
      <w:r w:rsidRPr="00823A0B">
        <w:rPr>
          <w:rFonts w:ascii="Times New Roman" w:hAnsi="Times New Roman" w:cs="Times New Roman"/>
          <w:sz w:val="28"/>
          <w:szCs w:val="28"/>
        </w:rPr>
        <w:t xml:space="preserve">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15. Заседание конкурсной комиссии является правомочным, если на нем присутствует </w:t>
      </w:r>
      <w:r>
        <w:rPr>
          <w:rFonts w:ascii="Times New Roman" w:hAnsi="Times New Roman" w:cs="Times New Roman"/>
          <w:sz w:val="28"/>
          <w:szCs w:val="28"/>
        </w:rPr>
        <w:t>более половины</w:t>
      </w:r>
      <w:r w:rsidRPr="00823A0B">
        <w:rPr>
          <w:rFonts w:ascii="Times New Roman" w:hAnsi="Times New Roman" w:cs="Times New Roman"/>
          <w:sz w:val="28"/>
          <w:szCs w:val="28"/>
        </w:rPr>
        <w:t xml:space="preserve"> от установленного числа членов конкурсной комиссии. </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r>
        <w:rPr>
          <w:rFonts w:ascii="Times New Roman" w:hAnsi="Times New Roman" w:cs="Times New Roman"/>
          <w:sz w:val="28"/>
          <w:szCs w:val="28"/>
        </w:rPr>
        <w:t xml:space="preserve"> </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Д</w:t>
      </w:r>
      <w:r w:rsidRPr="0065467B">
        <w:rPr>
          <w:rFonts w:ascii="Times New Roman" w:hAnsi="Times New Roman" w:cs="Times New Roman"/>
          <w:sz w:val="28"/>
          <w:szCs w:val="28"/>
        </w:rPr>
        <w:t xml:space="preserve">о </w:t>
      </w:r>
      <w:r>
        <w:rPr>
          <w:rFonts w:ascii="Times New Roman" w:hAnsi="Times New Roman" w:cs="Times New Roman"/>
          <w:sz w:val="28"/>
          <w:szCs w:val="28"/>
        </w:rPr>
        <w:t>назначения</w:t>
      </w:r>
      <w:r w:rsidRPr="00E8751F">
        <w:rPr>
          <w:rFonts w:ascii="Times New Roman" w:hAnsi="Times New Roman" w:cs="Times New Roman"/>
          <w:sz w:val="28"/>
          <w:szCs w:val="28"/>
        </w:rPr>
        <w:t xml:space="preserve"> нового члена </w:t>
      </w:r>
      <w:r w:rsidRPr="0065467B">
        <w:rPr>
          <w:rFonts w:ascii="Times New Roman" w:hAnsi="Times New Roman" w:cs="Times New Roman"/>
          <w:sz w:val="28"/>
          <w:szCs w:val="28"/>
        </w:rPr>
        <w:t>конкурсн</w:t>
      </w:r>
      <w:r>
        <w:rPr>
          <w:rFonts w:ascii="Times New Roman" w:hAnsi="Times New Roman" w:cs="Times New Roman"/>
          <w:sz w:val="28"/>
          <w:szCs w:val="28"/>
        </w:rPr>
        <w:t>ая</w:t>
      </w:r>
      <w:r w:rsidRPr="0065467B">
        <w:rPr>
          <w:rFonts w:ascii="Times New Roman" w:hAnsi="Times New Roman" w:cs="Times New Roman"/>
          <w:sz w:val="28"/>
          <w:szCs w:val="28"/>
        </w:rPr>
        <w:t xml:space="preserve"> комисси</w:t>
      </w:r>
      <w:r>
        <w:rPr>
          <w:rFonts w:ascii="Times New Roman" w:hAnsi="Times New Roman" w:cs="Times New Roman"/>
          <w:sz w:val="28"/>
          <w:szCs w:val="28"/>
        </w:rPr>
        <w:t>я</w:t>
      </w:r>
      <w:r w:rsidRPr="0065467B">
        <w:rPr>
          <w:rFonts w:ascii="Times New Roman" w:hAnsi="Times New Roman" w:cs="Times New Roman"/>
          <w:sz w:val="28"/>
          <w:szCs w:val="28"/>
        </w:rPr>
        <w:t xml:space="preserve"> имеет право работать в уменьшенном составе (но не менее двух третей от установленной численности конкурсной комиссии)</w:t>
      </w:r>
      <w:r>
        <w:rPr>
          <w:rFonts w:ascii="Times New Roman" w:hAnsi="Times New Roman" w:cs="Times New Roman"/>
          <w:sz w:val="28"/>
          <w:szCs w:val="28"/>
        </w:rPr>
        <w:t>.</w:t>
      </w:r>
      <w:r w:rsidRPr="0065467B">
        <w:rPr>
          <w:rFonts w:ascii="Times New Roman" w:hAnsi="Times New Roman" w:cs="Times New Roman"/>
          <w:sz w:val="28"/>
          <w:szCs w:val="28"/>
        </w:rPr>
        <w:t xml:space="preserve"> В этом случае </w:t>
      </w:r>
      <w:r>
        <w:rPr>
          <w:rFonts w:ascii="Times New Roman" w:hAnsi="Times New Roman" w:cs="Times New Roman"/>
          <w:sz w:val="28"/>
          <w:szCs w:val="28"/>
        </w:rPr>
        <w:t xml:space="preserve">полномочия конкурсной комиссии </w:t>
      </w:r>
      <w:r w:rsidRPr="0065467B">
        <w:rPr>
          <w:rFonts w:ascii="Times New Roman" w:hAnsi="Times New Roman" w:cs="Times New Roman"/>
          <w:sz w:val="28"/>
          <w:szCs w:val="28"/>
        </w:rPr>
        <w:t>исполня</w:t>
      </w:r>
      <w:r>
        <w:rPr>
          <w:rFonts w:ascii="Times New Roman" w:hAnsi="Times New Roman" w:cs="Times New Roman"/>
          <w:sz w:val="28"/>
          <w:szCs w:val="28"/>
        </w:rPr>
        <w:t>ю</w:t>
      </w:r>
      <w:r w:rsidRPr="0065467B">
        <w:rPr>
          <w:rFonts w:ascii="Times New Roman" w:hAnsi="Times New Roman" w:cs="Times New Roman"/>
          <w:sz w:val="28"/>
          <w:szCs w:val="28"/>
        </w:rPr>
        <w:t xml:space="preserve">тся </w:t>
      </w:r>
      <w:r>
        <w:rPr>
          <w:rFonts w:ascii="Times New Roman" w:hAnsi="Times New Roman" w:cs="Times New Roman"/>
          <w:sz w:val="28"/>
          <w:szCs w:val="28"/>
        </w:rPr>
        <w:t>ею в полном объеме</w:t>
      </w:r>
      <w:r w:rsidRPr="0065467B">
        <w:rPr>
          <w:rFonts w:ascii="Times New Roman" w:hAnsi="Times New Roman" w:cs="Times New Roman"/>
          <w:sz w:val="28"/>
          <w:szCs w:val="28"/>
        </w:rPr>
        <w:t>.</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если иное не установлено настоящим Положением. При равенстве голосов решающим является голос </w:t>
      </w:r>
      <w:r w:rsidRPr="00967603">
        <w:rPr>
          <w:rFonts w:ascii="Times New Roman" w:hAnsi="Times New Roman" w:cs="Times New Roman"/>
          <w:sz w:val="28"/>
          <w:szCs w:val="28"/>
        </w:rPr>
        <w:t>председателя конкурсной комиссии</w:t>
      </w:r>
      <w:r w:rsidRPr="00823A0B">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17. Материально-техническое обеспечение деятельности конкурсной комиссии, в том числе </w:t>
      </w:r>
      <w:r>
        <w:rPr>
          <w:rFonts w:ascii="Times New Roman" w:hAnsi="Times New Roman" w:cs="Times New Roman"/>
          <w:sz w:val="28"/>
          <w:szCs w:val="28"/>
        </w:rPr>
        <w:t xml:space="preserve">предоставление отдельного помещения, оргтехники, </w:t>
      </w:r>
      <w:r>
        <w:rPr>
          <w:rFonts w:ascii="Times New Roman" w:hAnsi="Times New Roman" w:cs="Times New Roman"/>
          <w:sz w:val="28"/>
          <w:szCs w:val="28"/>
        </w:rPr>
        <w:br/>
        <w:t>а также обеспечение сохранности</w:t>
      </w:r>
      <w:r w:rsidRPr="00823A0B">
        <w:rPr>
          <w:rFonts w:ascii="Times New Roman" w:hAnsi="Times New Roman" w:cs="Times New Roman"/>
          <w:sz w:val="28"/>
          <w:szCs w:val="28"/>
        </w:rPr>
        <w:t xml:space="preserve"> документации</w:t>
      </w:r>
      <w:r>
        <w:rPr>
          <w:rFonts w:ascii="Times New Roman" w:hAnsi="Times New Roman" w:cs="Times New Roman"/>
          <w:sz w:val="28"/>
          <w:szCs w:val="28"/>
        </w:rPr>
        <w:t xml:space="preserve"> конкурсной комиссии</w:t>
      </w:r>
      <w:r w:rsidRPr="00823A0B">
        <w:rPr>
          <w:rFonts w:ascii="Times New Roman" w:hAnsi="Times New Roman" w:cs="Times New Roman"/>
          <w:sz w:val="28"/>
          <w:szCs w:val="28"/>
        </w:rPr>
        <w:t xml:space="preserve">, осуществляется </w:t>
      </w:r>
      <w:r>
        <w:rPr>
          <w:rFonts w:ascii="Times New Roman" w:hAnsi="Times New Roman" w:cs="Times New Roman"/>
          <w:sz w:val="28"/>
          <w:szCs w:val="28"/>
        </w:rPr>
        <w:t>администрацией сельского поселения «</w:t>
      </w:r>
      <w:r w:rsidR="000F74A4">
        <w:rPr>
          <w:rFonts w:ascii="Times New Roman" w:hAnsi="Times New Roman" w:cs="Times New Roman"/>
          <w:sz w:val="28"/>
          <w:szCs w:val="28"/>
        </w:rPr>
        <w:t>сельсовет Тляратинский</w:t>
      </w:r>
      <w:r>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18. Конкурсная комиссия осуществляет свои полномочия с момента ее формирования в п</w:t>
      </w:r>
      <w:r>
        <w:rPr>
          <w:rFonts w:ascii="Times New Roman" w:hAnsi="Times New Roman" w:cs="Times New Roman"/>
          <w:sz w:val="28"/>
          <w:szCs w:val="28"/>
        </w:rPr>
        <w:t>олном</w:t>
      </w:r>
      <w:r w:rsidRPr="00823A0B">
        <w:rPr>
          <w:rFonts w:ascii="Times New Roman" w:hAnsi="Times New Roman" w:cs="Times New Roman"/>
          <w:sz w:val="28"/>
          <w:szCs w:val="28"/>
        </w:rPr>
        <w:t xml:space="preserve"> составе до дня вступления в силу решения Собрания депутатов об избрании главой </w:t>
      </w:r>
      <w:r>
        <w:rPr>
          <w:rFonts w:ascii="Times New Roman" w:hAnsi="Times New Roman" w:cs="Times New Roman"/>
          <w:sz w:val="28"/>
          <w:szCs w:val="28"/>
        </w:rPr>
        <w:t xml:space="preserve">сельского </w:t>
      </w:r>
      <w:r w:rsidRPr="006A6654">
        <w:rPr>
          <w:rFonts w:ascii="Times New Roman" w:hAnsi="Times New Roman" w:cs="Times New Roman"/>
          <w:sz w:val="28"/>
          <w:szCs w:val="28"/>
        </w:rPr>
        <w:t>поселения</w:t>
      </w:r>
      <w:r w:rsidRPr="00823A0B">
        <w:rPr>
          <w:rFonts w:ascii="Times New Roman" w:hAnsi="Times New Roman" w:cs="Times New Roman"/>
          <w:sz w:val="28"/>
          <w:szCs w:val="28"/>
        </w:rPr>
        <w:t xml:space="preserve"> одного из кандидатов, представленных конкурсной комиссией по результатам конкурса.</w:t>
      </w:r>
    </w:p>
    <w:p w:rsidR="00280BE6" w:rsidRDefault="00280BE6" w:rsidP="00280BE6">
      <w:pPr>
        <w:pStyle w:val="a3"/>
        <w:jc w:val="center"/>
        <w:rPr>
          <w:rFonts w:ascii="Times New Roman" w:hAnsi="Times New Roman" w:cs="Times New Roman"/>
          <w:b/>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Глава 3. Порядок принятия решения об объявлении конкурса</w:t>
      </w:r>
    </w:p>
    <w:p w:rsidR="00280BE6" w:rsidRDefault="00280BE6" w:rsidP="00280BE6">
      <w:pPr>
        <w:pStyle w:val="a3"/>
        <w:ind w:firstLine="708"/>
        <w:jc w:val="both"/>
        <w:rPr>
          <w:rFonts w:ascii="Times New Roman" w:hAnsi="Times New Roman" w:cs="Times New Roman"/>
          <w:sz w:val="28"/>
          <w:szCs w:val="28"/>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19. Решение об объявлении конкурса принимается Собранием депутатов.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20. Решение об объявлении конкурса принимается в случаях:</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 истечения срока полномочий главы </w:t>
      </w:r>
      <w:r w:rsidRPr="006A6654">
        <w:rPr>
          <w:rFonts w:ascii="Times New Roman" w:hAnsi="Times New Roman" w:cs="Times New Roman"/>
          <w:sz w:val="28"/>
          <w:szCs w:val="28"/>
        </w:rPr>
        <w:t>сельского поселения</w:t>
      </w:r>
      <w:r w:rsidRPr="00823A0B">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2) досрочного прекращения полномочий главы </w:t>
      </w:r>
      <w:r w:rsidRPr="00AE00D6">
        <w:rPr>
          <w:rFonts w:ascii="Times New Roman" w:hAnsi="Times New Roman" w:cs="Times New Roman"/>
          <w:sz w:val="28"/>
          <w:szCs w:val="28"/>
        </w:rPr>
        <w:t xml:space="preserve">сельского </w:t>
      </w:r>
      <w:r w:rsidRPr="006A6654">
        <w:rPr>
          <w:rFonts w:ascii="Times New Roman" w:hAnsi="Times New Roman" w:cs="Times New Roman"/>
          <w:sz w:val="28"/>
          <w:szCs w:val="28"/>
        </w:rPr>
        <w:t xml:space="preserve"> </w:t>
      </w:r>
      <w:r w:rsidRPr="00AE00D6">
        <w:rPr>
          <w:rFonts w:ascii="Times New Roman" w:hAnsi="Times New Roman" w:cs="Times New Roman"/>
          <w:sz w:val="28"/>
          <w:szCs w:val="28"/>
        </w:rPr>
        <w:t>поселения</w:t>
      </w:r>
      <w:r w:rsidRPr="00823A0B">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признания конкурса несостоявшимся;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4) принятия Собранием депутатов решения об отказе в избрании главой </w:t>
      </w:r>
      <w:r w:rsidRPr="005D0DEA">
        <w:rPr>
          <w:rFonts w:ascii="Times New Roman" w:hAnsi="Times New Roman" w:cs="Times New Roman"/>
          <w:sz w:val="28"/>
          <w:szCs w:val="28"/>
        </w:rPr>
        <w:t>сельского поселения</w:t>
      </w:r>
      <w:r w:rsidRPr="00823A0B">
        <w:rPr>
          <w:rFonts w:ascii="Times New Roman" w:hAnsi="Times New Roman" w:cs="Times New Roman"/>
          <w:sz w:val="28"/>
          <w:szCs w:val="28"/>
        </w:rPr>
        <w:t xml:space="preserve"> кандидатов, представленных на рассмотрение Собрания депутатов конкурсной комиссией по результатам конкурса.</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lastRenderedPageBreak/>
        <w:t xml:space="preserve">21. </w:t>
      </w:r>
      <w:r>
        <w:rPr>
          <w:rFonts w:ascii="Times New Roman" w:hAnsi="Times New Roman" w:cs="Times New Roman"/>
          <w:sz w:val="28"/>
          <w:szCs w:val="28"/>
        </w:rPr>
        <w:t>В случаях, предусмотренных подпунктами 3 и 4 пункта 20 настоящего Положения, р</w:t>
      </w:r>
      <w:r w:rsidRPr="00823A0B">
        <w:rPr>
          <w:rFonts w:ascii="Times New Roman" w:hAnsi="Times New Roman" w:cs="Times New Roman"/>
          <w:sz w:val="28"/>
          <w:szCs w:val="28"/>
        </w:rPr>
        <w:t xml:space="preserve">ешение об объявлении конкурса принимается в течение </w:t>
      </w:r>
      <w:r>
        <w:rPr>
          <w:rFonts w:ascii="Times New Roman" w:hAnsi="Times New Roman" w:cs="Times New Roman"/>
          <w:sz w:val="28"/>
          <w:szCs w:val="28"/>
        </w:rPr>
        <w:t>10</w:t>
      </w:r>
      <w:r w:rsidRPr="00823A0B">
        <w:rPr>
          <w:rFonts w:ascii="Times New Roman" w:hAnsi="Times New Roman" w:cs="Times New Roman"/>
          <w:sz w:val="28"/>
          <w:szCs w:val="28"/>
        </w:rPr>
        <w:t xml:space="preserve"> календарных дней со дня наступления</w:t>
      </w:r>
      <w:r>
        <w:rPr>
          <w:rFonts w:ascii="Times New Roman" w:hAnsi="Times New Roman" w:cs="Times New Roman"/>
          <w:sz w:val="28"/>
          <w:szCs w:val="28"/>
        </w:rPr>
        <w:t xml:space="preserve"> указанных обстоятельств.</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остальных случаях </w:t>
      </w:r>
      <w:r w:rsidRPr="008B4466">
        <w:rPr>
          <w:rFonts w:ascii="Times New Roman" w:hAnsi="Times New Roman" w:cs="Times New Roman"/>
          <w:sz w:val="28"/>
          <w:szCs w:val="28"/>
        </w:rPr>
        <w:t>решение об объявлении конкурса принимается в течение 30 календарных дней</w:t>
      </w:r>
      <w:r>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22. В решении об объявлении конкурса в обязательном порядке указываются:</w:t>
      </w:r>
    </w:p>
    <w:p w:rsidR="00280BE6" w:rsidRPr="00321F65" w:rsidRDefault="00280BE6" w:rsidP="00280BE6">
      <w:pPr>
        <w:pStyle w:val="a3"/>
        <w:ind w:firstLine="708"/>
        <w:jc w:val="both"/>
        <w:rPr>
          <w:rFonts w:ascii="Times New Roman" w:hAnsi="Times New Roman" w:cs="Times New Roman"/>
          <w:b/>
          <w:sz w:val="28"/>
          <w:szCs w:val="28"/>
        </w:rPr>
      </w:pPr>
      <w:r w:rsidRPr="00823A0B">
        <w:rPr>
          <w:rFonts w:ascii="Times New Roman" w:hAnsi="Times New Roman" w:cs="Times New Roman"/>
          <w:sz w:val="28"/>
          <w:szCs w:val="28"/>
        </w:rPr>
        <w:t>1) дата</w:t>
      </w:r>
      <w:r>
        <w:rPr>
          <w:rFonts w:ascii="Times New Roman" w:hAnsi="Times New Roman" w:cs="Times New Roman"/>
          <w:sz w:val="28"/>
          <w:szCs w:val="28"/>
        </w:rPr>
        <w:t xml:space="preserve">, время и место </w:t>
      </w:r>
      <w:r w:rsidRPr="00823A0B">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823A0B">
        <w:rPr>
          <w:rFonts w:ascii="Times New Roman" w:hAnsi="Times New Roman" w:cs="Times New Roman"/>
          <w:sz w:val="28"/>
          <w:szCs w:val="28"/>
        </w:rPr>
        <w:t>конкурса</w:t>
      </w:r>
      <w:r w:rsidRPr="00321F65">
        <w:rPr>
          <w:rFonts w:ascii="Times New Roman" w:hAnsi="Times New Roman" w:cs="Times New Roman"/>
          <w:sz w:val="28"/>
          <w:szCs w:val="28"/>
        </w:rPr>
        <w:t xml:space="preserve"> </w:t>
      </w:r>
      <w:r w:rsidRPr="00321F65">
        <w:rPr>
          <w:rFonts w:ascii="Times New Roman" w:hAnsi="Times New Roman" w:cs="Times New Roman"/>
          <w:b/>
          <w:i/>
          <w:sz w:val="28"/>
          <w:szCs w:val="28"/>
        </w:rPr>
        <w:t>(указывается дата проведения второго этапа)</w:t>
      </w:r>
      <w:r w:rsidRPr="00981E11">
        <w:rPr>
          <w:rFonts w:ascii="Times New Roman" w:hAnsi="Times New Roman" w:cs="Times New Roman"/>
          <w:sz w:val="28"/>
          <w:szCs w:val="28"/>
        </w:rPr>
        <w:t>;</w:t>
      </w:r>
    </w:p>
    <w:p w:rsidR="00280BE6"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2) условия проведения конкурса;</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Pr="00823A0B">
        <w:rPr>
          <w:rFonts w:ascii="Times New Roman" w:hAnsi="Times New Roman" w:cs="Times New Roman"/>
          <w:sz w:val="28"/>
          <w:szCs w:val="28"/>
        </w:rPr>
        <w:t>) срок приема документов (дата начала и дата окончания), место и время приема документов, подлежащих представлению в конкурсную комиссию в соот</w:t>
      </w:r>
      <w:r>
        <w:rPr>
          <w:rFonts w:ascii="Times New Roman" w:hAnsi="Times New Roman" w:cs="Times New Roman"/>
          <w:sz w:val="28"/>
          <w:szCs w:val="28"/>
        </w:rPr>
        <w:t>ветствии с настоящим Положением.</w:t>
      </w:r>
      <w:r w:rsidRPr="00186BF0">
        <w:t xml:space="preserve"> </w:t>
      </w:r>
      <w:r w:rsidRPr="00186BF0">
        <w:rPr>
          <w:rFonts w:ascii="Times New Roman" w:hAnsi="Times New Roman" w:cs="Times New Roman"/>
          <w:sz w:val="28"/>
          <w:szCs w:val="28"/>
        </w:rPr>
        <w:t xml:space="preserve">Установленный решением о назначении конкурса срок приема документов не может быть менее </w:t>
      </w:r>
      <w:r>
        <w:rPr>
          <w:rFonts w:ascii="Times New Roman" w:hAnsi="Times New Roman" w:cs="Times New Roman"/>
          <w:sz w:val="28"/>
          <w:szCs w:val="28"/>
        </w:rPr>
        <w:t>20</w:t>
      </w:r>
      <w:r w:rsidRPr="00186BF0">
        <w:rPr>
          <w:rFonts w:ascii="Times New Roman" w:hAnsi="Times New Roman" w:cs="Times New Roman"/>
          <w:sz w:val="28"/>
          <w:szCs w:val="28"/>
        </w:rPr>
        <w:t xml:space="preserve"> дней.</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Pr="00823A0B">
        <w:rPr>
          <w:rFonts w:ascii="Times New Roman" w:hAnsi="Times New Roman" w:cs="Times New Roman"/>
          <w:sz w:val="28"/>
          <w:szCs w:val="28"/>
        </w:rPr>
        <w:t>) персональный состав членов конкурсной комиссии, назначаемых Собранием депутатов.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23. Не позднее дня, следующего за днем принятия решения, указанного</w:t>
      </w:r>
    </w:p>
    <w:p w:rsidR="00280BE6" w:rsidRPr="00823A0B" w:rsidRDefault="00280BE6" w:rsidP="00280BE6">
      <w:pPr>
        <w:pStyle w:val="a3"/>
        <w:jc w:val="both"/>
        <w:rPr>
          <w:rFonts w:ascii="Times New Roman" w:hAnsi="Times New Roman" w:cs="Times New Roman"/>
          <w:sz w:val="28"/>
          <w:szCs w:val="28"/>
        </w:rPr>
      </w:pPr>
      <w:r w:rsidRPr="00823A0B">
        <w:rPr>
          <w:rFonts w:ascii="Times New Roman" w:hAnsi="Times New Roman" w:cs="Times New Roman"/>
          <w:sz w:val="28"/>
          <w:szCs w:val="28"/>
        </w:rPr>
        <w:t xml:space="preserve">в пункте 22 настоящего Положения, Собрание депутатов в письменной форме уведомляет </w:t>
      </w:r>
      <w:r>
        <w:rPr>
          <w:rFonts w:ascii="Times New Roman" w:hAnsi="Times New Roman" w:cs="Times New Roman"/>
          <w:sz w:val="28"/>
          <w:szCs w:val="28"/>
        </w:rPr>
        <w:t xml:space="preserve">главу района </w:t>
      </w:r>
      <w:r w:rsidRPr="00823A0B">
        <w:rPr>
          <w:rFonts w:ascii="Times New Roman" w:hAnsi="Times New Roman" w:cs="Times New Roman"/>
          <w:sz w:val="28"/>
          <w:szCs w:val="28"/>
        </w:rPr>
        <w:t>об объявлении конкурса и начале формирования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24. Не позднее чем за 20 дней до дня проведения конкурса в печатном средстве массовой информации Собранием депутатов публикуется объявление о проведении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В объявлении должны быть указаны:</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 перечень документов, необходимых для участия в конкурсе и требования к их оформлению;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срок приема документов (дата начала и дата окончания), место и время приема документов, подлежащих представлению в конкурсную комиссию;</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дата, время и место проведения конкурса</w:t>
      </w:r>
      <w:r>
        <w:rPr>
          <w:rFonts w:ascii="Times New Roman" w:hAnsi="Times New Roman" w:cs="Times New Roman"/>
          <w:sz w:val="28"/>
          <w:szCs w:val="28"/>
        </w:rPr>
        <w:t xml:space="preserve"> </w:t>
      </w:r>
      <w:r w:rsidRPr="00321F65">
        <w:rPr>
          <w:rFonts w:ascii="Times New Roman" w:hAnsi="Times New Roman" w:cs="Times New Roman"/>
          <w:b/>
          <w:i/>
          <w:sz w:val="28"/>
          <w:szCs w:val="28"/>
        </w:rPr>
        <w:t>(указывается дата проведения второго этапа)</w:t>
      </w:r>
      <w:r w:rsidRPr="00981E11">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4) условия </w:t>
      </w:r>
      <w:r>
        <w:rPr>
          <w:rFonts w:ascii="Times New Roman" w:hAnsi="Times New Roman" w:cs="Times New Roman"/>
          <w:sz w:val="28"/>
          <w:szCs w:val="28"/>
        </w:rPr>
        <w:t xml:space="preserve">проведения </w:t>
      </w:r>
      <w:r w:rsidRPr="00823A0B">
        <w:rPr>
          <w:rFonts w:ascii="Times New Roman" w:hAnsi="Times New Roman" w:cs="Times New Roman"/>
          <w:sz w:val="28"/>
          <w:szCs w:val="28"/>
        </w:rPr>
        <w:t>конкурса;</w:t>
      </w:r>
    </w:p>
    <w:p w:rsidR="007A0945" w:rsidRDefault="00280BE6" w:rsidP="00A91848">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сведения об источнике дополнительной информации о конкурсе (адрес, телефон, контактное лицо).</w:t>
      </w:r>
    </w:p>
    <w:p w:rsidR="00A91848" w:rsidRPr="00A91848" w:rsidRDefault="00A91848" w:rsidP="00A91848">
      <w:pPr>
        <w:pStyle w:val="a3"/>
        <w:ind w:firstLine="708"/>
        <w:jc w:val="both"/>
        <w:rPr>
          <w:rFonts w:ascii="Times New Roman" w:hAnsi="Times New Roman" w:cs="Times New Roman"/>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Глава 4. Условия проведения конкурса</w:t>
      </w:r>
    </w:p>
    <w:p w:rsidR="00280BE6" w:rsidRPr="00052981" w:rsidRDefault="00280BE6" w:rsidP="00280BE6">
      <w:pPr>
        <w:pStyle w:val="a3"/>
        <w:jc w:val="center"/>
        <w:rPr>
          <w:rFonts w:ascii="Times New Roman" w:hAnsi="Times New Roman" w:cs="Times New Roman"/>
          <w:b/>
          <w:sz w:val="20"/>
          <w:szCs w:val="20"/>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25. Право на участие в конкурсе имеют граждане Российской Федерации</w:t>
      </w:r>
      <w:r>
        <w:rPr>
          <w:rFonts w:ascii="Times New Roman" w:hAnsi="Times New Roman" w:cs="Times New Roman"/>
          <w:sz w:val="28"/>
          <w:szCs w:val="28"/>
        </w:rPr>
        <w:t>,</w:t>
      </w:r>
      <w:r w:rsidRPr="00823A0B">
        <w:rPr>
          <w:rFonts w:ascii="Times New Roman" w:hAnsi="Times New Roman" w:cs="Times New Roman"/>
          <w:sz w:val="28"/>
          <w:szCs w:val="28"/>
        </w:rPr>
        <w:t xml:space="preserve"> </w:t>
      </w:r>
      <w:r w:rsidRPr="004C483F">
        <w:rPr>
          <w:rFonts w:ascii="Times New Roman" w:hAnsi="Times New Roman" w:cs="Times New Roman"/>
          <w:sz w:val="28"/>
          <w:szCs w:val="28"/>
        </w:rPr>
        <w:t>достигши</w:t>
      </w:r>
      <w:r>
        <w:rPr>
          <w:rFonts w:ascii="Times New Roman" w:hAnsi="Times New Roman" w:cs="Times New Roman"/>
          <w:sz w:val="28"/>
          <w:szCs w:val="28"/>
        </w:rPr>
        <w:t>е</w:t>
      </w:r>
      <w:r w:rsidRPr="004C483F">
        <w:rPr>
          <w:rFonts w:ascii="Times New Roman" w:hAnsi="Times New Roman" w:cs="Times New Roman"/>
          <w:sz w:val="28"/>
          <w:szCs w:val="28"/>
        </w:rPr>
        <w:t xml:space="preserve"> возраста 18 лет</w:t>
      </w:r>
      <w:r w:rsidRPr="00823A0B">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Иностранные граждане, постоянно проживающие на территории </w:t>
      </w:r>
      <w:r>
        <w:rPr>
          <w:rFonts w:ascii="Times New Roman" w:hAnsi="Times New Roman" w:cs="Times New Roman"/>
          <w:sz w:val="28"/>
          <w:szCs w:val="28"/>
        </w:rPr>
        <w:t>сельского</w:t>
      </w:r>
      <w:r w:rsidRPr="00D9280B">
        <w:rPr>
          <w:rFonts w:ascii="Times New Roman" w:hAnsi="Times New Roman" w:cs="Times New Roman"/>
          <w:sz w:val="28"/>
          <w:szCs w:val="28"/>
        </w:rPr>
        <w:t xml:space="preserve"> поселения</w:t>
      </w:r>
      <w:r w:rsidRPr="00823A0B">
        <w:rPr>
          <w:rFonts w:ascii="Times New Roman" w:hAnsi="Times New Roman" w:cs="Times New Roman"/>
          <w:sz w:val="28"/>
          <w:szCs w:val="28"/>
        </w:rPr>
        <w:t xml:space="preserve"> «</w:t>
      </w:r>
      <w:r w:rsidR="000F74A4">
        <w:rPr>
          <w:rFonts w:ascii="Times New Roman" w:hAnsi="Times New Roman" w:cs="Times New Roman"/>
          <w:sz w:val="28"/>
          <w:szCs w:val="28"/>
        </w:rPr>
        <w:t>сельсовет Тляратинский</w:t>
      </w:r>
      <w:r w:rsidRPr="00823A0B">
        <w:rPr>
          <w:rFonts w:ascii="Times New Roman" w:hAnsi="Times New Roman" w:cs="Times New Roman"/>
          <w:sz w:val="28"/>
          <w:szCs w:val="28"/>
        </w:rPr>
        <w:t xml:space="preserve">» (далее – </w:t>
      </w:r>
      <w:r w:rsidRPr="00D9280B">
        <w:rPr>
          <w:rFonts w:ascii="Times New Roman" w:hAnsi="Times New Roman" w:cs="Times New Roman"/>
          <w:sz w:val="28"/>
          <w:szCs w:val="28"/>
        </w:rPr>
        <w:t>сельско</w:t>
      </w:r>
      <w:r>
        <w:rPr>
          <w:rFonts w:ascii="Times New Roman" w:hAnsi="Times New Roman" w:cs="Times New Roman"/>
          <w:sz w:val="28"/>
          <w:szCs w:val="28"/>
        </w:rPr>
        <w:t>е</w:t>
      </w:r>
      <w:r w:rsidRPr="00D9280B">
        <w:rPr>
          <w:rFonts w:ascii="Times New Roman" w:hAnsi="Times New Roman" w:cs="Times New Roman"/>
          <w:sz w:val="28"/>
          <w:szCs w:val="28"/>
        </w:rPr>
        <w:t xml:space="preserve"> поселени</w:t>
      </w:r>
      <w:r>
        <w:rPr>
          <w:rFonts w:ascii="Times New Roman" w:hAnsi="Times New Roman" w:cs="Times New Roman"/>
          <w:sz w:val="28"/>
          <w:szCs w:val="28"/>
        </w:rPr>
        <w:t>е)</w:t>
      </w:r>
      <w:r w:rsidRPr="00823A0B">
        <w:rPr>
          <w:rFonts w:ascii="Times New Roman" w:hAnsi="Times New Roman" w:cs="Times New Roman"/>
          <w:sz w:val="28"/>
          <w:szCs w:val="28"/>
        </w:rPr>
        <w:t>, имеют право</w:t>
      </w:r>
      <w:r w:rsidRPr="00823A0B">
        <w:rPr>
          <w:sz w:val="28"/>
          <w:szCs w:val="28"/>
        </w:rPr>
        <w:t xml:space="preserve"> </w:t>
      </w:r>
      <w:r w:rsidRPr="00823A0B">
        <w:rPr>
          <w:rFonts w:ascii="Times New Roman" w:hAnsi="Times New Roman" w:cs="Times New Roman"/>
          <w:sz w:val="28"/>
          <w:szCs w:val="28"/>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lastRenderedPageBreak/>
        <w:t>26. Гражданин, изъявивший желание участвовать в конкурсе, представляет в конкурсную комиссию следующие документы:</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1) личное заявление на участие в конкурсе с обязательством в случае избрания прекратить деятельность, несовместимую со статусом главы </w:t>
      </w:r>
      <w:r>
        <w:rPr>
          <w:rFonts w:ascii="Times New Roman" w:hAnsi="Times New Roman" w:cs="Times New Roman"/>
          <w:sz w:val="28"/>
          <w:szCs w:val="28"/>
        </w:rPr>
        <w:t>сельского</w:t>
      </w:r>
      <w:r w:rsidRPr="00651FAB">
        <w:rPr>
          <w:rFonts w:ascii="Times New Roman" w:hAnsi="Times New Roman" w:cs="Times New Roman"/>
          <w:sz w:val="28"/>
          <w:szCs w:val="28"/>
        </w:rPr>
        <w:t xml:space="preserve"> поселения </w:t>
      </w:r>
      <w:r>
        <w:rPr>
          <w:rFonts w:ascii="Times New Roman" w:hAnsi="Times New Roman" w:cs="Times New Roman"/>
          <w:sz w:val="28"/>
          <w:szCs w:val="28"/>
        </w:rPr>
        <w:t>по форме согласно приложению 1</w:t>
      </w:r>
      <w:r w:rsidRPr="00353DC7">
        <w:t xml:space="preserve"> </w:t>
      </w:r>
      <w:r w:rsidRPr="00353DC7">
        <w:rPr>
          <w:rFonts w:ascii="Times New Roman" w:hAnsi="Times New Roman" w:cs="Times New Roman"/>
          <w:sz w:val="28"/>
          <w:szCs w:val="28"/>
        </w:rPr>
        <w:t>к настоящему Положению.</w:t>
      </w:r>
      <w:r w:rsidRPr="00823A0B">
        <w:rPr>
          <w:rFonts w:ascii="Times New Roman" w:hAnsi="Times New Roman" w:cs="Times New Roman"/>
          <w:sz w:val="28"/>
          <w:szCs w:val="28"/>
        </w:rPr>
        <w:t xml:space="preserve">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w:t>
      </w:r>
      <w:r>
        <w:rPr>
          <w:rFonts w:ascii="Times New Roman" w:hAnsi="Times New Roman" w:cs="Times New Roman"/>
          <w:sz w:val="28"/>
          <w:szCs w:val="28"/>
        </w:rPr>
        <w:t xml:space="preserve">ному общественному объединению </w:t>
      </w:r>
      <w:r w:rsidRPr="00823A0B">
        <w:rPr>
          <w:rFonts w:ascii="Times New Roman" w:hAnsi="Times New Roman" w:cs="Times New Roman"/>
          <w:sz w:val="28"/>
          <w:szCs w:val="28"/>
        </w:rPr>
        <w:t>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2) К заявлению, предусмотренному подпунктом 1 пункта </w:t>
      </w:r>
      <w:r w:rsidRPr="00823A0B">
        <w:rPr>
          <w:rFonts w:ascii="Times New Roman" w:hAnsi="Times New Roman" w:cs="Times New Roman"/>
          <w:sz w:val="28"/>
          <w:szCs w:val="28"/>
        </w:rPr>
        <w:br/>
        <w:t>26 настоящего Положения, прилагаются: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копия паспорта или документа, заменяющего паспорт гражданина;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w:t>
      </w:r>
      <w:r>
        <w:rPr>
          <w:rFonts w:ascii="Times New Roman" w:hAnsi="Times New Roman" w:cs="Times New Roman"/>
          <w:sz w:val="28"/>
          <w:szCs w:val="28"/>
        </w:rPr>
        <w:t xml:space="preserve">2 </w:t>
      </w:r>
      <w:r w:rsidRPr="00823A0B">
        <w:rPr>
          <w:rFonts w:ascii="Times New Roman" w:hAnsi="Times New Roman" w:cs="Times New Roman"/>
          <w:sz w:val="28"/>
          <w:szCs w:val="28"/>
        </w:rPr>
        <w:t>к настоящему Положению.</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4) согласие на обработку персональных данных</w:t>
      </w:r>
      <w:r w:rsidRPr="00C27C36">
        <w:rPr>
          <w:rFonts w:ascii="Times New Roman" w:hAnsi="Times New Roman" w:cs="Times New Roman"/>
          <w:sz w:val="28"/>
          <w:szCs w:val="28"/>
        </w:rPr>
        <w:t xml:space="preserve"> </w:t>
      </w:r>
      <w:r w:rsidRPr="00823A0B">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3 </w:t>
      </w:r>
      <w:r w:rsidRPr="00823A0B">
        <w:rPr>
          <w:rFonts w:ascii="Times New Roman" w:hAnsi="Times New Roman" w:cs="Times New Roman"/>
          <w:sz w:val="28"/>
          <w:szCs w:val="28"/>
        </w:rPr>
        <w:t>к настоящему Положению</w:t>
      </w:r>
      <w:r>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w:t>
      </w:r>
      <w:r>
        <w:rPr>
          <w:rFonts w:ascii="Times New Roman" w:hAnsi="Times New Roman" w:cs="Times New Roman"/>
          <w:sz w:val="28"/>
          <w:szCs w:val="28"/>
        </w:rPr>
        <w:t>7</w:t>
      </w:r>
      <w:r w:rsidRPr="00823A0B">
        <w:rPr>
          <w:rFonts w:ascii="Times New Roman" w:hAnsi="Times New Roman" w:cs="Times New Roman"/>
          <w:sz w:val="28"/>
          <w:szCs w:val="28"/>
        </w:rPr>
        <w:t xml:space="preserve">. Документы, указанные в пункте 26 настоящей статьи, кандидаты обязаны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w:t>
      </w:r>
      <w:r>
        <w:rPr>
          <w:rFonts w:ascii="Times New Roman" w:hAnsi="Times New Roman" w:cs="Times New Roman"/>
          <w:sz w:val="28"/>
          <w:szCs w:val="28"/>
        </w:rPr>
        <w:t xml:space="preserve">документах </w:t>
      </w:r>
      <w:r w:rsidRPr="00823A0B">
        <w:rPr>
          <w:rFonts w:ascii="Times New Roman" w:hAnsi="Times New Roman" w:cs="Times New Roman"/>
          <w:sz w:val="28"/>
          <w:szCs w:val="28"/>
        </w:rPr>
        <w:t>в письменной форме должна быть удостоверена нотариально либо администрацией стационарного лечебно-</w:t>
      </w:r>
      <w:r w:rsidRPr="00823A0B">
        <w:rPr>
          <w:rFonts w:ascii="Times New Roman" w:hAnsi="Times New Roman" w:cs="Times New Roman"/>
          <w:sz w:val="28"/>
          <w:szCs w:val="28"/>
        </w:rPr>
        <w:lastRenderedPageBreak/>
        <w:t>профилактического учреждения, в котором кандидат находится на излечении, администрацией учреждения, в котором содержатся под стра</w:t>
      </w:r>
      <w:r>
        <w:rPr>
          <w:rFonts w:ascii="Times New Roman" w:hAnsi="Times New Roman" w:cs="Times New Roman"/>
          <w:sz w:val="28"/>
          <w:szCs w:val="28"/>
        </w:rPr>
        <w:t>жей подозреваемые и обвиняемые)</w:t>
      </w:r>
      <w:r w:rsidRPr="00823A0B">
        <w:rPr>
          <w:rFonts w:ascii="Times New Roman" w:hAnsi="Times New Roman" w:cs="Times New Roman"/>
          <w:sz w:val="28"/>
          <w:szCs w:val="28"/>
        </w:rPr>
        <w:t>.</w:t>
      </w:r>
    </w:p>
    <w:p w:rsidR="00280BE6"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28</w:t>
      </w:r>
      <w:r w:rsidRPr="00823A0B">
        <w:rPr>
          <w:rFonts w:ascii="Times New Roman" w:hAnsi="Times New Roman" w:cs="Times New Roman"/>
          <w:sz w:val="28"/>
          <w:szCs w:val="28"/>
        </w:rPr>
        <w:t>. 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w:t>
      </w:r>
      <w:r>
        <w:rPr>
          <w:rFonts w:ascii="Times New Roman" w:hAnsi="Times New Roman" w:cs="Times New Roman"/>
          <w:sz w:val="28"/>
          <w:szCs w:val="28"/>
        </w:rPr>
        <w:t>7</w:t>
      </w:r>
      <w:r w:rsidRPr="00823A0B">
        <w:rPr>
          <w:rFonts w:ascii="Times New Roman" w:hAnsi="Times New Roman" w:cs="Times New Roman"/>
          <w:sz w:val="28"/>
          <w:szCs w:val="28"/>
        </w:rPr>
        <w:t xml:space="preserve"> настоящего Положения уведомление осуществляется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 Копия паспорта или документа, заменяющего паспорт гражданина, заверяется подписью лица, принявшего заявление, и прилагается к заявлению.</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29</w:t>
      </w:r>
      <w:r w:rsidRPr="00823A0B">
        <w:rPr>
          <w:rFonts w:ascii="Times New Roman" w:hAnsi="Times New Roman" w:cs="Times New Roman"/>
          <w:sz w:val="28"/>
          <w:szCs w:val="28"/>
        </w:rPr>
        <w:t>. Конкурсная комиссия выдает кандидату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w:t>
      </w:r>
      <w:r>
        <w:rPr>
          <w:rFonts w:ascii="Times New Roman" w:hAnsi="Times New Roman" w:cs="Times New Roman"/>
          <w:sz w:val="28"/>
          <w:szCs w:val="28"/>
        </w:rPr>
        <w:t xml:space="preserve"> по форме согласно приложению 4 </w:t>
      </w:r>
      <w:r w:rsidRPr="004B6CEA">
        <w:rPr>
          <w:rFonts w:ascii="Times New Roman" w:hAnsi="Times New Roman" w:cs="Times New Roman"/>
          <w:sz w:val="28"/>
          <w:szCs w:val="28"/>
        </w:rPr>
        <w:t>к настоящему Положению.</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0</w:t>
      </w:r>
      <w:r w:rsidRPr="00823A0B">
        <w:rPr>
          <w:rFonts w:ascii="Times New Roman" w:hAnsi="Times New Roman" w:cs="Times New Roman"/>
          <w:sz w:val="28"/>
          <w:szCs w:val="28"/>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1</w:t>
      </w:r>
      <w:r w:rsidRPr="00823A0B">
        <w:rPr>
          <w:rFonts w:ascii="Times New Roman" w:hAnsi="Times New Roman" w:cs="Times New Roman"/>
          <w:sz w:val="28"/>
          <w:szCs w:val="28"/>
        </w:rPr>
        <w:t xml:space="preserve">. Прием документов для участия в конкурсе, указанных в пункте </w:t>
      </w:r>
      <w:r w:rsidRPr="00823A0B">
        <w:rPr>
          <w:rFonts w:ascii="Times New Roman" w:hAnsi="Times New Roman" w:cs="Times New Roman"/>
          <w:sz w:val="28"/>
          <w:szCs w:val="28"/>
        </w:rPr>
        <w:br/>
        <w:t>26 настоящего Положения, осуществляется в сроки, установленные решением Собрания депутатов об объявлении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2</w:t>
      </w:r>
      <w:r w:rsidRPr="00823A0B">
        <w:rPr>
          <w:rFonts w:ascii="Times New Roman" w:hAnsi="Times New Roman" w:cs="Times New Roman"/>
          <w:sz w:val="28"/>
          <w:szCs w:val="28"/>
        </w:rPr>
        <w:t xml:space="preserve">. Сведения, представленные гражданином для участия в конкурсе, по решению конкурсной комиссии </w:t>
      </w:r>
      <w:r>
        <w:rPr>
          <w:rFonts w:ascii="Times New Roman" w:hAnsi="Times New Roman" w:cs="Times New Roman"/>
          <w:sz w:val="28"/>
          <w:szCs w:val="28"/>
        </w:rPr>
        <w:t>подлежат</w:t>
      </w:r>
      <w:r w:rsidRPr="00823A0B">
        <w:rPr>
          <w:rFonts w:ascii="Times New Roman" w:hAnsi="Times New Roman" w:cs="Times New Roman"/>
          <w:sz w:val="28"/>
          <w:szCs w:val="28"/>
        </w:rPr>
        <w:t xml:space="preserve"> проверке в установленном законодательством Российской Федерации порядке.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3</w:t>
      </w:r>
      <w:r w:rsidRPr="00823A0B">
        <w:rPr>
          <w:rFonts w:ascii="Times New Roman" w:hAnsi="Times New Roman" w:cs="Times New Roman"/>
          <w:sz w:val="28"/>
          <w:szCs w:val="28"/>
        </w:rPr>
        <w:t xml:space="preserve">. Несвоевременное и неполное представление документов является основанием для отказа гражданину в приеме документов для участия в конкурсе.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4</w:t>
      </w:r>
      <w:r w:rsidRPr="00823A0B">
        <w:rPr>
          <w:rFonts w:ascii="Times New Roman" w:hAnsi="Times New Roman" w:cs="Times New Roman"/>
          <w:sz w:val="28"/>
          <w:szCs w:val="28"/>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5</w:t>
      </w:r>
      <w:r w:rsidRPr="00823A0B">
        <w:rPr>
          <w:rFonts w:ascii="Times New Roman" w:hAnsi="Times New Roman" w:cs="Times New Roman"/>
          <w:sz w:val="28"/>
          <w:szCs w:val="28"/>
        </w:rPr>
        <w:t>. Гражданин не допускается к участию в конкурсе при наличии следующих обстоятельств: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отсутствие у кандидата пассивного избирательного права;</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2</w:t>
      </w:r>
      <w:r w:rsidRPr="00823A0B">
        <w:rPr>
          <w:rFonts w:ascii="Times New Roman" w:hAnsi="Times New Roman" w:cs="Times New Roman"/>
          <w:sz w:val="28"/>
          <w:szCs w:val="28"/>
        </w:rPr>
        <w:t>) непредставление в конкурсную комиссию перечня документов, предусмотренных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Pr="00823A0B">
        <w:rPr>
          <w:rFonts w:ascii="Times New Roman" w:hAnsi="Times New Roman" w:cs="Times New Roman"/>
          <w:sz w:val="28"/>
          <w:szCs w:val="28"/>
        </w:rPr>
        <w:t>) наличие среди документов, представленных в конкурсную комиссию, документов, оформленных с нарушением требований настоящего Положения;</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Pr="00823A0B">
        <w:rPr>
          <w:rFonts w:ascii="Times New Roman" w:hAnsi="Times New Roman" w:cs="Times New Roman"/>
          <w:sz w:val="28"/>
          <w:szCs w:val="28"/>
        </w:rPr>
        <w:t>) отсутствие каких-либо сведений, предусмотренных</w:t>
      </w:r>
      <w:r>
        <w:rPr>
          <w:rFonts w:ascii="Times New Roman" w:hAnsi="Times New Roman" w:cs="Times New Roman"/>
          <w:sz w:val="28"/>
          <w:szCs w:val="28"/>
        </w:rPr>
        <w:t xml:space="preserve"> подпунктом</w:t>
      </w:r>
      <w:r w:rsidRPr="00823A0B">
        <w:rPr>
          <w:rFonts w:ascii="Times New Roman" w:hAnsi="Times New Roman" w:cs="Times New Roman"/>
          <w:sz w:val="28"/>
          <w:szCs w:val="28"/>
        </w:rPr>
        <w:t xml:space="preserve"> </w:t>
      </w:r>
      <w:r w:rsidRPr="00823A0B">
        <w:rPr>
          <w:rFonts w:ascii="Times New Roman" w:hAnsi="Times New Roman" w:cs="Times New Roman"/>
          <w:sz w:val="28"/>
          <w:szCs w:val="28"/>
        </w:rPr>
        <w:br/>
        <w:t>3 пункта 26 настоящего Положения;</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Pr="00823A0B">
        <w:rPr>
          <w:rFonts w:ascii="Times New Roman" w:hAnsi="Times New Roman" w:cs="Times New Roman"/>
          <w:sz w:val="28"/>
          <w:szCs w:val="28"/>
        </w:rPr>
        <w:t>) сокрытие кандидатом сведений о судимости, которые должны быть представлены в соответствии с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6</w:t>
      </w:r>
      <w:r w:rsidRPr="00823A0B">
        <w:rPr>
          <w:rFonts w:ascii="Times New Roman" w:hAnsi="Times New Roman" w:cs="Times New Roman"/>
          <w:sz w:val="28"/>
          <w:szCs w:val="28"/>
        </w:rPr>
        <w:t>)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7</w:t>
      </w:r>
      <w:r w:rsidRPr="00823A0B">
        <w:rPr>
          <w:rFonts w:ascii="Times New Roman" w:hAnsi="Times New Roman" w:cs="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w:t>
      </w:r>
      <w:r w:rsidRPr="00823A0B">
        <w:rPr>
          <w:rFonts w:ascii="Times New Roman" w:hAnsi="Times New Roman" w:cs="Times New Roman"/>
          <w:sz w:val="28"/>
          <w:szCs w:val="28"/>
        </w:rPr>
        <w:lastRenderedPageBreak/>
        <w:t>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8</w:t>
      </w:r>
      <w:r w:rsidRPr="00823A0B">
        <w:rPr>
          <w:rFonts w:ascii="Times New Roman" w:hAnsi="Times New Roman" w:cs="Times New Roman"/>
          <w:sz w:val="28"/>
          <w:szCs w:val="28"/>
        </w:rPr>
        <w:t xml:space="preserve">) наличия гражданства иностранного государства (иностранных государств), за исключением случаев, когда </w:t>
      </w:r>
      <w:r>
        <w:rPr>
          <w:rFonts w:ascii="Times New Roman" w:hAnsi="Times New Roman" w:cs="Times New Roman"/>
          <w:sz w:val="28"/>
          <w:szCs w:val="28"/>
        </w:rPr>
        <w:t xml:space="preserve">кандидат на должность </w:t>
      </w:r>
      <w:r w:rsidRPr="00823A0B">
        <w:rPr>
          <w:rFonts w:ascii="Times New Roman" w:hAnsi="Times New Roman" w:cs="Times New Roman"/>
          <w:sz w:val="28"/>
          <w:szCs w:val="28"/>
        </w:rPr>
        <w:t>глав</w:t>
      </w:r>
      <w:r>
        <w:rPr>
          <w:rFonts w:ascii="Times New Roman" w:hAnsi="Times New Roman" w:cs="Times New Roman"/>
          <w:sz w:val="28"/>
          <w:szCs w:val="28"/>
        </w:rPr>
        <w:t>ы</w:t>
      </w:r>
      <w:r w:rsidRPr="00823A0B">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823A0B">
        <w:rPr>
          <w:rFonts w:ascii="Times New Roman" w:hAnsi="Times New Roman" w:cs="Times New Roman"/>
          <w:sz w:val="28"/>
          <w:szCs w:val="28"/>
        </w:rPr>
        <w:t xml:space="preserve">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9</w:t>
      </w:r>
      <w:r w:rsidRPr="00823A0B">
        <w:rPr>
          <w:rFonts w:ascii="Times New Roman" w:hAnsi="Times New Roman" w:cs="Times New Roman"/>
          <w:sz w:val="28"/>
          <w:szCs w:val="28"/>
        </w:rPr>
        <w:t xml:space="preserve">) представления подложных документов или заведомо ложных сведений;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w:t>
      </w:r>
      <w:r>
        <w:rPr>
          <w:rFonts w:ascii="Times New Roman" w:hAnsi="Times New Roman" w:cs="Times New Roman"/>
          <w:sz w:val="28"/>
          <w:szCs w:val="28"/>
        </w:rPr>
        <w:t>0</w:t>
      </w:r>
      <w:r w:rsidRPr="00823A0B">
        <w:rPr>
          <w:rFonts w:ascii="Times New Roman" w:hAnsi="Times New Roman" w:cs="Times New Roman"/>
          <w:sz w:val="28"/>
          <w:szCs w:val="28"/>
        </w:rPr>
        <w:t>) непредставления или представления заведомо недостоверных или неполных сведений, предусмотренных подпункт</w:t>
      </w:r>
      <w:r>
        <w:rPr>
          <w:rFonts w:ascii="Times New Roman" w:hAnsi="Times New Roman" w:cs="Times New Roman"/>
          <w:sz w:val="28"/>
          <w:szCs w:val="28"/>
        </w:rPr>
        <w:t>ом</w:t>
      </w:r>
      <w:r w:rsidRPr="00823A0B">
        <w:rPr>
          <w:rFonts w:ascii="Times New Roman" w:hAnsi="Times New Roman" w:cs="Times New Roman"/>
          <w:sz w:val="28"/>
          <w:szCs w:val="28"/>
        </w:rPr>
        <w:t xml:space="preserve"> 3 пункта 26 настоящего Положения.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6</w:t>
      </w:r>
      <w:r w:rsidRPr="00823A0B">
        <w:rPr>
          <w:rFonts w:ascii="Times New Roman" w:hAnsi="Times New Roman" w:cs="Times New Roman"/>
          <w:sz w:val="28"/>
          <w:szCs w:val="28"/>
        </w:rPr>
        <w:t>. К участию в конкурсе не допускаются также граждане: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6) признанные судом недееспособными или содержащиеся в местах лишения свободы по приговору суда.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w:t>
      </w:r>
      <w:r>
        <w:rPr>
          <w:rFonts w:ascii="Times New Roman" w:hAnsi="Times New Roman" w:cs="Times New Roman"/>
          <w:sz w:val="28"/>
          <w:szCs w:val="28"/>
        </w:rPr>
        <w:t>7</w:t>
      </w:r>
      <w:r w:rsidRPr="00823A0B">
        <w:rPr>
          <w:rFonts w:ascii="Times New Roman" w:hAnsi="Times New Roman" w:cs="Times New Roman"/>
          <w:sz w:val="28"/>
          <w:szCs w:val="28"/>
        </w:rPr>
        <w:t>. Г</w:t>
      </w:r>
      <w:r>
        <w:rPr>
          <w:rFonts w:ascii="Times New Roman" w:hAnsi="Times New Roman" w:cs="Times New Roman"/>
          <w:sz w:val="28"/>
          <w:szCs w:val="28"/>
        </w:rPr>
        <w:t xml:space="preserve">ражданин Российской Федерации, </w:t>
      </w:r>
      <w:r w:rsidRPr="00823A0B">
        <w:rPr>
          <w:rFonts w:ascii="Times New Roman" w:hAnsi="Times New Roman" w:cs="Times New Roman"/>
          <w:sz w:val="28"/>
          <w:szCs w:val="28"/>
        </w:rPr>
        <w:t xml:space="preserve">отрешенный от должности главы </w:t>
      </w:r>
      <w:r>
        <w:rPr>
          <w:rFonts w:ascii="Times New Roman" w:hAnsi="Times New Roman" w:cs="Times New Roman"/>
          <w:sz w:val="28"/>
          <w:szCs w:val="28"/>
        </w:rPr>
        <w:t xml:space="preserve">сельского поселения </w:t>
      </w:r>
      <w:r w:rsidRPr="00823A0B">
        <w:rPr>
          <w:rFonts w:ascii="Times New Roman" w:hAnsi="Times New Roman" w:cs="Times New Roman"/>
          <w:sz w:val="28"/>
          <w:szCs w:val="28"/>
        </w:rPr>
        <w:t>Главой Республики Дагестан, не допускается к участию в конкурсе, назначенном в связи с указанными обстоятельствами.</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38</w:t>
      </w:r>
      <w:r w:rsidRPr="00823A0B">
        <w:rPr>
          <w:rFonts w:ascii="Times New Roman" w:hAnsi="Times New Roman" w:cs="Times New Roman"/>
          <w:sz w:val="28"/>
          <w:szCs w:val="28"/>
        </w:rPr>
        <w:t xml:space="preserve">.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пунктами </w:t>
      </w:r>
      <w:r w:rsidRPr="00823A0B">
        <w:rPr>
          <w:rFonts w:ascii="Times New Roman" w:hAnsi="Times New Roman" w:cs="Times New Roman"/>
          <w:sz w:val="28"/>
          <w:szCs w:val="28"/>
        </w:rPr>
        <w:lastRenderedPageBreak/>
        <w:t xml:space="preserve">подпунктов 2 и 3 пункта </w:t>
      </w:r>
      <w:r>
        <w:rPr>
          <w:rFonts w:ascii="Times New Roman" w:hAnsi="Times New Roman" w:cs="Times New Roman"/>
          <w:sz w:val="28"/>
          <w:szCs w:val="28"/>
        </w:rPr>
        <w:t>36</w:t>
      </w:r>
      <w:r w:rsidRPr="00823A0B">
        <w:rPr>
          <w:rFonts w:ascii="Times New Roman" w:hAnsi="Times New Roman" w:cs="Times New Roman"/>
          <w:sz w:val="28"/>
          <w:szCs w:val="28"/>
        </w:rPr>
        <w:t xml:space="preserve"> настоящего Положения, прекращается со дня вступления в силу этого уголовного закона.</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39</w:t>
      </w:r>
      <w:r w:rsidRPr="00823A0B">
        <w:rPr>
          <w:rFonts w:ascii="Times New Roman" w:hAnsi="Times New Roman" w:cs="Times New Roman"/>
          <w:sz w:val="28"/>
          <w:szCs w:val="28"/>
        </w:rPr>
        <w:t xml:space="preserve">.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w:t>
      </w:r>
      <w:r>
        <w:rPr>
          <w:rFonts w:ascii="Times New Roman" w:hAnsi="Times New Roman" w:cs="Times New Roman"/>
          <w:sz w:val="28"/>
          <w:szCs w:val="28"/>
        </w:rPr>
        <w:t>36</w:t>
      </w:r>
      <w:r w:rsidRPr="00823A0B">
        <w:rPr>
          <w:rFonts w:ascii="Times New Roman" w:hAnsi="Times New Roman" w:cs="Times New Roman"/>
          <w:sz w:val="28"/>
          <w:szCs w:val="28"/>
        </w:rPr>
        <w:t xml:space="preserve"> настоящего Положения, действуют до истечения десяти лет со дня снятия или погашения судимости.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0</w:t>
      </w:r>
      <w:r w:rsidRPr="00823A0B">
        <w:rPr>
          <w:rFonts w:ascii="Times New Roman" w:hAnsi="Times New Roman" w:cs="Times New Roman"/>
          <w:sz w:val="28"/>
          <w:szCs w:val="28"/>
        </w:rPr>
        <w:t>. Список граждан, допущенных к участию в конкурсе, утверждается решением конкурсной комиссии на заседании конкурсной комиссии.</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1</w:t>
      </w:r>
      <w:r w:rsidRPr="00823A0B">
        <w:rPr>
          <w:rFonts w:ascii="Times New Roman" w:hAnsi="Times New Roman" w:cs="Times New Roman"/>
          <w:sz w:val="28"/>
          <w:szCs w:val="28"/>
        </w:rPr>
        <w:t>.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2</w:t>
      </w:r>
      <w:r w:rsidRPr="00823A0B">
        <w:rPr>
          <w:rFonts w:ascii="Times New Roman" w:hAnsi="Times New Roman" w:cs="Times New Roman"/>
          <w:sz w:val="28"/>
          <w:szCs w:val="28"/>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BC1E1E" w:rsidRDefault="00BC1E1E" w:rsidP="00280BE6">
      <w:pPr>
        <w:pStyle w:val="a3"/>
        <w:jc w:val="center"/>
        <w:rPr>
          <w:rFonts w:ascii="Times New Roman" w:hAnsi="Times New Roman" w:cs="Times New Roman"/>
          <w:b/>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Глава 5. Процедура проведения конкурса</w:t>
      </w:r>
    </w:p>
    <w:p w:rsidR="00280BE6" w:rsidRPr="005B2279" w:rsidRDefault="00280BE6" w:rsidP="00280BE6">
      <w:pPr>
        <w:pStyle w:val="a3"/>
        <w:jc w:val="both"/>
        <w:rPr>
          <w:rFonts w:ascii="Times New Roman" w:hAnsi="Times New Roman" w:cs="Times New Roman"/>
          <w:sz w:val="18"/>
          <w:szCs w:val="18"/>
        </w:rPr>
      </w:pP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3</w:t>
      </w:r>
      <w:r w:rsidRPr="00823A0B">
        <w:rPr>
          <w:rFonts w:ascii="Times New Roman" w:hAnsi="Times New Roman" w:cs="Times New Roman"/>
          <w:sz w:val="28"/>
          <w:szCs w:val="28"/>
        </w:rPr>
        <w:t>. Конкурс проводится, если на участие в конкурсе поданы документы не менее двух кандидатов. В противном случае конкурс признается несостоявшимся.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4</w:t>
      </w:r>
      <w:r w:rsidRPr="00823A0B">
        <w:rPr>
          <w:rFonts w:ascii="Times New Roman" w:hAnsi="Times New Roman" w:cs="Times New Roman"/>
          <w:sz w:val="28"/>
          <w:szCs w:val="28"/>
        </w:rPr>
        <w:t>.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5</w:t>
      </w:r>
      <w:r w:rsidRPr="00823A0B">
        <w:rPr>
          <w:rFonts w:ascii="Times New Roman" w:hAnsi="Times New Roman" w:cs="Times New Roman"/>
          <w:sz w:val="28"/>
          <w:szCs w:val="28"/>
        </w:rPr>
        <w:t>. Конкурс проводится в два этапа.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w:t>
      </w:r>
      <w:r>
        <w:rPr>
          <w:rFonts w:ascii="Times New Roman" w:hAnsi="Times New Roman" w:cs="Times New Roman"/>
          <w:sz w:val="28"/>
          <w:szCs w:val="28"/>
        </w:rPr>
        <w:t>6</w:t>
      </w:r>
      <w:r w:rsidRPr="00823A0B">
        <w:rPr>
          <w:rFonts w:ascii="Times New Roman" w:hAnsi="Times New Roman" w:cs="Times New Roman"/>
          <w:sz w:val="28"/>
          <w:szCs w:val="28"/>
        </w:rPr>
        <w:t>. 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По итогам первого этапа конкурса конкурсная комиссия принимает одно из следующих решений:</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 признании первого этапа конкурса состоявшимся с утверждением кандидатов, допущенных к участию во втором этапе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 признании конкурса несостоявшимся в следующих случаях:</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наличия одного кандидата;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признания всех кандидатов несоответствующими установленным требованиям;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подачи всеми кандидатами заявлений об отказе от участия в конкурсе.</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Конкурсная комиссия уведомляет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lastRenderedPageBreak/>
        <w:t>4</w:t>
      </w:r>
      <w:r>
        <w:rPr>
          <w:rFonts w:ascii="Times New Roman" w:hAnsi="Times New Roman" w:cs="Times New Roman"/>
          <w:sz w:val="28"/>
          <w:szCs w:val="28"/>
        </w:rPr>
        <w:t>7</w:t>
      </w:r>
      <w:r w:rsidRPr="00823A0B">
        <w:rPr>
          <w:rFonts w:ascii="Times New Roman" w:hAnsi="Times New Roman" w:cs="Times New Roman"/>
          <w:sz w:val="28"/>
          <w:szCs w:val="28"/>
        </w:rPr>
        <w:t xml:space="preserve">. </w:t>
      </w:r>
      <w:r>
        <w:rPr>
          <w:rFonts w:ascii="Times New Roman" w:hAnsi="Times New Roman" w:cs="Times New Roman"/>
          <w:sz w:val="28"/>
          <w:szCs w:val="28"/>
        </w:rPr>
        <w:t xml:space="preserve">Второй этап конкурса проводится не позднее 15 дней со дня окончания приема документов. </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48. </w:t>
      </w:r>
      <w:r w:rsidRPr="00823A0B">
        <w:rPr>
          <w:rFonts w:ascii="Times New Roman" w:hAnsi="Times New Roman" w:cs="Times New Roman"/>
          <w:sz w:val="28"/>
          <w:szCs w:val="28"/>
        </w:rPr>
        <w:t>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49</w:t>
      </w:r>
      <w:r w:rsidRPr="00823A0B">
        <w:rPr>
          <w:rFonts w:ascii="Times New Roman" w:hAnsi="Times New Roman" w:cs="Times New Roman"/>
          <w:sz w:val="28"/>
          <w:szCs w:val="28"/>
        </w:rPr>
        <w:t>. При проведении конкурса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 включая:</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индивидуальное собеседование;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анкетирование;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3) проведение групповых дискуссий;</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4) тестирование;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5) устное или письменное изложение своих предложений, программы развития </w:t>
      </w:r>
      <w:r w:rsidRPr="005D75A5">
        <w:rPr>
          <w:rFonts w:ascii="Times New Roman" w:hAnsi="Times New Roman" w:cs="Times New Roman"/>
          <w:sz w:val="28"/>
          <w:szCs w:val="28"/>
        </w:rPr>
        <w:t xml:space="preserve">сельского, городского поселения </w:t>
      </w:r>
      <w:r w:rsidRPr="00823A0B">
        <w:rPr>
          <w:rFonts w:ascii="Times New Roman" w:hAnsi="Times New Roman" w:cs="Times New Roman"/>
          <w:sz w:val="28"/>
          <w:szCs w:val="28"/>
        </w:rPr>
        <w:t xml:space="preserve">в рамках полномочий главы </w:t>
      </w:r>
      <w:r w:rsidRPr="00651FAB">
        <w:rPr>
          <w:rFonts w:ascii="Times New Roman" w:hAnsi="Times New Roman" w:cs="Times New Roman"/>
          <w:sz w:val="28"/>
          <w:szCs w:val="28"/>
        </w:rPr>
        <w:t>сельского, городского поселения</w:t>
      </w:r>
      <w:r w:rsidRPr="00823A0B">
        <w:rPr>
          <w:rFonts w:ascii="Times New Roman" w:hAnsi="Times New Roman" w:cs="Times New Roman"/>
          <w:sz w:val="28"/>
          <w:szCs w:val="28"/>
        </w:rPr>
        <w:t>;</w:t>
      </w:r>
    </w:p>
    <w:p w:rsidR="00280BE6" w:rsidRPr="005B2279"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6) иные методы оценки профессиональных и личностных качеств кандидата.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0</w:t>
      </w:r>
      <w:r w:rsidRPr="00823A0B">
        <w:rPr>
          <w:rFonts w:ascii="Times New Roman" w:hAnsi="Times New Roman" w:cs="Times New Roman"/>
          <w:sz w:val="28"/>
          <w:szCs w:val="28"/>
        </w:rPr>
        <w:t>. При оценке кандидатов конкурсная комиссия исходит из:</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наличия у кандидатов программ развития </w:t>
      </w:r>
      <w:r w:rsidRPr="007B451E">
        <w:rPr>
          <w:rFonts w:ascii="Times New Roman" w:hAnsi="Times New Roman" w:cs="Times New Roman"/>
          <w:sz w:val="28"/>
          <w:szCs w:val="28"/>
        </w:rPr>
        <w:t>сельского поселения</w:t>
      </w:r>
      <w:r w:rsidRPr="00823A0B">
        <w:rPr>
          <w:rFonts w:ascii="Times New Roman" w:hAnsi="Times New Roman" w:cs="Times New Roman"/>
          <w:sz w:val="28"/>
          <w:szCs w:val="28"/>
        </w:rPr>
        <w:t xml:space="preserve">;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наличия у кандидатов соответствующего уровня образования, профессиональных навыков и опыта работы, необходимых для исполнения полномочий главы</w:t>
      </w:r>
      <w:r w:rsidRPr="007B451E">
        <w:rPr>
          <w:rFonts w:ascii="Times New Roman" w:hAnsi="Times New Roman" w:cs="Times New Roman"/>
          <w:sz w:val="28"/>
          <w:szCs w:val="28"/>
        </w:rPr>
        <w:t xml:space="preserve"> сельского  поселения</w:t>
      </w:r>
      <w:r w:rsidRPr="00823A0B">
        <w:rPr>
          <w:rFonts w:ascii="Times New Roman" w:hAnsi="Times New Roman" w:cs="Times New Roman"/>
          <w:sz w:val="28"/>
          <w:szCs w:val="28"/>
        </w:rPr>
        <w:t>;</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профессиональных и личностных качеств каждого из кандидатов.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1</w:t>
      </w:r>
      <w:r w:rsidRPr="00823A0B">
        <w:rPr>
          <w:rFonts w:ascii="Times New Roman" w:hAnsi="Times New Roman" w:cs="Times New Roman"/>
          <w:sz w:val="28"/>
          <w:szCs w:val="28"/>
        </w:rPr>
        <w:t>. Неявка кандидата</w:t>
      </w:r>
      <w:r>
        <w:rPr>
          <w:rFonts w:ascii="Times New Roman" w:hAnsi="Times New Roman" w:cs="Times New Roman"/>
          <w:sz w:val="28"/>
          <w:szCs w:val="28"/>
        </w:rPr>
        <w:t xml:space="preserve"> в установленное время</w:t>
      </w:r>
      <w:r w:rsidRPr="00823A0B">
        <w:rPr>
          <w:rFonts w:ascii="Times New Roman" w:hAnsi="Times New Roman" w:cs="Times New Roman"/>
          <w:sz w:val="28"/>
          <w:szCs w:val="28"/>
        </w:rPr>
        <w:t xml:space="preserve"> для участия во втором этапе конкурса</w:t>
      </w:r>
      <w:r>
        <w:rPr>
          <w:rFonts w:ascii="Times New Roman" w:hAnsi="Times New Roman" w:cs="Times New Roman"/>
          <w:sz w:val="28"/>
          <w:szCs w:val="28"/>
        </w:rPr>
        <w:t xml:space="preserve"> </w:t>
      </w:r>
      <w:r w:rsidRPr="00823A0B">
        <w:rPr>
          <w:rFonts w:ascii="Times New Roman" w:hAnsi="Times New Roman" w:cs="Times New Roman"/>
          <w:sz w:val="28"/>
          <w:szCs w:val="28"/>
        </w:rPr>
        <w:t>считается отказом от участия в конкурсе.</w:t>
      </w:r>
    </w:p>
    <w:p w:rsidR="00280BE6" w:rsidRPr="005B2279" w:rsidRDefault="00280BE6" w:rsidP="00280BE6">
      <w:pPr>
        <w:pStyle w:val="a3"/>
        <w:jc w:val="both"/>
        <w:rPr>
          <w:rFonts w:ascii="Times New Roman" w:hAnsi="Times New Roman" w:cs="Times New Roman"/>
          <w:sz w:val="24"/>
          <w:szCs w:val="24"/>
        </w:rPr>
      </w:pPr>
    </w:p>
    <w:p w:rsidR="00280BE6"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 xml:space="preserve">Глава 6. Порядок принятия решения конкурсной комиссии </w:t>
      </w:r>
      <w:r w:rsidRPr="00823A0B">
        <w:rPr>
          <w:rFonts w:ascii="Times New Roman" w:hAnsi="Times New Roman" w:cs="Times New Roman"/>
          <w:b/>
          <w:sz w:val="28"/>
          <w:szCs w:val="28"/>
        </w:rPr>
        <w:br/>
        <w:t>по результатам конкурса</w:t>
      </w:r>
    </w:p>
    <w:p w:rsidR="00280BE6" w:rsidRPr="005B2279" w:rsidRDefault="00280BE6" w:rsidP="00280BE6">
      <w:pPr>
        <w:pStyle w:val="a3"/>
        <w:jc w:val="center"/>
        <w:rPr>
          <w:rFonts w:ascii="Times New Roman" w:hAnsi="Times New Roman" w:cs="Times New Roman"/>
          <w:b/>
          <w:sz w:val="16"/>
          <w:szCs w:val="16"/>
        </w:rPr>
      </w:pP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52</w:t>
      </w:r>
      <w:r w:rsidRPr="00823A0B">
        <w:rPr>
          <w:rFonts w:ascii="Times New Roman" w:hAnsi="Times New Roman" w:cs="Times New Roman"/>
          <w:sz w:val="28"/>
          <w:szCs w:val="28"/>
        </w:rPr>
        <w:t>. По результатам конкурса конкурсная комиссия принимает одно из следующих решений:</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1) о представлении кандидатур на рассмотрение Собрания депутатов.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 xml:space="preserve">В данном решении </w:t>
      </w:r>
      <w:r>
        <w:rPr>
          <w:rFonts w:ascii="Times New Roman" w:hAnsi="Times New Roman" w:cs="Times New Roman"/>
          <w:sz w:val="28"/>
          <w:szCs w:val="28"/>
        </w:rPr>
        <w:t xml:space="preserve">могут </w:t>
      </w:r>
      <w:r w:rsidRPr="00823A0B">
        <w:rPr>
          <w:rFonts w:ascii="Times New Roman" w:hAnsi="Times New Roman" w:cs="Times New Roman"/>
          <w:sz w:val="28"/>
          <w:szCs w:val="28"/>
        </w:rPr>
        <w:t>содержаться также рекомендации конкурсной комиссии в отношении кандидатов;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2) о признании конкурса несостоявшимся в следующих случаях:</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признания всех кандидатов несоответствующими требованиям, установленным настоящим Положением;</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наличия менее двух кандидатур для представления на рассмотрение Собрания депутатов;</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подачи всеми кандидатами заявлений об отказе от участия в конкурсе.</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3</w:t>
      </w:r>
      <w:r w:rsidRPr="00823A0B">
        <w:rPr>
          <w:rFonts w:ascii="Times New Roman" w:hAnsi="Times New Roman" w:cs="Times New Roman"/>
          <w:sz w:val="28"/>
          <w:szCs w:val="28"/>
        </w:rPr>
        <w:t xml:space="preserve">.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w:t>
      </w:r>
      <w:r w:rsidRPr="00967603">
        <w:rPr>
          <w:rFonts w:ascii="Times New Roman" w:hAnsi="Times New Roman" w:cs="Times New Roman"/>
          <w:sz w:val="28"/>
          <w:szCs w:val="28"/>
        </w:rPr>
        <w:t>председателя конкурсной комиссии</w:t>
      </w:r>
      <w:r w:rsidRPr="00823A0B">
        <w:rPr>
          <w:rFonts w:ascii="Times New Roman" w:hAnsi="Times New Roman" w:cs="Times New Roman"/>
          <w:sz w:val="28"/>
          <w:szCs w:val="28"/>
        </w:rPr>
        <w:t xml:space="preserve">. </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4</w:t>
      </w:r>
      <w:r w:rsidRPr="00823A0B">
        <w:rPr>
          <w:rFonts w:ascii="Times New Roman" w:hAnsi="Times New Roman" w:cs="Times New Roman"/>
          <w:sz w:val="28"/>
          <w:szCs w:val="28"/>
        </w:rPr>
        <w:t xml:space="preserve">. Конкурсная комиссия уведомляет о принятом по результатам конкурса решении каждого из кандидатов, принявших участие в конкурсе, в срок не </w:t>
      </w:r>
      <w:r w:rsidRPr="00823A0B">
        <w:rPr>
          <w:rFonts w:ascii="Times New Roman" w:hAnsi="Times New Roman" w:cs="Times New Roman"/>
          <w:sz w:val="28"/>
          <w:szCs w:val="28"/>
        </w:rPr>
        <w:lastRenderedPageBreak/>
        <w:t>позднее 5 рабочих дней со дня принятия конкурсной комиссией соответствующего решения.</w:t>
      </w:r>
    </w:p>
    <w:p w:rsidR="00280BE6"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5</w:t>
      </w:r>
      <w:r w:rsidRPr="00823A0B">
        <w:rPr>
          <w:rFonts w:ascii="Times New Roman" w:hAnsi="Times New Roman" w:cs="Times New Roman"/>
          <w:sz w:val="28"/>
          <w:szCs w:val="28"/>
        </w:rPr>
        <w:t xml:space="preserve">. Решение конкурсной комиссии по результатам конкурса </w:t>
      </w:r>
      <w:r>
        <w:rPr>
          <w:rFonts w:ascii="Times New Roman" w:hAnsi="Times New Roman" w:cs="Times New Roman"/>
          <w:sz w:val="28"/>
          <w:szCs w:val="28"/>
        </w:rPr>
        <w:t xml:space="preserve">с приложением документов, представленных кандидатами в конкурсную комиссию, </w:t>
      </w:r>
      <w:r w:rsidRPr="00823A0B">
        <w:rPr>
          <w:rFonts w:ascii="Times New Roman" w:hAnsi="Times New Roman" w:cs="Times New Roman"/>
          <w:sz w:val="28"/>
          <w:szCs w:val="28"/>
        </w:rPr>
        <w:t>направляется в Собрание депутатов не позднее чем на следующий день после принятия решения.</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56</w:t>
      </w:r>
      <w:r w:rsidRPr="00823A0B">
        <w:rPr>
          <w:rFonts w:ascii="Times New Roman" w:hAnsi="Times New Roman" w:cs="Times New Roman"/>
          <w:sz w:val="28"/>
          <w:szCs w:val="28"/>
        </w:rPr>
        <w:t>. Рассмотрение Собранием депутатов вопроса об избрании главы</w:t>
      </w:r>
      <w:r>
        <w:rPr>
          <w:rFonts w:ascii="Times New Roman" w:hAnsi="Times New Roman" w:cs="Times New Roman"/>
          <w:sz w:val="28"/>
          <w:szCs w:val="28"/>
        </w:rPr>
        <w:t xml:space="preserve"> сельского</w:t>
      </w:r>
      <w:r w:rsidRPr="00922DBD">
        <w:rPr>
          <w:rFonts w:ascii="Times New Roman" w:hAnsi="Times New Roman" w:cs="Times New Roman"/>
          <w:sz w:val="28"/>
          <w:szCs w:val="28"/>
        </w:rPr>
        <w:t xml:space="preserve"> поселения</w:t>
      </w:r>
      <w:r w:rsidRPr="00823A0B">
        <w:rPr>
          <w:rFonts w:ascii="Times New Roman" w:hAnsi="Times New Roman" w:cs="Times New Roman"/>
          <w:sz w:val="28"/>
          <w:szCs w:val="28"/>
        </w:rPr>
        <w:t xml:space="preserve"> осуществляется в срок не </w:t>
      </w:r>
      <w:r>
        <w:rPr>
          <w:rFonts w:ascii="Times New Roman" w:hAnsi="Times New Roman" w:cs="Times New Roman"/>
          <w:sz w:val="28"/>
          <w:szCs w:val="28"/>
        </w:rPr>
        <w:t>позднее</w:t>
      </w:r>
      <w:r w:rsidRPr="00823A0B">
        <w:rPr>
          <w:rFonts w:ascii="Times New Roman" w:hAnsi="Times New Roman" w:cs="Times New Roman"/>
          <w:sz w:val="28"/>
          <w:szCs w:val="28"/>
        </w:rPr>
        <w:t xml:space="preserve"> 10 рабочих дней со дня </w:t>
      </w:r>
      <w:r>
        <w:rPr>
          <w:rFonts w:ascii="Times New Roman" w:hAnsi="Times New Roman" w:cs="Times New Roman"/>
          <w:sz w:val="28"/>
          <w:szCs w:val="28"/>
        </w:rPr>
        <w:t xml:space="preserve">внесения </w:t>
      </w:r>
      <w:r w:rsidRPr="00823A0B">
        <w:rPr>
          <w:rFonts w:ascii="Times New Roman" w:hAnsi="Times New Roman" w:cs="Times New Roman"/>
          <w:sz w:val="28"/>
          <w:szCs w:val="28"/>
        </w:rPr>
        <w:t>конкурсной комиссией решения по результатам конкурса.</w:t>
      </w:r>
    </w:p>
    <w:p w:rsidR="00280BE6" w:rsidRPr="00823A0B" w:rsidRDefault="00280BE6" w:rsidP="00280BE6">
      <w:pPr>
        <w:pStyle w:val="a3"/>
        <w:ind w:firstLine="708"/>
        <w:jc w:val="both"/>
        <w:rPr>
          <w:rFonts w:ascii="Times New Roman" w:hAnsi="Times New Roman" w:cs="Times New Roman"/>
          <w:sz w:val="28"/>
          <w:szCs w:val="28"/>
        </w:rPr>
      </w:pPr>
      <w:r w:rsidRPr="00823A0B">
        <w:rPr>
          <w:rFonts w:ascii="Times New Roman" w:hAnsi="Times New Roman" w:cs="Times New Roman"/>
          <w:sz w:val="28"/>
          <w:szCs w:val="28"/>
        </w:rPr>
        <w:t>5</w:t>
      </w:r>
      <w:r>
        <w:rPr>
          <w:rFonts w:ascii="Times New Roman" w:hAnsi="Times New Roman" w:cs="Times New Roman"/>
          <w:sz w:val="28"/>
          <w:szCs w:val="28"/>
        </w:rPr>
        <w:t>7</w:t>
      </w:r>
      <w:r w:rsidRPr="00823A0B">
        <w:rPr>
          <w:rFonts w:ascii="Times New Roman" w:hAnsi="Times New Roman" w:cs="Times New Roman"/>
          <w:sz w:val="28"/>
          <w:szCs w:val="28"/>
        </w:rPr>
        <w:t>. В случае признания конкурса несостоявшимся либо в случае непринятия Собранием депутатов решения об избрании главы</w:t>
      </w:r>
      <w:r>
        <w:rPr>
          <w:rFonts w:ascii="Times New Roman" w:hAnsi="Times New Roman" w:cs="Times New Roman"/>
          <w:sz w:val="28"/>
          <w:szCs w:val="28"/>
        </w:rPr>
        <w:t xml:space="preserve"> сельского </w:t>
      </w:r>
      <w:r w:rsidRPr="001C4AC7">
        <w:rPr>
          <w:rFonts w:ascii="Times New Roman" w:hAnsi="Times New Roman" w:cs="Times New Roman"/>
          <w:sz w:val="28"/>
          <w:szCs w:val="28"/>
        </w:rPr>
        <w:t xml:space="preserve"> поселения</w:t>
      </w:r>
      <w:r w:rsidRPr="00823A0B">
        <w:rPr>
          <w:rFonts w:ascii="Times New Roman" w:hAnsi="Times New Roman" w:cs="Times New Roman"/>
          <w:sz w:val="28"/>
          <w:szCs w:val="28"/>
        </w:rPr>
        <w:t xml:space="preserve">  из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w:t>
      </w:r>
      <w:r>
        <w:rPr>
          <w:rFonts w:ascii="Times New Roman" w:hAnsi="Times New Roman" w:cs="Times New Roman"/>
          <w:sz w:val="28"/>
          <w:szCs w:val="28"/>
        </w:rPr>
        <w:t xml:space="preserve"> При этом</w:t>
      </w:r>
      <w:r w:rsidRPr="00823A0B">
        <w:rPr>
          <w:rFonts w:ascii="Times New Roman" w:hAnsi="Times New Roman" w:cs="Times New Roman"/>
          <w:sz w:val="28"/>
          <w:szCs w:val="28"/>
        </w:rPr>
        <w:t xml:space="preserve"> персональный состав и полномочия членов ранее сформированной конкурсной комиссии сохраняются.</w:t>
      </w:r>
    </w:p>
    <w:p w:rsidR="00280BE6" w:rsidRPr="00823A0B" w:rsidRDefault="00280BE6" w:rsidP="00280BE6">
      <w:pPr>
        <w:pStyle w:val="a3"/>
        <w:ind w:firstLine="708"/>
        <w:jc w:val="both"/>
        <w:rPr>
          <w:rFonts w:ascii="Times New Roman" w:hAnsi="Times New Roman" w:cs="Times New Roman"/>
          <w:sz w:val="28"/>
          <w:szCs w:val="28"/>
        </w:rPr>
      </w:pPr>
    </w:p>
    <w:p w:rsidR="00280BE6" w:rsidRPr="00823A0B" w:rsidRDefault="00280BE6" w:rsidP="00280BE6">
      <w:pPr>
        <w:pStyle w:val="a3"/>
        <w:jc w:val="center"/>
        <w:rPr>
          <w:rFonts w:ascii="Times New Roman" w:hAnsi="Times New Roman" w:cs="Times New Roman"/>
          <w:b/>
          <w:sz w:val="28"/>
          <w:szCs w:val="28"/>
        </w:rPr>
      </w:pPr>
      <w:r w:rsidRPr="00823A0B">
        <w:rPr>
          <w:rFonts w:ascii="Times New Roman" w:hAnsi="Times New Roman" w:cs="Times New Roman"/>
          <w:b/>
          <w:sz w:val="28"/>
          <w:szCs w:val="28"/>
        </w:rPr>
        <w:t>Глава 7. Заключительные положения</w:t>
      </w:r>
    </w:p>
    <w:p w:rsidR="00280BE6" w:rsidRPr="00823A0B" w:rsidRDefault="00280BE6" w:rsidP="00280BE6">
      <w:pPr>
        <w:pStyle w:val="a3"/>
        <w:jc w:val="both"/>
        <w:rPr>
          <w:rFonts w:ascii="Times New Roman" w:hAnsi="Times New Roman" w:cs="Times New Roman"/>
          <w:sz w:val="28"/>
          <w:szCs w:val="28"/>
        </w:rPr>
      </w:pP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58</w:t>
      </w:r>
      <w:r w:rsidRPr="00823A0B">
        <w:rPr>
          <w:rFonts w:ascii="Times New Roman" w:hAnsi="Times New Roman" w:cs="Times New Roman"/>
          <w:sz w:val="28"/>
          <w:szCs w:val="28"/>
        </w:rPr>
        <w:t>. Кандидат вправе обжаловать решение конкурсной комиссии по результатам конкурса в соответствии с законодательством Российской Федерации.</w:t>
      </w:r>
    </w:p>
    <w:p w:rsidR="00280BE6" w:rsidRPr="00823A0B" w:rsidRDefault="00280BE6" w:rsidP="00280BE6">
      <w:pPr>
        <w:pStyle w:val="a3"/>
        <w:ind w:firstLine="708"/>
        <w:jc w:val="both"/>
        <w:rPr>
          <w:rFonts w:ascii="Times New Roman" w:hAnsi="Times New Roman" w:cs="Times New Roman"/>
          <w:sz w:val="28"/>
          <w:szCs w:val="28"/>
        </w:rPr>
      </w:pPr>
      <w:r>
        <w:rPr>
          <w:rFonts w:ascii="Times New Roman" w:hAnsi="Times New Roman" w:cs="Times New Roman"/>
          <w:sz w:val="28"/>
          <w:szCs w:val="28"/>
        </w:rPr>
        <w:t>59</w:t>
      </w:r>
      <w:r w:rsidRPr="00823A0B">
        <w:rPr>
          <w:rFonts w:ascii="Times New Roman" w:hAnsi="Times New Roman" w:cs="Times New Roman"/>
          <w:sz w:val="28"/>
          <w:szCs w:val="28"/>
        </w:rPr>
        <w:t>. Расходы кандидатов и граждан, связанные с участием в конкурсе, осуществляются за счет их собственных средств.</w:t>
      </w:r>
    </w:p>
    <w:p w:rsidR="007A0945" w:rsidRDefault="00280BE6" w:rsidP="00A91848">
      <w:pPr>
        <w:pStyle w:val="a3"/>
        <w:ind w:firstLine="708"/>
        <w:jc w:val="both"/>
        <w:rPr>
          <w:rFonts w:ascii="Times New Roman" w:hAnsi="Times New Roman" w:cs="Times New Roman"/>
          <w:b/>
          <w:sz w:val="28"/>
          <w:szCs w:val="28"/>
        </w:rPr>
      </w:pPr>
      <w:r w:rsidRPr="00823A0B">
        <w:rPr>
          <w:rFonts w:ascii="Times New Roman" w:hAnsi="Times New Roman" w:cs="Times New Roman"/>
          <w:sz w:val="28"/>
          <w:szCs w:val="28"/>
        </w:rPr>
        <w:t>6</w:t>
      </w:r>
      <w:r>
        <w:rPr>
          <w:rFonts w:ascii="Times New Roman" w:hAnsi="Times New Roman" w:cs="Times New Roman"/>
          <w:sz w:val="28"/>
          <w:szCs w:val="28"/>
        </w:rPr>
        <w:t>0</w:t>
      </w:r>
      <w:r w:rsidRPr="00823A0B">
        <w:rPr>
          <w:rFonts w:ascii="Times New Roman" w:hAnsi="Times New Roman" w:cs="Times New Roman"/>
          <w:sz w:val="28"/>
          <w:szCs w:val="28"/>
        </w:rPr>
        <w:t>. Документы граждан, не допущенных к участию в конкурсе, возвращаются по письменному заявлению в течение трех лет со дня завершения конкурса.</w:t>
      </w:r>
    </w:p>
    <w:p w:rsidR="007A0945" w:rsidRDefault="007A0945" w:rsidP="00143169">
      <w:pPr>
        <w:pStyle w:val="a3"/>
        <w:jc w:val="center"/>
        <w:rPr>
          <w:rFonts w:ascii="Times New Roman" w:hAnsi="Times New Roman" w:cs="Times New Roman"/>
          <w:b/>
          <w:sz w:val="28"/>
          <w:szCs w:val="28"/>
        </w:rPr>
      </w:pPr>
    </w:p>
    <w:p w:rsidR="007A0945" w:rsidRDefault="007A0945" w:rsidP="00143169">
      <w:pPr>
        <w:pStyle w:val="a3"/>
        <w:jc w:val="center"/>
        <w:rPr>
          <w:rFonts w:ascii="Times New Roman" w:hAnsi="Times New Roman" w:cs="Times New Roman"/>
          <w:b/>
          <w:sz w:val="28"/>
          <w:szCs w:val="28"/>
        </w:rPr>
      </w:pPr>
    </w:p>
    <w:p w:rsidR="007A0945" w:rsidRDefault="007A0945" w:rsidP="00143169">
      <w:pPr>
        <w:pStyle w:val="a3"/>
        <w:jc w:val="center"/>
        <w:rPr>
          <w:rFonts w:ascii="Times New Roman" w:hAnsi="Times New Roman" w:cs="Times New Roman"/>
          <w:b/>
          <w:sz w:val="28"/>
          <w:szCs w:val="28"/>
        </w:rPr>
      </w:pPr>
    </w:p>
    <w:p w:rsidR="007A0945" w:rsidRDefault="007A0945" w:rsidP="00143169">
      <w:pPr>
        <w:pStyle w:val="a3"/>
        <w:jc w:val="center"/>
        <w:rPr>
          <w:rFonts w:ascii="Times New Roman" w:hAnsi="Times New Roman" w:cs="Times New Roman"/>
          <w:b/>
          <w:sz w:val="28"/>
          <w:szCs w:val="28"/>
        </w:rPr>
      </w:pPr>
    </w:p>
    <w:p w:rsidR="007A0945" w:rsidRDefault="007A0945"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7E71C1" w:rsidRDefault="007E71C1"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Pr="00534A19" w:rsidRDefault="001F3DD2" w:rsidP="001F3DD2">
      <w:pPr>
        <w:autoSpaceDE w:val="0"/>
        <w:autoSpaceDN w:val="0"/>
        <w:adjustRightInd w:val="0"/>
        <w:ind w:left="5103"/>
        <w:jc w:val="right"/>
      </w:pPr>
      <w:r w:rsidRPr="00534A19">
        <w:lastRenderedPageBreak/>
        <w:t xml:space="preserve">Приложение </w:t>
      </w:r>
      <w:r>
        <w:t>1</w:t>
      </w:r>
    </w:p>
    <w:p w:rsidR="001F3DD2" w:rsidRPr="00534A19" w:rsidRDefault="001F3DD2" w:rsidP="001F3DD2">
      <w:pPr>
        <w:autoSpaceDE w:val="0"/>
        <w:autoSpaceDN w:val="0"/>
        <w:adjustRightInd w:val="0"/>
        <w:ind w:left="5103"/>
        <w:jc w:val="right"/>
      </w:pPr>
      <w:r w:rsidRPr="00534A19">
        <w:t>к Положению о порядке проведения</w:t>
      </w:r>
      <w:r>
        <w:t xml:space="preserve"> </w:t>
      </w:r>
      <w:r w:rsidRPr="00534A19">
        <w:t xml:space="preserve">конкурса по отбору кандидатур на должность главы </w:t>
      </w:r>
      <w:r>
        <w:t>сельского поселения</w:t>
      </w:r>
      <w:r w:rsidRPr="00534A19">
        <w:t xml:space="preserve"> </w:t>
      </w:r>
    </w:p>
    <w:p w:rsidR="001F3DD2" w:rsidRPr="00534A19" w:rsidRDefault="001F3DD2" w:rsidP="001F3DD2">
      <w:pPr>
        <w:autoSpaceDE w:val="0"/>
        <w:autoSpaceDN w:val="0"/>
        <w:adjustRightInd w:val="0"/>
        <w:ind w:left="5103"/>
        <w:jc w:val="right"/>
      </w:pPr>
      <w:r w:rsidRPr="00534A19">
        <w:t>«</w:t>
      </w:r>
      <w:r w:rsidR="006332E3">
        <w:t xml:space="preserve">сельсовет </w:t>
      </w:r>
      <w:r w:rsidR="004F607C">
        <w:t>Тляратинский</w:t>
      </w:r>
      <w:r w:rsidRPr="00534A19">
        <w:t>»</w:t>
      </w:r>
    </w:p>
    <w:p w:rsidR="001F3DD2" w:rsidRPr="00BA44C1" w:rsidRDefault="001F3DD2" w:rsidP="001F3DD2">
      <w:pPr>
        <w:autoSpaceDE w:val="0"/>
        <w:autoSpaceDN w:val="0"/>
        <w:adjustRightInd w:val="0"/>
        <w:ind w:left="2835"/>
        <w:jc w:val="center"/>
        <w:rPr>
          <w:sz w:val="22"/>
          <w:szCs w:val="22"/>
        </w:rPr>
      </w:pPr>
    </w:p>
    <w:p w:rsidR="001F3DD2" w:rsidRPr="00BA44C1" w:rsidRDefault="001F3DD2" w:rsidP="001F3DD2">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1F3DD2" w:rsidRPr="00BA44C1" w:rsidTr="00511D55">
        <w:trPr>
          <w:trHeight w:val="953"/>
        </w:trPr>
        <w:tc>
          <w:tcPr>
            <w:tcW w:w="5954" w:type="dxa"/>
            <w:hideMark/>
          </w:tcPr>
          <w:p w:rsidR="001F3DD2" w:rsidRPr="00BA44C1" w:rsidRDefault="001F3DD2" w:rsidP="00511D55">
            <w:pPr>
              <w:autoSpaceDE w:val="0"/>
              <w:autoSpaceDN w:val="0"/>
              <w:adjustRightInd w:val="0"/>
              <w:spacing w:line="256" w:lineRule="auto"/>
              <w:rPr>
                <w:rFonts w:eastAsia="Calibri"/>
                <w:lang w:eastAsia="en-US"/>
              </w:rPr>
            </w:pPr>
            <w:r w:rsidRPr="00BA44C1">
              <w:rPr>
                <w:rFonts w:eastAsia="Calibri"/>
                <w:lang w:eastAsia="en-US"/>
              </w:rPr>
              <w:t xml:space="preserve">В </w:t>
            </w:r>
            <w:r>
              <w:rPr>
                <w:rFonts w:eastAsia="Calibri"/>
                <w:lang w:eastAsia="en-US"/>
              </w:rPr>
              <w:t>конкурсную комиссию</w:t>
            </w:r>
            <w:r w:rsidRPr="00BA44C1">
              <w:rPr>
                <w:rFonts w:eastAsia="Calibri"/>
                <w:lang w:eastAsia="en-US"/>
              </w:rPr>
              <w:t xml:space="preserve"> _______________________</w:t>
            </w:r>
          </w:p>
          <w:p w:rsidR="001F3DD2" w:rsidRPr="00BA44C1" w:rsidRDefault="001F3DD2" w:rsidP="00511D55">
            <w:pPr>
              <w:autoSpaceDE w:val="0"/>
              <w:autoSpaceDN w:val="0"/>
              <w:adjustRightInd w:val="0"/>
              <w:spacing w:line="256" w:lineRule="auto"/>
              <w:rPr>
                <w:rFonts w:eastAsia="Calibri"/>
                <w:sz w:val="20"/>
                <w:szCs w:val="20"/>
                <w:lang w:eastAsia="en-US"/>
              </w:rPr>
            </w:pPr>
            <w:r w:rsidRPr="00BA44C1">
              <w:rPr>
                <w:rFonts w:eastAsia="Calibri"/>
                <w:lang w:eastAsia="en-US"/>
              </w:rPr>
              <w:t>______________________________________________</w:t>
            </w:r>
          </w:p>
          <w:p w:rsidR="001F3DD2" w:rsidRPr="00BA44C1" w:rsidRDefault="001F3DD2" w:rsidP="00511D55">
            <w:pPr>
              <w:autoSpaceDE w:val="0"/>
              <w:autoSpaceDN w:val="0"/>
              <w:adjustRightInd w:val="0"/>
              <w:spacing w:line="256" w:lineRule="auto"/>
              <w:jc w:val="both"/>
              <w:rPr>
                <w:rFonts w:eastAsia="Calibri"/>
                <w:sz w:val="20"/>
                <w:szCs w:val="20"/>
                <w:lang w:eastAsia="en-US"/>
              </w:rPr>
            </w:pPr>
            <w:r w:rsidRPr="00BA44C1">
              <w:rPr>
                <w:rFonts w:eastAsia="Calibri"/>
                <w:lang w:eastAsia="en-US"/>
              </w:rPr>
              <w:t>от</w:t>
            </w:r>
            <w:r w:rsidRPr="00BA44C1">
              <w:rPr>
                <w:rFonts w:eastAsia="Calibri"/>
                <w:sz w:val="20"/>
                <w:szCs w:val="20"/>
                <w:lang w:eastAsia="en-US"/>
              </w:rPr>
              <w:t>_____________________________________________________</w:t>
            </w:r>
          </w:p>
          <w:p w:rsidR="001F3DD2" w:rsidRPr="00BA44C1" w:rsidRDefault="001F3DD2" w:rsidP="00511D55">
            <w:pPr>
              <w:autoSpaceDE w:val="0"/>
              <w:autoSpaceDN w:val="0"/>
              <w:adjustRightInd w:val="0"/>
              <w:spacing w:line="256" w:lineRule="auto"/>
              <w:jc w:val="center"/>
              <w:rPr>
                <w:rFonts w:ascii="Calibri" w:eastAsia="Calibri" w:hAnsi="Calibri"/>
                <w:sz w:val="20"/>
                <w:szCs w:val="20"/>
                <w:lang w:eastAsia="en-US"/>
              </w:rPr>
            </w:pPr>
            <w:r w:rsidRPr="00BA44C1">
              <w:rPr>
                <w:rFonts w:eastAsia="Calibri"/>
                <w:sz w:val="20"/>
                <w:szCs w:val="20"/>
                <w:lang w:eastAsia="en-US"/>
              </w:rPr>
              <w:t>(фамилия, имя, отчество гражданина)</w:t>
            </w:r>
          </w:p>
        </w:tc>
      </w:tr>
    </w:tbl>
    <w:p w:rsidR="001F3DD2" w:rsidRPr="00BA44C1" w:rsidRDefault="001F3DD2" w:rsidP="001F3DD2">
      <w:pPr>
        <w:autoSpaceDE w:val="0"/>
        <w:autoSpaceDN w:val="0"/>
        <w:adjustRightInd w:val="0"/>
        <w:jc w:val="center"/>
      </w:pPr>
    </w:p>
    <w:p w:rsidR="001F3DD2" w:rsidRPr="00BA44C1" w:rsidRDefault="001F3DD2" w:rsidP="001F3DD2">
      <w:pPr>
        <w:autoSpaceDE w:val="0"/>
        <w:autoSpaceDN w:val="0"/>
        <w:adjustRightInd w:val="0"/>
      </w:pPr>
    </w:p>
    <w:p w:rsidR="001F3DD2" w:rsidRPr="00BA44C1" w:rsidRDefault="001F3DD2" w:rsidP="001F3DD2">
      <w:pPr>
        <w:autoSpaceDE w:val="0"/>
        <w:autoSpaceDN w:val="0"/>
        <w:adjustRightInd w:val="0"/>
      </w:pPr>
    </w:p>
    <w:p w:rsidR="001F3DD2" w:rsidRPr="00BA44C1" w:rsidRDefault="001F3DD2" w:rsidP="001F3DD2">
      <w:pPr>
        <w:autoSpaceDE w:val="0"/>
        <w:autoSpaceDN w:val="0"/>
        <w:adjustRightInd w:val="0"/>
      </w:pPr>
    </w:p>
    <w:p w:rsidR="001F3DD2" w:rsidRPr="00BA44C1" w:rsidRDefault="001F3DD2" w:rsidP="001F3DD2">
      <w:pPr>
        <w:autoSpaceDE w:val="0"/>
        <w:autoSpaceDN w:val="0"/>
        <w:adjustRightInd w:val="0"/>
      </w:pPr>
    </w:p>
    <w:p w:rsidR="001F3DD2" w:rsidRPr="00BA44C1" w:rsidRDefault="001F3DD2" w:rsidP="001F3DD2">
      <w:pPr>
        <w:autoSpaceDE w:val="0"/>
        <w:autoSpaceDN w:val="0"/>
        <w:adjustRightInd w:val="0"/>
        <w:jc w:val="center"/>
        <w:rPr>
          <w:b/>
        </w:rPr>
      </w:pPr>
      <w:r w:rsidRPr="00BA44C1">
        <w:rPr>
          <w:b/>
        </w:rPr>
        <w:t>ЗАЯВЛЕНИЕ</w:t>
      </w:r>
    </w:p>
    <w:p w:rsidR="001F3DD2" w:rsidRPr="00BA44C1" w:rsidRDefault="001F3DD2" w:rsidP="001F3DD2">
      <w:pPr>
        <w:autoSpaceDE w:val="0"/>
        <w:autoSpaceDN w:val="0"/>
        <w:adjustRightInd w:val="0"/>
        <w:rPr>
          <w:sz w:val="12"/>
          <w:szCs w:val="12"/>
        </w:rPr>
      </w:pPr>
    </w:p>
    <w:p w:rsidR="001F3DD2" w:rsidRPr="00F86D05" w:rsidRDefault="001F3DD2" w:rsidP="001F3DD2">
      <w:pPr>
        <w:autoSpaceDE w:val="0"/>
        <w:autoSpaceDN w:val="0"/>
        <w:adjustRightInd w:val="0"/>
        <w:ind w:firstLine="709"/>
        <w:jc w:val="both"/>
      </w:pPr>
      <w:r w:rsidRPr="00BA44C1">
        <w:t xml:space="preserve">На основании </w:t>
      </w:r>
      <w:r>
        <w:t>пункта 26 Положения о порядке проведения конкурса по                        отбору кандидатур на должность главы сельского</w:t>
      </w:r>
      <w:r w:rsidRPr="00536A0A">
        <w:t xml:space="preserve"> поселения </w:t>
      </w:r>
      <w:r w:rsidRPr="00F86D05">
        <w:t>«</w:t>
      </w:r>
      <w:r w:rsidR="006332E3">
        <w:t xml:space="preserve">сельсовет </w:t>
      </w:r>
      <w:r w:rsidR="004F607C">
        <w:t>Тляратинский</w:t>
      </w:r>
      <w:r w:rsidRPr="00F86D05">
        <w:t>»</w:t>
      </w:r>
      <w:r>
        <w:t xml:space="preserve"> представляю документы на участие в </w:t>
      </w:r>
      <w:r w:rsidRPr="003C7B64">
        <w:t>конкурс</w:t>
      </w:r>
      <w:r>
        <w:t>е</w:t>
      </w:r>
      <w:r w:rsidRPr="003C7B64">
        <w:t xml:space="preserve"> по</w:t>
      </w:r>
      <w:r>
        <w:t xml:space="preserve"> </w:t>
      </w:r>
      <w:r w:rsidRPr="003C7B64">
        <w:t xml:space="preserve">отбору кандидатур на должность главы </w:t>
      </w:r>
      <w:r>
        <w:t>сельского</w:t>
      </w:r>
      <w:r w:rsidRPr="00536A0A">
        <w:t xml:space="preserve"> поселения </w:t>
      </w:r>
      <w:r w:rsidRPr="00F86D05">
        <w:t>«</w:t>
      </w:r>
      <w:r w:rsidR="006332E3">
        <w:t xml:space="preserve">сельсовет </w:t>
      </w:r>
      <w:r w:rsidR="004F607C">
        <w:t>Тляратинский</w:t>
      </w:r>
      <w:r w:rsidRPr="00F86D05">
        <w:t>»</w:t>
      </w:r>
    </w:p>
    <w:p w:rsidR="001F3DD2" w:rsidRDefault="001F3DD2" w:rsidP="001F3DD2">
      <w:pPr>
        <w:autoSpaceDE w:val="0"/>
        <w:autoSpaceDN w:val="0"/>
        <w:adjustRightInd w:val="0"/>
      </w:pPr>
      <w:r>
        <w:rPr>
          <w:sz w:val="20"/>
          <w:szCs w:val="20"/>
        </w:rPr>
        <w:t xml:space="preserve">       </w:t>
      </w:r>
    </w:p>
    <w:p w:rsidR="001F3DD2" w:rsidRPr="00BA44C1" w:rsidRDefault="001F3DD2" w:rsidP="001F3DD2">
      <w:pPr>
        <w:autoSpaceDE w:val="0"/>
        <w:autoSpaceDN w:val="0"/>
        <w:adjustRightInd w:val="0"/>
        <w:ind w:firstLine="709"/>
        <w:jc w:val="both"/>
      </w:pPr>
      <w:r w:rsidRPr="00BA44C1">
        <w:t>О себе сообщаю: _________________________________________________________</w:t>
      </w:r>
    </w:p>
    <w:p w:rsidR="001F3DD2" w:rsidRPr="00BA44C1" w:rsidRDefault="001F3DD2" w:rsidP="001F3DD2">
      <w:pPr>
        <w:autoSpaceDE w:val="0"/>
        <w:autoSpaceDN w:val="0"/>
        <w:adjustRightInd w:val="0"/>
        <w:jc w:val="both"/>
        <w:rPr>
          <w:sz w:val="20"/>
          <w:szCs w:val="20"/>
        </w:rPr>
      </w:pPr>
      <w:r w:rsidRPr="00BA44C1">
        <w:rPr>
          <w:sz w:val="20"/>
          <w:szCs w:val="20"/>
        </w:rPr>
        <w:t xml:space="preserve">                                                       (дата и место рождения, адрес места жительства,</w:t>
      </w:r>
    </w:p>
    <w:p w:rsidR="001F3DD2" w:rsidRPr="00BA44C1" w:rsidRDefault="001F3DD2" w:rsidP="001F3DD2">
      <w:pPr>
        <w:autoSpaceDE w:val="0"/>
        <w:autoSpaceDN w:val="0"/>
        <w:adjustRightInd w:val="0"/>
        <w:jc w:val="both"/>
        <w:rPr>
          <w:sz w:val="20"/>
          <w:szCs w:val="20"/>
        </w:rPr>
      </w:pPr>
      <w:r w:rsidRPr="00BA44C1">
        <w:rPr>
          <w:sz w:val="20"/>
          <w:szCs w:val="20"/>
        </w:rPr>
        <w:t xml:space="preserve">                                                              серия, номер и дата выдачи паспорта или</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BA44C1" w:rsidRDefault="001F3DD2" w:rsidP="001F3DD2">
      <w:pPr>
        <w:autoSpaceDE w:val="0"/>
        <w:autoSpaceDN w:val="0"/>
        <w:adjustRightInd w:val="0"/>
        <w:jc w:val="both"/>
        <w:rPr>
          <w:sz w:val="20"/>
          <w:szCs w:val="20"/>
        </w:rPr>
      </w:pPr>
      <w:r w:rsidRPr="00BA44C1">
        <w:rPr>
          <w:sz w:val="20"/>
          <w:szCs w:val="20"/>
        </w:rPr>
        <w:t>документа, заменяющего паспорт гражданина, наименование или код органа, выдавшего паспорт или</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BA44C1" w:rsidRDefault="001F3DD2" w:rsidP="001F3DD2">
      <w:pPr>
        <w:autoSpaceDE w:val="0"/>
        <w:autoSpaceDN w:val="0"/>
        <w:adjustRightInd w:val="0"/>
        <w:jc w:val="both"/>
        <w:rPr>
          <w:sz w:val="20"/>
          <w:szCs w:val="20"/>
        </w:rPr>
      </w:pPr>
      <w:r w:rsidRPr="00BA44C1">
        <w:rPr>
          <w:sz w:val="20"/>
          <w:szCs w:val="20"/>
        </w:rPr>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BA44C1" w:rsidRDefault="001F3DD2" w:rsidP="001F3DD2">
      <w:pPr>
        <w:autoSpaceDE w:val="0"/>
        <w:autoSpaceDN w:val="0"/>
        <w:adjustRightInd w:val="0"/>
        <w:jc w:val="center"/>
        <w:rPr>
          <w:sz w:val="20"/>
          <w:szCs w:val="20"/>
        </w:rPr>
      </w:pPr>
      <w:r w:rsidRPr="00BA44C1">
        <w:rPr>
          <w:sz w:val="20"/>
          <w:szCs w:val="20"/>
        </w:rPr>
        <w:t>службы, занимаемая должность (в случае отсутствия основного места работы или службы - род занятий)</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BA44C1" w:rsidRDefault="001F3DD2" w:rsidP="001F3DD2">
      <w:pPr>
        <w:autoSpaceDE w:val="0"/>
        <w:autoSpaceDN w:val="0"/>
        <w:adjustRightInd w:val="0"/>
        <w:jc w:val="center"/>
        <w:rPr>
          <w:sz w:val="20"/>
          <w:szCs w:val="20"/>
        </w:rPr>
      </w:pPr>
      <w:r w:rsidRPr="00BA44C1">
        <w:rPr>
          <w:sz w:val="20"/>
          <w:szCs w:val="20"/>
        </w:rPr>
        <w:t xml:space="preserve">кандидата, иные сведения в соответствии с </w:t>
      </w:r>
      <w:r w:rsidRPr="00995DAF">
        <w:rPr>
          <w:sz w:val="20"/>
          <w:szCs w:val="20"/>
        </w:rPr>
        <w:t>Положения о порядке проведения конкурса</w:t>
      </w:r>
      <w:r w:rsidRPr="00336494">
        <w:t xml:space="preserve"> </w:t>
      </w:r>
      <w:r w:rsidRPr="00336494">
        <w:rPr>
          <w:sz w:val="20"/>
          <w:szCs w:val="20"/>
        </w:rPr>
        <w:t>по отбору</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BA44C1" w:rsidRDefault="001F3DD2" w:rsidP="001F3DD2">
      <w:pPr>
        <w:autoSpaceDE w:val="0"/>
        <w:autoSpaceDN w:val="0"/>
        <w:adjustRightInd w:val="0"/>
        <w:jc w:val="center"/>
        <w:rPr>
          <w:sz w:val="20"/>
          <w:szCs w:val="20"/>
        </w:rPr>
      </w:pPr>
      <w:r w:rsidRPr="00995DAF">
        <w:rPr>
          <w:sz w:val="20"/>
          <w:szCs w:val="20"/>
        </w:rPr>
        <w:t xml:space="preserve">кандидатур на должность </w:t>
      </w:r>
      <w:r>
        <w:rPr>
          <w:sz w:val="20"/>
          <w:szCs w:val="20"/>
        </w:rPr>
        <w:t>сельского</w:t>
      </w:r>
      <w:r w:rsidRPr="00D67C25">
        <w:rPr>
          <w:sz w:val="20"/>
          <w:szCs w:val="20"/>
        </w:rPr>
        <w:t xml:space="preserve"> поселения </w:t>
      </w:r>
      <w:r w:rsidRPr="00F86D05">
        <w:rPr>
          <w:sz w:val="20"/>
          <w:szCs w:val="20"/>
        </w:rPr>
        <w:t>«</w:t>
      </w:r>
      <w:r w:rsidR="006332E3">
        <w:rPr>
          <w:sz w:val="20"/>
          <w:szCs w:val="20"/>
        </w:rPr>
        <w:t xml:space="preserve">сельсовет </w:t>
      </w:r>
      <w:r w:rsidR="004F607C">
        <w:rPr>
          <w:sz w:val="20"/>
          <w:szCs w:val="20"/>
        </w:rPr>
        <w:t>Тляратинский</w:t>
      </w:r>
      <w:r w:rsidRPr="00F86D05">
        <w:rPr>
          <w:sz w:val="20"/>
          <w:szCs w:val="20"/>
        </w:rPr>
        <w:t>»</w:t>
      </w:r>
    </w:p>
    <w:p w:rsidR="001F3DD2" w:rsidRPr="00BA44C1" w:rsidRDefault="001F3DD2" w:rsidP="001F3DD2">
      <w:pPr>
        <w:autoSpaceDE w:val="0"/>
        <w:autoSpaceDN w:val="0"/>
        <w:adjustRightInd w:val="0"/>
        <w:jc w:val="both"/>
      </w:pPr>
      <w:r w:rsidRPr="00BA44C1">
        <w:t>_____________________________________________________________________________</w:t>
      </w:r>
    </w:p>
    <w:p w:rsidR="001F3DD2" w:rsidRPr="00F86D05" w:rsidRDefault="001F3DD2" w:rsidP="001F3DD2">
      <w:pPr>
        <w:autoSpaceDE w:val="0"/>
        <w:autoSpaceDN w:val="0"/>
        <w:adjustRightInd w:val="0"/>
        <w:ind w:firstLine="709"/>
        <w:jc w:val="both"/>
      </w:pPr>
      <w:r w:rsidRPr="00BA44C1">
        <w:t xml:space="preserve">В случае моего избрания </w:t>
      </w:r>
      <w:r>
        <w:t>главой</w:t>
      </w:r>
      <w:r w:rsidRPr="00C37DB0">
        <w:t xml:space="preserve"> </w:t>
      </w:r>
      <w:r>
        <w:t>сельского</w:t>
      </w:r>
      <w:r w:rsidRPr="00D67C25">
        <w:t xml:space="preserve"> поселения </w:t>
      </w:r>
      <w:r w:rsidRPr="00F86D05">
        <w:t>«</w:t>
      </w:r>
      <w:r w:rsidR="006332E3">
        <w:t xml:space="preserve">сельсовет </w:t>
      </w:r>
      <w:r w:rsidR="004F607C">
        <w:t>Тляратинский</w:t>
      </w:r>
      <w:r w:rsidRPr="00F86D05">
        <w:t>»</w:t>
      </w:r>
      <w:r w:rsidRPr="00BA44C1">
        <w:t xml:space="preserve"> обязуюсь</w:t>
      </w:r>
      <w:r>
        <w:t xml:space="preserve"> </w:t>
      </w:r>
      <w:r w:rsidRPr="00BA44C1">
        <w:t>прекратить деятельность,</w:t>
      </w:r>
      <w:r>
        <w:t xml:space="preserve"> </w:t>
      </w:r>
      <w:r w:rsidRPr="00BA44C1">
        <w:t xml:space="preserve">несовместимую со статусом </w:t>
      </w:r>
      <w:r>
        <w:t>главы сельского</w:t>
      </w:r>
      <w:r w:rsidRPr="00D67C25">
        <w:t xml:space="preserve"> поселения </w:t>
      </w:r>
      <w:r w:rsidRPr="00F86D05">
        <w:t>«</w:t>
      </w:r>
      <w:r w:rsidR="006332E3">
        <w:t xml:space="preserve">сельсовет </w:t>
      </w:r>
      <w:r w:rsidR="004F607C">
        <w:t>Тляратинский</w:t>
      </w:r>
      <w:r w:rsidRPr="00F86D05">
        <w:t>»</w:t>
      </w:r>
      <w:r w:rsidRPr="00BA44C1">
        <w:t>.</w:t>
      </w:r>
    </w:p>
    <w:p w:rsidR="001F3DD2" w:rsidRPr="00BA44C1" w:rsidRDefault="001F3DD2" w:rsidP="001F3DD2">
      <w:pPr>
        <w:autoSpaceDE w:val="0"/>
        <w:autoSpaceDN w:val="0"/>
        <w:adjustRightInd w:val="0"/>
        <w:rPr>
          <w:sz w:val="20"/>
          <w:szCs w:val="20"/>
        </w:rPr>
      </w:pPr>
      <w:r>
        <w:rPr>
          <w:sz w:val="20"/>
          <w:szCs w:val="20"/>
        </w:rPr>
        <w:t xml:space="preserve">        </w:t>
      </w:r>
    </w:p>
    <w:p w:rsidR="001F3DD2" w:rsidRPr="00BA44C1" w:rsidRDefault="001F3DD2" w:rsidP="001F3DD2">
      <w:pPr>
        <w:autoSpaceDE w:val="0"/>
        <w:autoSpaceDN w:val="0"/>
        <w:adjustRightInd w:val="0"/>
        <w:jc w:val="both"/>
        <w:rPr>
          <w:sz w:val="12"/>
          <w:szCs w:val="12"/>
        </w:rPr>
      </w:pPr>
    </w:p>
    <w:p w:rsidR="001F3DD2" w:rsidRDefault="001F3DD2" w:rsidP="001F3DD2">
      <w:pPr>
        <w:autoSpaceDE w:val="0"/>
        <w:autoSpaceDN w:val="0"/>
        <w:adjustRightInd w:val="0"/>
        <w:ind w:firstLine="709"/>
        <w:jc w:val="both"/>
      </w:pPr>
      <w:r w:rsidRPr="00BA44C1">
        <w:t>Подпись                                                                                                                        Дата</w:t>
      </w:r>
    </w:p>
    <w:p w:rsidR="001F3DD2" w:rsidRPr="00BA44C1" w:rsidRDefault="001F3DD2" w:rsidP="001F3DD2">
      <w:pPr>
        <w:autoSpaceDE w:val="0"/>
        <w:autoSpaceDN w:val="0"/>
        <w:adjustRightInd w:val="0"/>
        <w:ind w:firstLine="709"/>
        <w:jc w:val="both"/>
        <w:rPr>
          <w:i/>
          <w:sz w:val="20"/>
          <w:szCs w:val="20"/>
        </w:rPr>
      </w:pPr>
    </w:p>
    <w:p w:rsidR="001F3DD2" w:rsidRDefault="001F3DD2" w:rsidP="001F3DD2">
      <w:pPr>
        <w:autoSpaceDE w:val="0"/>
        <w:autoSpaceDN w:val="0"/>
        <w:adjustRightInd w:val="0"/>
        <w:ind w:firstLine="709"/>
        <w:jc w:val="both"/>
        <w:rPr>
          <w:b/>
          <w:sz w:val="28"/>
          <w:szCs w:val="28"/>
        </w:rPr>
      </w:pPr>
      <w:r w:rsidRPr="00BA44C1">
        <w:rPr>
          <w:sz w:val="20"/>
          <w:szCs w:val="20"/>
        </w:rPr>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7" w:history="1">
        <w:r w:rsidRPr="00BA44C1">
          <w:rPr>
            <w:sz w:val="20"/>
            <w:szCs w:val="20"/>
          </w:rPr>
          <w:t>кодекса</w:t>
        </w:r>
      </w:hyperlink>
      <w:r w:rsidRPr="00BA44C1">
        <w:rPr>
          <w:sz w:val="20"/>
          <w:szCs w:val="20"/>
        </w:rPr>
        <w:t xml:space="preserve"> Российской Федерации, на основании которой (которых) был осужден кандидат, а также статьи (статей) уголовного </w:t>
      </w:r>
      <w:hyperlink r:id="rId8" w:history="1">
        <w:r w:rsidRPr="00BA44C1">
          <w:rPr>
            <w:sz w:val="20"/>
            <w:szCs w:val="20"/>
          </w:rPr>
          <w:t>кодекса</w:t>
        </w:r>
      </w:hyperlink>
      <w:r w:rsidRPr="00BA44C1">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9" w:history="1">
        <w:r w:rsidRPr="00BA44C1">
          <w:rPr>
            <w:sz w:val="20"/>
            <w:szCs w:val="20"/>
          </w:rPr>
          <w:t>кодексом</w:t>
        </w:r>
      </w:hyperlink>
      <w:r w:rsidRPr="00BA44C1">
        <w:rPr>
          <w:sz w:val="20"/>
          <w:szCs w:val="20"/>
        </w:rPr>
        <w:t xml:space="preserve"> Российской Федерации преступлением, с указанием наименования этого закона.</w:t>
      </w:r>
    </w:p>
    <w:p w:rsidR="001F3DD2" w:rsidRDefault="001F3DD2" w:rsidP="001F3DD2">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1F3DD2" w:rsidRDefault="001F3DD2" w:rsidP="00143169">
      <w:pPr>
        <w:pStyle w:val="a3"/>
        <w:jc w:val="center"/>
        <w:rPr>
          <w:rFonts w:ascii="Times New Roman" w:hAnsi="Times New Roman" w:cs="Times New Roman"/>
          <w:b/>
          <w:sz w:val="28"/>
          <w:szCs w:val="28"/>
        </w:rPr>
      </w:pPr>
    </w:p>
    <w:p w:rsidR="00E92728" w:rsidRDefault="00E92728" w:rsidP="00143169">
      <w:pPr>
        <w:pStyle w:val="a3"/>
        <w:jc w:val="center"/>
        <w:rPr>
          <w:rFonts w:ascii="Times New Roman" w:hAnsi="Times New Roman" w:cs="Times New Roman"/>
          <w:b/>
          <w:sz w:val="28"/>
          <w:szCs w:val="28"/>
        </w:rPr>
      </w:pPr>
    </w:p>
    <w:p w:rsidR="008D089F" w:rsidRPr="008D089F" w:rsidRDefault="008D089F" w:rsidP="008D089F">
      <w:pPr>
        <w:spacing w:before="144" w:after="144"/>
        <w:jc w:val="right"/>
      </w:pPr>
    </w:p>
    <w:p w:rsidR="008D089F" w:rsidRPr="008D089F" w:rsidRDefault="008D089F" w:rsidP="008D089F">
      <w:pPr>
        <w:spacing w:before="144"/>
        <w:jc w:val="center"/>
        <w:rPr>
          <w:b/>
        </w:rPr>
      </w:pPr>
      <w:r w:rsidRPr="008D089F">
        <w:rPr>
          <w:b/>
        </w:rPr>
        <w:lastRenderedPageBreak/>
        <w:t>СОГЛАСИЕ</w:t>
      </w:r>
    </w:p>
    <w:p w:rsidR="008D089F" w:rsidRPr="008D089F" w:rsidRDefault="008D089F" w:rsidP="008D089F">
      <w:pPr>
        <w:spacing w:after="144"/>
        <w:jc w:val="center"/>
        <w:rPr>
          <w:b/>
          <w:szCs w:val="19"/>
        </w:rPr>
      </w:pPr>
      <w:r w:rsidRPr="008D089F">
        <w:rPr>
          <w:b/>
        </w:rPr>
        <w:t>на обработку персональных данных</w:t>
      </w:r>
    </w:p>
    <w:p w:rsidR="008D089F" w:rsidRPr="008D089F" w:rsidRDefault="008D089F" w:rsidP="008D089F">
      <w:r w:rsidRPr="008D089F">
        <w:t>Я (далее - Субъект), ___________________________________________________________,</w:t>
      </w:r>
    </w:p>
    <w:p w:rsidR="008D089F" w:rsidRPr="008D089F" w:rsidRDefault="008D089F" w:rsidP="008D089F">
      <w:pPr>
        <w:jc w:val="center"/>
        <w:rPr>
          <w:i/>
          <w:sz w:val="20"/>
        </w:rPr>
      </w:pPr>
      <w:r w:rsidRPr="008D089F">
        <w:rPr>
          <w:i/>
          <w:sz w:val="20"/>
        </w:rPr>
        <w:t>(фамилия, имя, отчество)</w:t>
      </w:r>
    </w:p>
    <w:p w:rsidR="008D089F" w:rsidRPr="008D089F" w:rsidRDefault="008D089F" w:rsidP="008D089F">
      <w:pPr>
        <w:jc w:val="center"/>
        <w:rPr>
          <w:i/>
          <w:sz w:val="20"/>
        </w:rPr>
      </w:pPr>
      <w:r w:rsidRPr="008D089F">
        <w:rPr>
          <w:color w:val="000000"/>
        </w:rPr>
        <w:t>документ удостоверяющий личность___________________ № _______________________,</w:t>
      </w:r>
    </w:p>
    <w:p w:rsidR="008D089F" w:rsidRPr="008D089F" w:rsidRDefault="008D089F" w:rsidP="008D089F">
      <w:pPr>
        <w:jc w:val="center"/>
        <w:rPr>
          <w:color w:val="000000"/>
        </w:rPr>
      </w:pPr>
      <w:r w:rsidRPr="008D089F">
        <w:rPr>
          <w:i/>
          <w:sz w:val="20"/>
        </w:rPr>
        <w:t>(вид документа)</w:t>
      </w:r>
    </w:p>
    <w:p w:rsidR="008D089F" w:rsidRPr="008D089F" w:rsidRDefault="008D089F" w:rsidP="008D089F">
      <w:r w:rsidRPr="008D089F">
        <w:t>выдан _______________________________________________________________________,</w:t>
      </w:r>
    </w:p>
    <w:p w:rsidR="008D089F" w:rsidRPr="008D089F" w:rsidRDefault="008D089F" w:rsidP="008D089F">
      <w:pPr>
        <w:jc w:val="center"/>
        <w:rPr>
          <w:i/>
          <w:sz w:val="20"/>
        </w:rPr>
      </w:pPr>
      <w:r w:rsidRPr="008D089F">
        <w:rPr>
          <w:i/>
          <w:sz w:val="20"/>
        </w:rPr>
        <w:t>(кем и когда)</w:t>
      </w:r>
    </w:p>
    <w:p w:rsidR="008D089F" w:rsidRPr="008D089F" w:rsidRDefault="008D089F" w:rsidP="008D089F">
      <w:r w:rsidRPr="008D089F">
        <w:t>зарегистрированный (</w:t>
      </w:r>
      <w:proofErr w:type="spellStart"/>
      <w:r w:rsidRPr="008D089F">
        <w:t>ая</w:t>
      </w:r>
      <w:proofErr w:type="spellEnd"/>
      <w:r w:rsidRPr="008D089F">
        <w:t>) по адресу: ______________________________________________,</w:t>
      </w:r>
    </w:p>
    <w:p w:rsidR="008D089F" w:rsidRPr="008D089F" w:rsidRDefault="008D089F" w:rsidP="008D089F">
      <w:pPr>
        <w:ind w:left="3600" w:hanging="3600"/>
      </w:pPr>
      <w:r w:rsidRPr="008D089F">
        <w:t xml:space="preserve">даю свое согласие конкурсной комиссии по проведению конкурса по отбору кандидатов </w:t>
      </w:r>
    </w:p>
    <w:p w:rsidR="008D089F" w:rsidRPr="008D089F" w:rsidRDefault="008D089F" w:rsidP="008D089F">
      <w:pPr>
        <w:ind w:left="3600" w:hanging="3600"/>
      </w:pPr>
      <w:r w:rsidRPr="008D089F">
        <w:t>на должность главы муниципального образования__________________________________</w:t>
      </w:r>
    </w:p>
    <w:p w:rsidR="008D089F" w:rsidRPr="008D089F" w:rsidRDefault="008D089F" w:rsidP="008D089F">
      <w:pPr>
        <w:tabs>
          <w:tab w:val="left" w:pos="5544"/>
          <w:tab w:val="left" w:pos="6420"/>
        </w:tabs>
        <w:ind w:left="3600" w:hanging="3600"/>
        <w:rPr>
          <w:i/>
          <w:sz w:val="20"/>
          <w:szCs w:val="20"/>
        </w:rPr>
      </w:pPr>
      <w:r w:rsidRPr="008D089F">
        <w:tab/>
      </w:r>
      <w:r w:rsidRPr="008D089F">
        <w:tab/>
        <w:t xml:space="preserve">          </w:t>
      </w:r>
      <w:r w:rsidRPr="008D089F">
        <w:rPr>
          <w:i/>
          <w:sz w:val="20"/>
          <w:szCs w:val="20"/>
        </w:rPr>
        <w:t>(</w:t>
      </w:r>
      <w:r w:rsidRPr="008D089F">
        <w:rPr>
          <w:i/>
          <w:sz w:val="22"/>
          <w:szCs w:val="22"/>
        </w:rPr>
        <w:t>наименование МО</w:t>
      </w:r>
      <w:r w:rsidRPr="008D089F">
        <w:rPr>
          <w:i/>
          <w:sz w:val="20"/>
          <w:szCs w:val="20"/>
        </w:rPr>
        <w:t>)</w:t>
      </w:r>
    </w:p>
    <w:p w:rsidR="008D089F" w:rsidRPr="008D089F" w:rsidRDefault="008D089F" w:rsidP="008D089F">
      <w:r w:rsidRPr="008D089F">
        <w:t xml:space="preserve">(далее - Оператор) на обработку своих персональных данных, на следующих условиях: </w:t>
      </w:r>
    </w:p>
    <w:p w:rsidR="008D089F" w:rsidRPr="008D089F" w:rsidRDefault="008D089F" w:rsidP="008D089F">
      <w:pPr>
        <w:numPr>
          <w:ilvl w:val="0"/>
          <w:numId w:val="3"/>
        </w:numPr>
        <w:tabs>
          <w:tab w:val="clear" w:pos="360"/>
          <w:tab w:val="num" w:pos="0"/>
        </w:tabs>
        <w:ind w:firstLine="567"/>
        <w:jc w:val="both"/>
      </w:pPr>
      <w:r w:rsidRPr="008D089F">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образования.</w:t>
      </w:r>
    </w:p>
    <w:p w:rsidR="008D089F" w:rsidRPr="008D089F" w:rsidRDefault="008D089F" w:rsidP="008D089F">
      <w:pPr>
        <w:numPr>
          <w:ilvl w:val="0"/>
          <w:numId w:val="1"/>
        </w:numPr>
        <w:ind w:left="357" w:firstLine="210"/>
        <w:jc w:val="both"/>
      </w:pPr>
      <w:r w:rsidRPr="008D089F">
        <w:t>Перечень персональных данных, передаваемых Оператору на обработку:</w:t>
      </w:r>
    </w:p>
    <w:p w:rsidR="008D089F" w:rsidRPr="008D089F" w:rsidRDefault="008D089F" w:rsidP="008D089F">
      <w:pPr>
        <w:numPr>
          <w:ilvl w:val="0"/>
          <w:numId w:val="2"/>
        </w:numPr>
        <w:jc w:val="both"/>
      </w:pPr>
      <w:r w:rsidRPr="008D089F">
        <w:t>фамилия, имя, отчество;</w:t>
      </w:r>
    </w:p>
    <w:p w:rsidR="008D089F" w:rsidRPr="008D089F" w:rsidRDefault="008D089F" w:rsidP="008D089F">
      <w:pPr>
        <w:numPr>
          <w:ilvl w:val="0"/>
          <w:numId w:val="2"/>
        </w:numPr>
        <w:jc w:val="both"/>
      </w:pPr>
      <w:r w:rsidRPr="008D089F">
        <w:t>дата рождения;</w:t>
      </w:r>
    </w:p>
    <w:p w:rsidR="008D089F" w:rsidRPr="008D089F" w:rsidRDefault="008D089F" w:rsidP="008D089F">
      <w:pPr>
        <w:numPr>
          <w:ilvl w:val="0"/>
          <w:numId w:val="2"/>
        </w:numPr>
        <w:jc w:val="both"/>
      </w:pPr>
      <w:r w:rsidRPr="008D089F">
        <w:t>паспортные данные;</w:t>
      </w:r>
    </w:p>
    <w:p w:rsidR="008D089F" w:rsidRPr="008D089F" w:rsidRDefault="008D089F" w:rsidP="008D089F">
      <w:pPr>
        <w:numPr>
          <w:ilvl w:val="0"/>
          <w:numId w:val="2"/>
        </w:numPr>
        <w:jc w:val="both"/>
      </w:pPr>
      <w:r w:rsidRPr="008D089F">
        <w:t>контактный телефон (дом., сотовый, рабочий);</w:t>
      </w:r>
    </w:p>
    <w:p w:rsidR="008D089F" w:rsidRPr="008D089F" w:rsidRDefault="008D089F" w:rsidP="008D089F">
      <w:pPr>
        <w:numPr>
          <w:ilvl w:val="0"/>
          <w:numId w:val="2"/>
        </w:numPr>
        <w:jc w:val="both"/>
      </w:pPr>
      <w:r w:rsidRPr="008D089F">
        <w:t>фактический адрес проживания;</w:t>
      </w:r>
    </w:p>
    <w:p w:rsidR="008D089F" w:rsidRPr="008D089F" w:rsidRDefault="008D089F" w:rsidP="008D089F">
      <w:pPr>
        <w:numPr>
          <w:ilvl w:val="0"/>
          <w:numId w:val="2"/>
        </w:numPr>
        <w:jc w:val="both"/>
      </w:pPr>
      <w:r w:rsidRPr="008D089F">
        <w:t>адрес места работы;</w:t>
      </w:r>
    </w:p>
    <w:p w:rsidR="008D089F" w:rsidRPr="008D089F" w:rsidRDefault="008D089F" w:rsidP="008D089F">
      <w:pPr>
        <w:numPr>
          <w:ilvl w:val="0"/>
          <w:numId w:val="2"/>
        </w:numPr>
        <w:jc w:val="both"/>
      </w:pPr>
      <w:r w:rsidRPr="008D089F">
        <w:t>прочие данные.</w:t>
      </w:r>
    </w:p>
    <w:p w:rsidR="008D089F" w:rsidRPr="008D089F" w:rsidRDefault="008D089F" w:rsidP="008D089F">
      <w:pPr>
        <w:numPr>
          <w:ilvl w:val="0"/>
          <w:numId w:val="3"/>
        </w:numPr>
        <w:tabs>
          <w:tab w:val="clear" w:pos="360"/>
          <w:tab w:val="num" w:pos="0"/>
        </w:tabs>
        <w:ind w:firstLine="567"/>
        <w:jc w:val="both"/>
      </w:pPr>
      <w:r w:rsidRPr="008D089F">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8D089F" w:rsidRPr="008D089F" w:rsidRDefault="008D089F" w:rsidP="008D089F">
      <w:pPr>
        <w:numPr>
          <w:ilvl w:val="0"/>
          <w:numId w:val="3"/>
        </w:numPr>
        <w:ind w:left="357" w:firstLine="210"/>
        <w:jc w:val="both"/>
      </w:pPr>
      <w:r w:rsidRPr="008D089F">
        <w:t>Настоящее согласие действует до дня окончания конкурса или его отзыва.</w:t>
      </w:r>
    </w:p>
    <w:p w:rsidR="008D089F" w:rsidRPr="008D089F" w:rsidRDefault="008D089F" w:rsidP="008D089F">
      <w:pPr>
        <w:numPr>
          <w:ilvl w:val="0"/>
          <w:numId w:val="3"/>
        </w:numPr>
        <w:tabs>
          <w:tab w:val="clear" w:pos="360"/>
          <w:tab w:val="num" w:pos="0"/>
        </w:tabs>
        <w:ind w:firstLine="567"/>
        <w:jc w:val="both"/>
      </w:pPr>
      <w:r w:rsidRPr="008D089F">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8D089F" w:rsidRPr="008D089F" w:rsidRDefault="008D089F" w:rsidP="008D089F">
      <w:pPr>
        <w:numPr>
          <w:ilvl w:val="0"/>
          <w:numId w:val="3"/>
        </w:numPr>
        <w:tabs>
          <w:tab w:val="clear" w:pos="360"/>
          <w:tab w:val="num" w:pos="0"/>
        </w:tabs>
        <w:ind w:firstLine="567"/>
        <w:jc w:val="both"/>
      </w:pPr>
      <w:r w:rsidRPr="008D089F">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w:t>
      </w:r>
      <w:proofErr w:type="gramStart"/>
      <w:r w:rsidRPr="008D089F">
        <w:t>27.06.2006  №</w:t>
      </w:r>
      <w:proofErr w:type="gramEnd"/>
      <w:r w:rsidRPr="008D089F">
        <w:t xml:space="preserve"> 152-ФЗ). </w:t>
      </w:r>
    </w:p>
    <w:p w:rsidR="008D089F" w:rsidRPr="008D089F" w:rsidRDefault="008D089F" w:rsidP="008D089F">
      <w:pPr>
        <w:jc w:val="both"/>
      </w:pPr>
    </w:p>
    <w:p w:rsidR="008D089F" w:rsidRPr="008D089F" w:rsidRDefault="008D089F" w:rsidP="008D089F">
      <w:r w:rsidRPr="008D089F">
        <w:t>«___</w:t>
      </w:r>
      <w:proofErr w:type="gramStart"/>
      <w:r w:rsidRPr="008D089F">
        <w:t>_»_</w:t>
      </w:r>
      <w:proofErr w:type="gramEnd"/>
      <w:r w:rsidRPr="008D089F">
        <w:t>_____________ 20    г.          __________________                 _________________</w:t>
      </w:r>
    </w:p>
    <w:p w:rsidR="008D089F" w:rsidRPr="008D089F" w:rsidRDefault="008D089F" w:rsidP="008D089F">
      <w:pPr>
        <w:jc w:val="center"/>
        <w:rPr>
          <w:i/>
          <w:sz w:val="20"/>
        </w:rPr>
      </w:pPr>
      <w:r w:rsidRPr="008D089F">
        <w:rPr>
          <w:i/>
          <w:sz w:val="20"/>
        </w:rPr>
        <w:t xml:space="preserve">                                                           Подпись                                                       ФИО</w:t>
      </w:r>
    </w:p>
    <w:p w:rsidR="008D089F" w:rsidRPr="008D089F" w:rsidRDefault="008D089F" w:rsidP="008D089F">
      <w:pPr>
        <w:spacing w:before="144" w:after="144"/>
        <w:ind w:firstLine="426"/>
        <w:jc w:val="both"/>
      </w:pPr>
      <w:r w:rsidRPr="008D089F">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8D089F" w:rsidRPr="008D089F" w:rsidRDefault="008D089F" w:rsidP="008D089F">
      <w:pPr>
        <w:spacing w:before="60" w:after="60"/>
      </w:pPr>
      <w:r w:rsidRPr="008D089F">
        <w:t>«___</w:t>
      </w:r>
      <w:proofErr w:type="gramStart"/>
      <w:r w:rsidRPr="008D089F">
        <w:t>_»_</w:t>
      </w:r>
      <w:proofErr w:type="gramEnd"/>
      <w:r w:rsidRPr="008D089F">
        <w:t>_____________ 20     г.          __________________                 _________________</w:t>
      </w:r>
    </w:p>
    <w:p w:rsidR="008D089F" w:rsidRPr="008D089F" w:rsidRDefault="008D089F" w:rsidP="008D089F">
      <w:pPr>
        <w:jc w:val="center"/>
      </w:pPr>
      <w:r w:rsidRPr="008D089F">
        <w:rPr>
          <w:i/>
          <w:sz w:val="20"/>
        </w:rPr>
        <w:t xml:space="preserve">                             </w:t>
      </w:r>
      <w:r w:rsidR="00CB1C94">
        <w:rPr>
          <w:i/>
          <w:sz w:val="20"/>
        </w:rPr>
        <w:t xml:space="preserve">        </w:t>
      </w:r>
      <w:r w:rsidRPr="008D089F">
        <w:rPr>
          <w:i/>
          <w:sz w:val="20"/>
        </w:rPr>
        <w:t xml:space="preserve">               Подпись                                                     ФИО</w:t>
      </w:r>
    </w:p>
    <w:p w:rsidR="00E92728" w:rsidRDefault="00E92728" w:rsidP="00E92728">
      <w:pPr>
        <w:pStyle w:val="a3"/>
        <w:rPr>
          <w:rFonts w:ascii="Times New Roman" w:hAnsi="Times New Roman" w:cs="Times New Roman"/>
          <w:b/>
          <w:sz w:val="28"/>
          <w:szCs w:val="28"/>
        </w:rPr>
      </w:pPr>
    </w:p>
    <w:p w:rsidR="00E92728" w:rsidRDefault="00E92728"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956766" w:rsidRDefault="00956766"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Pr="00386345" w:rsidRDefault="00F05F45" w:rsidP="00F05F45">
      <w:pPr>
        <w:autoSpaceDE w:val="0"/>
        <w:autoSpaceDN w:val="0"/>
        <w:adjustRightInd w:val="0"/>
        <w:ind w:left="5664"/>
        <w:jc w:val="right"/>
        <w:rPr>
          <w:sz w:val="22"/>
          <w:szCs w:val="22"/>
        </w:rPr>
      </w:pPr>
      <w:r w:rsidRPr="00386345">
        <w:rPr>
          <w:sz w:val="22"/>
          <w:szCs w:val="22"/>
        </w:rPr>
        <w:lastRenderedPageBreak/>
        <w:t xml:space="preserve">Приложение </w:t>
      </w:r>
      <w:r>
        <w:rPr>
          <w:sz w:val="22"/>
          <w:szCs w:val="22"/>
        </w:rPr>
        <w:t>4</w:t>
      </w:r>
    </w:p>
    <w:p w:rsidR="00F05F45" w:rsidRPr="00386345" w:rsidRDefault="00F05F45" w:rsidP="00F05F45">
      <w:pPr>
        <w:autoSpaceDE w:val="0"/>
        <w:autoSpaceDN w:val="0"/>
        <w:adjustRightInd w:val="0"/>
        <w:ind w:left="5664"/>
        <w:jc w:val="right"/>
        <w:rPr>
          <w:sz w:val="22"/>
          <w:szCs w:val="22"/>
        </w:rPr>
      </w:pPr>
      <w:r w:rsidRPr="00386345">
        <w:rPr>
          <w:sz w:val="22"/>
          <w:szCs w:val="22"/>
        </w:rPr>
        <w:t>к Положению о порядке проведения</w:t>
      </w:r>
    </w:p>
    <w:p w:rsidR="00F05F45" w:rsidRPr="00386345" w:rsidRDefault="00F05F45" w:rsidP="00F05F45">
      <w:pPr>
        <w:autoSpaceDE w:val="0"/>
        <w:autoSpaceDN w:val="0"/>
        <w:adjustRightInd w:val="0"/>
        <w:ind w:left="5664"/>
        <w:jc w:val="right"/>
        <w:rPr>
          <w:sz w:val="22"/>
          <w:szCs w:val="22"/>
        </w:rPr>
      </w:pPr>
      <w:r w:rsidRPr="00386345">
        <w:rPr>
          <w:sz w:val="22"/>
          <w:szCs w:val="22"/>
        </w:rPr>
        <w:t xml:space="preserve">конкурса по отбору кандидатур на должность главы </w:t>
      </w:r>
      <w:r>
        <w:rPr>
          <w:sz w:val="22"/>
          <w:szCs w:val="22"/>
        </w:rPr>
        <w:t>сельского</w:t>
      </w:r>
      <w:r w:rsidRPr="00762BA5">
        <w:rPr>
          <w:sz w:val="22"/>
          <w:szCs w:val="22"/>
        </w:rPr>
        <w:t xml:space="preserve"> поселения</w:t>
      </w:r>
    </w:p>
    <w:p w:rsidR="00F05F45" w:rsidRPr="00DD6EB0" w:rsidRDefault="00F05F45" w:rsidP="00F05F45">
      <w:pPr>
        <w:autoSpaceDE w:val="0"/>
        <w:autoSpaceDN w:val="0"/>
        <w:adjustRightInd w:val="0"/>
        <w:ind w:left="5664"/>
        <w:jc w:val="right"/>
        <w:rPr>
          <w:sz w:val="22"/>
          <w:szCs w:val="22"/>
        </w:rPr>
      </w:pPr>
      <w:r w:rsidRPr="00386345">
        <w:rPr>
          <w:sz w:val="22"/>
          <w:szCs w:val="22"/>
        </w:rPr>
        <w:t>«</w:t>
      </w:r>
      <w:r w:rsidR="000F74A4">
        <w:rPr>
          <w:sz w:val="22"/>
          <w:szCs w:val="22"/>
        </w:rPr>
        <w:t xml:space="preserve">сельсовет </w:t>
      </w:r>
      <w:r w:rsidR="004F607C">
        <w:rPr>
          <w:sz w:val="22"/>
          <w:szCs w:val="22"/>
        </w:rPr>
        <w:t>Тляратинский</w:t>
      </w:r>
      <w:r w:rsidRPr="00386345">
        <w:rPr>
          <w:sz w:val="22"/>
          <w:szCs w:val="22"/>
        </w:rPr>
        <w:t>»</w:t>
      </w:r>
    </w:p>
    <w:p w:rsidR="00F05F45" w:rsidRPr="005428D1" w:rsidRDefault="00F05F45" w:rsidP="00F05F45">
      <w:pPr>
        <w:jc w:val="both"/>
      </w:pPr>
    </w:p>
    <w:p w:rsidR="00F05F45" w:rsidRPr="005428D1" w:rsidRDefault="00F05F45" w:rsidP="00F05F45">
      <w:pPr>
        <w:jc w:val="center"/>
        <w:rPr>
          <w:b/>
        </w:rPr>
      </w:pPr>
      <w:r w:rsidRPr="005428D1">
        <w:rPr>
          <w:b/>
        </w:rPr>
        <w:t>ПОДТВЕРЖДЕНИЕ</w:t>
      </w:r>
    </w:p>
    <w:p w:rsidR="00F05F45" w:rsidRDefault="00F05F45" w:rsidP="00F05F45">
      <w:pPr>
        <w:jc w:val="center"/>
      </w:pPr>
      <w:r w:rsidRPr="00A51E6D">
        <w:t xml:space="preserve">о приеме документов на участие в конкурсе по отбору кандидатур на должность главы </w:t>
      </w:r>
      <w:r w:rsidRPr="00762BA5">
        <w:t>сельского поселения</w:t>
      </w:r>
      <w:r>
        <w:t xml:space="preserve"> «сел</w:t>
      </w:r>
      <w:r w:rsidR="006332E3">
        <w:t xml:space="preserve">ьсовет </w:t>
      </w:r>
      <w:r w:rsidR="004F607C">
        <w:t>Тляратинский</w:t>
      </w:r>
      <w:r w:rsidR="000F74A4">
        <w:t>»</w:t>
      </w:r>
    </w:p>
    <w:p w:rsidR="00F05F45" w:rsidRPr="00694D79" w:rsidRDefault="00F05F45" w:rsidP="00F05F45">
      <w:pPr>
        <w:jc w:val="center"/>
      </w:pPr>
      <w:r w:rsidRPr="005428D1">
        <w:rPr>
          <w:b/>
        </w:rPr>
        <w:t>___________________________________________________________________</w:t>
      </w:r>
    </w:p>
    <w:p w:rsidR="00F05F45" w:rsidRPr="005428D1" w:rsidRDefault="00F05F45" w:rsidP="00F05F45">
      <w:pPr>
        <w:rPr>
          <w:rFonts w:eastAsia="Arial Unicode MS"/>
        </w:rPr>
      </w:pPr>
      <w:r w:rsidRPr="005428D1">
        <w:rPr>
          <w:rFonts w:eastAsia="Arial Unicode MS"/>
        </w:rPr>
        <w:t>«___» __________ 20__ г.</w:t>
      </w:r>
    </w:p>
    <w:p w:rsidR="00F05F45" w:rsidRPr="005428D1" w:rsidRDefault="00F05F45" w:rsidP="00F05F45">
      <w:pPr>
        <w:rPr>
          <w:rFonts w:eastAsia="Arial Unicode MS"/>
        </w:rPr>
      </w:pPr>
      <w:r w:rsidRPr="005428D1">
        <w:rPr>
          <w:rFonts w:eastAsia="Arial Unicode MS"/>
        </w:rPr>
        <w:t>______ час. ____ мин.</w:t>
      </w:r>
    </w:p>
    <w:p w:rsidR="00F05F45" w:rsidRPr="005428D1" w:rsidRDefault="00F05F45" w:rsidP="00F05F45">
      <w:pPr>
        <w:ind w:firstLine="720"/>
        <w:jc w:val="both"/>
        <w:rPr>
          <w:rFonts w:eastAsia="Arial Unicode MS"/>
        </w:rPr>
      </w:pPr>
    </w:p>
    <w:p w:rsidR="00F05F45" w:rsidRPr="005428D1" w:rsidRDefault="00F05F45" w:rsidP="00F05F45">
      <w:pPr>
        <w:ind w:firstLine="708"/>
        <w:jc w:val="both"/>
        <w:rPr>
          <w:rFonts w:eastAsia="Arial Unicode MS"/>
          <w:bCs/>
        </w:rPr>
      </w:pPr>
      <w:r w:rsidRPr="005428D1">
        <w:rPr>
          <w:rFonts w:eastAsia="Arial Unicode MS"/>
          <w:bCs/>
        </w:rPr>
        <w:t>Настоящее подтверждение выдано _________________________________________</w:t>
      </w:r>
    </w:p>
    <w:p w:rsidR="00F05F45" w:rsidRPr="005428D1" w:rsidRDefault="00F05F45" w:rsidP="00F05F45">
      <w:pPr>
        <w:jc w:val="center"/>
        <w:rPr>
          <w:rFonts w:eastAsia="Arial Unicode MS"/>
          <w:bCs/>
          <w:sz w:val="20"/>
          <w:szCs w:val="20"/>
        </w:rPr>
      </w:pPr>
      <w:r>
        <w:rPr>
          <w:rFonts w:eastAsia="Arial Unicode MS"/>
          <w:bCs/>
          <w:sz w:val="20"/>
          <w:szCs w:val="20"/>
        </w:rPr>
        <w:t xml:space="preserve">                                                                                           </w:t>
      </w:r>
      <w:r w:rsidRPr="005428D1">
        <w:rPr>
          <w:rFonts w:eastAsia="Arial Unicode MS"/>
          <w:bCs/>
          <w:sz w:val="20"/>
          <w:szCs w:val="20"/>
        </w:rPr>
        <w:t xml:space="preserve"> (фамилия, имя, отчество кандидата)</w:t>
      </w:r>
    </w:p>
    <w:p w:rsidR="00F05F45" w:rsidRPr="005428D1" w:rsidRDefault="00F05F45" w:rsidP="00F05F45">
      <w:pPr>
        <w:jc w:val="both"/>
        <w:rPr>
          <w:rFonts w:eastAsia="Arial Unicode MS"/>
          <w:bCs/>
        </w:rPr>
      </w:pPr>
      <w:r w:rsidRPr="005428D1">
        <w:rPr>
          <w:rFonts w:eastAsia="Arial Unicode MS"/>
          <w:bCs/>
        </w:rPr>
        <w:t xml:space="preserve">в том, что </w:t>
      </w:r>
      <w:r>
        <w:rPr>
          <w:rFonts w:eastAsia="Arial Unicode MS"/>
          <w:bCs/>
        </w:rPr>
        <w:t xml:space="preserve">конкурсной комиссией </w:t>
      </w:r>
      <w:r w:rsidRPr="005428D1">
        <w:rPr>
          <w:rFonts w:eastAsia="Arial Unicode MS"/>
          <w:bCs/>
        </w:rPr>
        <w:t>приняты документы</w:t>
      </w:r>
      <w:r>
        <w:rPr>
          <w:rFonts w:eastAsia="Arial Unicode MS"/>
          <w:bCs/>
        </w:rPr>
        <w:t xml:space="preserve"> о его</w:t>
      </w:r>
      <w:r w:rsidRPr="005428D1">
        <w:rPr>
          <w:rFonts w:eastAsia="Arial Unicode MS"/>
          <w:bCs/>
        </w:rPr>
        <w:t xml:space="preserve"> </w:t>
      </w:r>
      <w:r w:rsidRPr="000B797A">
        <w:rPr>
          <w:rFonts w:eastAsia="Arial Unicode MS"/>
          <w:bCs/>
        </w:rPr>
        <w:t>участи</w:t>
      </w:r>
      <w:r>
        <w:rPr>
          <w:rFonts w:eastAsia="Arial Unicode MS"/>
          <w:bCs/>
        </w:rPr>
        <w:t>и</w:t>
      </w:r>
      <w:r w:rsidRPr="000B797A">
        <w:rPr>
          <w:rFonts w:eastAsia="Arial Unicode MS"/>
          <w:bCs/>
        </w:rPr>
        <w:t xml:space="preserve"> в конкурсе по отбору кандидатур на должность главы </w:t>
      </w:r>
      <w:r>
        <w:rPr>
          <w:rFonts w:eastAsia="Arial Unicode MS"/>
          <w:bCs/>
        </w:rPr>
        <w:t>сельского</w:t>
      </w:r>
      <w:r w:rsidRPr="0045196E">
        <w:rPr>
          <w:rFonts w:eastAsia="Arial Unicode MS"/>
          <w:bCs/>
        </w:rPr>
        <w:t xml:space="preserve"> поселения </w:t>
      </w:r>
      <w:r>
        <w:rPr>
          <w:rFonts w:eastAsia="Arial Unicode MS"/>
          <w:bCs/>
        </w:rPr>
        <w:t>«</w:t>
      </w:r>
      <w:r w:rsidR="006332E3">
        <w:rPr>
          <w:rFonts w:eastAsia="Arial Unicode MS"/>
          <w:bCs/>
        </w:rPr>
        <w:t xml:space="preserve">сельсовет </w:t>
      </w:r>
      <w:r w:rsidR="004F607C">
        <w:rPr>
          <w:rFonts w:eastAsia="Arial Unicode MS"/>
          <w:bCs/>
        </w:rPr>
        <w:t>Тляратинский</w:t>
      </w:r>
      <w:r>
        <w:rPr>
          <w:rFonts w:eastAsia="Arial Unicode MS"/>
          <w:bCs/>
        </w:rPr>
        <w:t>»</w:t>
      </w:r>
      <w:r w:rsidRPr="005428D1">
        <w:rPr>
          <w:rFonts w:eastAsia="Arial Unicode MS"/>
          <w:bCs/>
        </w:rPr>
        <w:t>:</w:t>
      </w:r>
    </w:p>
    <w:p w:rsidR="00F05F45" w:rsidRDefault="00F05F45" w:rsidP="00F05F45">
      <w:pPr>
        <w:autoSpaceDE w:val="0"/>
        <w:autoSpaceDN w:val="0"/>
        <w:adjustRightInd w:val="0"/>
        <w:jc w:val="both"/>
        <w:rPr>
          <w:sz w:val="12"/>
          <w:szCs w:val="12"/>
        </w:rPr>
      </w:pPr>
      <w:r>
        <w:rPr>
          <w:sz w:val="20"/>
          <w:szCs w:val="20"/>
        </w:rPr>
        <w:t xml:space="preserve">                </w:t>
      </w:r>
    </w:p>
    <w:p w:rsidR="00F05F45" w:rsidRDefault="00F05F45" w:rsidP="00F05F45">
      <w:pPr>
        <w:autoSpaceDE w:val="0"/>
        <w:autoSpaceDN w:val="0"/>
        <w:adjustRightInd w:val="0"/>
        <w:jc w:val="center"/>
        <w:rPr>
          <w:sz w:val="12"/>
          <w:szCs w:val="12"/>
        </w:rPr>
      </w:pPr>
    </w:p>
    <w:p w:rsidR="00F05F45" w:rsidRPr="00580412" w:rsidRDefault="00F05F45" w:rsidP="00F05F45">
      <w:pPr>
        <w:autoSpaceDE w:val="0"/>
        <w:autoSpaceDN w:val="0"/>
        <w:adjustRightInd w:val="0"/>
        <w:jc w:val="center"/>
        <w:rPr>
          <w:sz w:val="12"/>
          <w:szCs w:val="12"/>
        </w:rPr>
      </w:pPr>
    </w:p>
    <w:p w:rsidR="00F05F45" w:rsidRPr="005428D1" w:rsidRDefault="00F05F45" w:rsidP="00F05F45">
      <w:pPr>
        <w:autoSpaceDE w:val="0"/>
        <w:autoSpaceDN w:val="0"/>
        <w:adjustRightInd w:val="0"/>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F05F45" w:rsidRPr="005428D1" w:rsidTr="00511D55">
        <w:tc>
          <w:tcPr>
            <w:tcW w:w="567" w:type="dxa"/>
          </w:tcPr>
          <w:p w:rsidR="00F05F45" w:rsidRPr="005428D1" w:rsidRDefault="00F05F45" w:rsidP="00511D55">
            <w:pPr>
              <w:jc w:val="both"/>
              <w:rPr>
                <w:rFonts w:eastAsia="Arial Unicode MS"/>
                <w:b/>
                <w:bCs/>
              </w:rPr>
            </w:pPr>
            <w:r w:rsidRPr="005428D1">
              <w:rPr>
                <w:rFonts w:eastAsia="Arial Unicode MS"/>
                <w:b/>
                <w:bCs/>
              </w:rPr>
              <w:t>№</w:t>
            </w:r>
          </w:p>
          <w:p w:rsidR="00F05F45" w:rsidRPr="005428D1" w:rsidRDefault="00F05F45" w:rsidP="00511D55">
            <w:pPr>
              <w:jc w:val="both"/>
              <w:rPr>
                <w:rFonts w:eastAsia="Arial Unicode MS"/>
                <w:b/>
                <w:bCs/>
              </w:rPr>
            </w:pPr>
            <w:r w:rsidRPr="005428D1">
              <w:rPr>
                <w:rFonts w:eastAsia="Arial Unicode MS"/>
                <w:b/>
                <w:bCs/>
              </w:rPr>
              <w:t>п/п</w:t>
            </w:r>
          </w:p>
        </w:tc>
        <w:tc>
          <w:tcPr>
            <w:tcW w:w="8080" w:type="dxa"/>
          </w:tcPr>
          <w:p w:rsidR="00F05F45" w:rsidRPr="005428D1" w:rsidRDefault="00F05F45" w:rsidP="00511D55">
            <w:pPr>
              <w:jc w:val="center"/>
              <w:rPr>
                <w:rFonts w:eastAsia="Arial Unicode MS"/>
                <w:b/>
                <w:bCs/>
              </w:rPr>
            </w:pPr>
            <w:r w:rsidRPr="005428D1">
              <w:rPr>
                <w:rFonts w:eastAsia="Arial Unicode MS"/>
                <w:b/>
                <w:bCs/>
              </w:rPr>
              <w:t>Наименование документа</w:t>
            </w:r>
          </w:p>
        </w:tc>
        <w:tc>
          <w:tcPr>
            <w:tcW w:w="992" w:type="dxa"/>
          </w:tcPr>
          <w:p w:rsidR="00F05F45" w:rsidRPr="005428D1" w:rsidRDefault="00F05F45" w:rsidP="00511D55">
            <w:pPr>
              <w:jc w:val="center"/>
              <w:rPr>
                <w:rFonts w:eastAsia="Arial Unicode MS"/>
                <w:b/>
                <w:bCs/>
              </w:rPr>
            </w:pPr>
            <w:r w:rsidRPr="005428D1">
              <w:rPr>
                <w:rFonts w:eastAsia="Arial Unicode MS"/>
                <w:b/>
                <w:bCs/>
              </w:rPr>
              <w:t>Кол</w:t>
            </w:r>
            <w:r>
              <w:rPr>
                <w:rFonts w:eastAsia="Arial Unicode MS"/>
                <w:b/>
                <w:bCs/>
              </w:rPr>
              <w:t>-</w:t>
            </w:r>
            <w:r w:rsidRPr="005428D1">
              <w:rPr>
                <w:rFonts w:eastAsia="Arial Unicode MS"/>
                <w:b/>
                <w:bCs/>
              </w:rPr>
              <w:t>во листов</w:t>
            </w: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1.</w:t>
            </w:r>
          </w:p>
        </w:tc>
        <w:tc>
          <w:tcPr>
            <w:tcW w:w="8080" w:type="dxa"/>
          </w:tcPr>
          <w:p w:rsidR="00F05F45" w:rsidRPr="005428D1" w:rsidRDefault="00F05F45" w:rsidP="00511D55">
            <w:pPr>
              <w:jc w:val="both"/>
              <w:rPr>
                <w:rFonts w:eastAsia="Arial Unicode MS"/>
                <w:b/>
                <w:bCs/>
              </w:rPr>
            </w:pPr>
            <w:r w:rsidRPr="005428D1">
              <w:t xml:space="preserve">Заявление </w:t>
            </w:r>
            <w:r>
              <w:t>о предоставлении документов на участие в конкурсе</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2.</w:t>
            </w:r>
          </w:p>
        </w:tc>
        <w:tc>
          <w:tcPr>
            <w:tcW w:w="8080" w:type="dxa"/>
          </w:tcPr>
          <w:p w:rsidR="00F05F45" w:rsidRPr="005428D1" w:rsidRDefault="00F05F45" w:rsidP="00511D55">
            <w:pPr>
              <w:jc w:val="both"/>
            </w:pPr>
            <w:r w:rsidRPr="005428D1">
              <w:t xml:space="preserve">Копия паспорта или копия документа, заменяющего паспорт гражданина </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3.</w:t>
            </w:r>
          </w:p>
        </w:tc>
        <w:tc>
          <w:tcPr>
            <w:tcW w:w="8080" w:type="dxa"/>
          </w:tcPr>
          <w:p w:rsidR="00F05F45" w:rsidRPr="005428D1" w:rsidRDefault="00F05F45" w:rsidP="00511D55">
            <w:pPr>
              <w:jc w:val="both"/>
            </w:pPr>
            <w:r w:rsidRPr="005428D1">
              <w:t>Копии документов, подтверждающих указанные в заявлении сведения о профессиональном образовании</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4.</w:t>
            </w:r>
          </w:p>
        </w:tc>
        <w:tc>
          <w:tcPr>
            <w:tcW w:w="8080" w:type="dxa"/>
          </w:tcPr>
          <w:p w:rsidR="00F05F45" w:rsidRPr="005428D1" w:rsidRDefault="00F05F45" w:rsidP="00511D55">
            <w:pPr>
              <w:jc w:val="both"/>
            </w:pPr>
            <w:r w:rsidRPr="005428D1">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5.</w:t>
            </w:r>
          </w:p>
        </w:tc>
        <w:tc>
          <w:tcPr>
            <w:tcW w:w="8080" w:type="dxa"/>
          </w:tcPr>
          <w:p w:rsidR="00F05F45" w:rsidRPr="005428D1" w:rsidRDefault="00F05F45" w:rsidP="00511D55">
            <w:pPr>
              <w:jc w:val="both"/>
            </w:pPr>
            <w:r w:rsidRPr="005428D1">
              <w:t>Копия документа о том, что кандидат является депутатом</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6.</w:t>
            </w:r>
          </w:p>
        </w:tc>
        <w:tc>
          <w:tcPr>
            <w:tcW w:w="8080" w:type="dxa"/>
          </w:tcPr>
          <w:p w:rsidR="00F05F45" w:rsidRPr="005428D1" w:rsidRDefault="00F05F45" w:rsidP="00511D55">
            <w:pPr>
              <w:jc w:val="both"/>
            </w:pPr>
            <w:r w:rsidRPr="005428D1">
              <w:t>Документ, подтверждающий принадлежность к политической партии, иному общественному объединению</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sidRPr="00045373">
              <w:rPr>
                <w:rFonts w:eastAsia="Arial Unicode MS"/>
                <w:bCs/>
              </w:rPr>
              <w:t>7.</w:t>
            </w:r>
          </w:p>
        </w:tc>
        <w:tc>
          <w:tcPr>
            <w:tcW w:w="8080" w:type="dxa"/>
          </w:tcPr>
          <w:p w:rsidR="00F05F45" w:rsidRPr="005428D1" w:rsidRDefault="00F05F45" w:rsidP="00511D55">
            <w:pPr>
              <w:jc w:val="both"/>
              <w:rPr>
                <w:rFonts w:eastAsia="Arial Unicode MS"/>
                <w:b/>
                <w:bCs/>
              </w:rPr>
            </w:pPr>
            <w:r>
              <w:t>С</w:t>
            </w:r>
            <w:r w:rsidRPr="007364C9">
              <w:t>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Pr>
                <w:rFonts w:eastAsia="Arial Unicode MS"/>
                <w:bCs/>
              </w:rPr>
              <w:t>8</w:t>
            </w:r>
            <w:r w:rsidRPr="00045373">
              <w:rPr>
                <w:rFonts w:eastAsia="Arial Unicode MS"/>
                <w:bCs/>
              </w:rPr>
              <w:t>.</w:t>
            </w:r>
          </w:p>
        </w:tc>
        <w:tc>
          <w:tcPr>
            <w:tcW w:w="8080" w:type="dxa"/>
          </w:tcPr>
          <w:p w:rsidR="00F05F45" w:rsidRPr="005428D1" w:rsidRDefault="00F05F45" w:rsidP="00511D55">
            <w:pPr>
              <w:jc w:val="both"/>
              <w:rPr>
                <w:rFonts w:eastAsia="Arial Unicode MS"/>
                <w:bCs/>
              </w:rPr>
            </w:pPr>
            <w:r>
              <w:t>Согласие на обработку персональных данных</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045373" w:rsidRDefault="00F05F45" w:rsidP="00511D55">
            <w:pPr>
              <w:jc w:val="center"/>
              <w:rPr>
                <w:rFonts w:eastAsia="Arial Unicode MS"/>
                <w:bCs/>
              </w:rPr>
            </w:pPr>
            <w:r>
              <w:rPr>
                <w:rFonts w:eastAsia="Arial Unicode MS"/>
                <w:bCs/>
              </w:rPr>
              <w:t>9</w:t>
            </w:r>
            <w:r w:rsidRPr="00045373">
              <w:rPr>
                <w:rFonts w:eastAsia="Arial Unicode MS"/>
                <w:bCs/>
              </w:rPr>
              <w:t>.</w:t>
            </w:r>
          </w:p>
        </w:tc>
        <w:tc>
          <w:tcPr>
            <w:tcW w:w="8080" w:type="dxa"/>
          </w:tcPr>
          <w:p w:rsidR="00F05F45" w:rsidRPr="00593060" w:rsidRDefault="00F05F45" w:rsidP="00511D55">
            <w:pPr>
              <w:jc w:val="both"/>
              <w:rPr>
                <w:rFonts w:eastAsia="Arial Unicode MS"/>
                <w:bCs/>
              </w:rPr>
            </w:pPr>
            <w:r w:rsidRPr="00593060">
              <w:rPr>
                <w:rFonts w:eastAsia="Arial Unicode MS"/>
                <w:bCs/>
              </w:rPr>
              <w:t>Иные документы</w:t>
            </w:r>
          </w:p>
        </w:tc>
        <w:tc>
          <w:tcPr>
            <w:tcW w:w="992" w:type="dxa"/>
          </w:tcPr>
          <w:p w:rsidR="00F05F45" w:rsidRPr="005428D1" w:rsidRDefault="00F05F45" w:rsidP="00511D55">
            <w:pPr>
              <w:jc w:val="both"/>
              <w:rPr>
                <w:rFonts w:eastAsia="Arial Unicode MS"/>
                <w:b/>
                <w:bCs/>
              </w:rPr>
            </w:pPr>
          </w:p>
        </w:tc>
      </w:tr>
      <w:tr w:rsidR="00F05F45" w:rsidRPr="005428D1" w:rsidTr="00511D55">
        <w:tc>
          <w:tcPr>
            <w:tcW w:w="567" w:type="dxa"/>
          </w:tcPr>
          <w:p w:rsidR="00F05F45" w:rsidRPr="005428D1" w:rsidRDefault="00F05F45" w:rsidP="00511D55">
            <w:pPr>
              <w:jc w:val="center"/>
              <w:rPr>
                <w:rFonts w:eastAsia="Arial Unicode MS"/>
                <w:b/>
                <w:bCs/>
              </w:rPr>
            </w:pPr>
          </w:p>
        </w:tc>
        <w:tc>
          <w:tcPr>
            <w:tcW w:w="8080" w:type="dxa"/>
          </w:tcPr>
          <w:p w:rsidR="00F05F45" w:rsidRPr="005428D1" w:rsidRDefault="00F05F45" w:rsidP="00511D55">
            <w:pPr>
              <w:jc w:val="both"/>
              <w:rPr>
                <w:rFonts w:eastAsia="Arial Unicode MS"/>
                <w:b/>
                <w:bCs/>
              </w:rPr>
            </w:pPr>
            <w:r w:rsidRPr="005428D1">
              <w:rPr>
                <w:rFonts w:eastAsia="Arial Unicode MS"/>
                <w:b/>
                <w:bCs/>
              </w:rPr>
              <w:t>ИТОГО</w:t>
            </w:r>
          </w:p>
        </w:tc>
        <w:tc>
          <w:tcPr>
            <w:tcW w:w="992" w:type="dxa"/>
          </w:tcPr>
          <w:p w:rsidR="00F05F45" w:rsidRPr="005428D1" w:rsidRDefault="00F05F45" w:rsidP="00511D55">
            <w:pPr>
              <w:jc w:val="both"/>
              <w:rPr>
                <w:rFonts w:eastAsia="Arial Unicode MS"/>
                <w:b/>
                <w:bCs/>
              </w:rPr>
            </w:pPr>
          </w:p>
        </w:tc>
      </w:tr>
    </w:tbl>
    <w:p w:rsidR="00F05F45" w:rsidRPr="005428D1" w:rsidRDefault="00F05F45" w:rsidP="00F05F45">
      <w:pPr>
        <w:jc w:val="both"/>
        <w:rPr>
          <w:rFonts w:eastAsia="Arial Unicode MS"/>
          <w:b/>
          <w:bCs/>
        </w:rPr>
      </w:pPr>
    </w:p>
    <w:p w:rsidR="00F05F45" w:rsidRPr="005428D1" w:rsidRDefault="00F05F45" w:rsidP="00F05F45">
      <w:pPr>
        <w:jc w:val="both"/>
        <w:rPr>
          <w:rFonts w:eastAsia="Arial Unicode MS"/>
          <w:bCs/>
        </w:rPr>
      </w:pPr>
    </w:p>
    <w:tbl>
      <w:tblPr>
        <w:tblW w:w="0" w:type="auto"/>
        <w:jc w:val="center"/>
        <w:tblLook w:val="0000" w:firstRow="0" w:lastRow="0" w:firstColumn="0" w:lastColumn="0" w:noHBand="0" w:noVBand="0"/>
      </w:tblPr>
      <w:tblGrid>
        <w:gridCol w:w="4901"/>
        <w:gridCol w:w="4670"/>
      </w:tblGrid>
      <w:tr w:rsidR="00F05F45" w:rsidRPr="005428D1" w:rsidTr="00511D55">
        <w:trPr>
          <w:trHeight w:val="949"/>
          <w:jc w:val="center"/>
        </w:trPr>
        <w:tc>
          <w:tcPr>
            <w:tcW w:w="4901" w:type="dxa"/>
          </w:tcPr>
          <w:p w:rsidR="00F05F45" w:rsidRPr="005428D1" w:rsidRDefault="00F05F45" w:rsidP="00511D55">
            <w:pPr>
              <w:jc w:val="center"/>
              <w:rPr>
                <w:rFonts w:eastAsia="Arial Unicode MS"/>
              </w:rPr>
            </w:pPr>
            <w:r w:rsidRPr="005428D1">
              <w:rPr>
                <w:rFonts w:eastAsia="Arial Unicode MS"/>
              </w:rPr>
              <w:t>Принял:</w:t>
            </w:r>
          </w:p>
          <w:p w:rsidR="00F05F45" w:rsidRPr="005428D1" w:rsidRDefault="00F05F45" w:rsidP="00511D55">
            <w:pPr>
              <w:jc w:val="center"/>
              <w:rPr>
                <w:rFonts w:eastAsia="Arial Unicode MS"/>
              </w:rPr>
            </w:pPr>
            <w:r w:rsidRPr="005428D1">
              <w:rPr>
                <w:rFonts w:eastAsia="Arial Unicode MS"/>
              </w:rPr>
              <w:t xml:space="preserve">член </w:t>
            </w:r>
            <w:r>
              <w:rPr>
                <w:rFonts w:eastAsia="Arial Unicode MS"/>
              </w:rPr>
              <w:t>конкурсной</w:t>
            </w:r>
            <w:r w:rsidRPr="005428D1">
              <w:rPr>
                <w:rFonts w:eastAsia="Arial Unicode MS"/>
              </w:rPr>
              <w:t xml:space="preserve"> комиссии</w:t>
            </w:r>
          </w:p>
          <w:p w:rsidR="00F05F45" w:rsidRPr="005428D1" w:rsidRDefault="00F05F45" w:rsidP="00511D55">
            <w:pPr>
              <w:jc w:val="center"/>
              <w:rPr>
                <w:rFonts w:eastAsia="Arial Unicode MS"/>
                <w:sz w:val="16"/>
                <w:szCs w:val="16"/>
              </w:rPr>
            </w:pPr>
            <w:r w:rsidRPr="005428D1">
              <w:rPr>
                <w:rFonts w:eastAsia="Arial Unicode MS"/>
              </w:rPr>
              <w:t>_________________________</w:t>
            </w:r>
          </w:p>
          <w:p w:rsidR="00F05F45" w:rsidRPr="005428D1" w:rsidRDefault="00F05F45" w:rsidP="00511D55">
            <w:pPr>
              <w:jc w:val="center"/>
              <w:rPr>
                <w:rFonts w:eastAsia="Arial Unicode MS"/>
                <w:sz w:val="20"/>
                <w:szCs w:val="20"/>
              </w:rPr>
            </w:pPr>
            <w:r w:rsidRPr="005428D1">
              <w:rPr>
                <w:rFonts w:eastAsia="Arial Unicode MS"/>
                <w:sz w:val="20"/>
                <w:szCs w:val="20"/>
              </w:rPr>
              <w:t>(подпись, ФИО)</w:t>
            </w:r>
          </w:p>
        </w:tc>
        <w:tc>
          <w:tcPr>
            <w:tcW w:w="4670" w:type="dxa"/>
          </w:tcPr>
          <w:p w:rsidR="00F05F45" w:rsidRPr="005428D1" w:rsidRDefault="00F05F45" w:rsidP="00511D55">
            <w:pPr>
              <w:jc w:val="center"/>
              <w:rPr>
                <w:rFonts w:eastAsia="Arial Unicode MS"/>
              </w:rPr>
            </w:pPr>
            <w:r w:rsidRPr="005428D1">
              <w:rPr>
                <w:rFonts w:eastAsia="Arial Unicode MS"/>
              </w:rPr>
              <w:t>Сдал:</w:t>
            </w:r>
          </w:p>
          <w:p w:rsidR="00F05F45" w:rsidRPr="005428D1" w:rsidRDefault="00F05F45" w:rsidP="00511D55">
            <w:pPr>
              <w:jc w:val="center"/>
              <w:rPr>
                <w:rFonts w:eastAsia="Arial Unicode MS"/>
              </w:rPr>
            </w:pPr>
            <w:r w:rsidRPr="005428D1">
              <w:rPr>
                <w:rFonts w:eastAsia="Arial Unicode MS"/>
              </w:rPr>
              <w:t>Кандидат</w:t>
            </w:r>
            <w:r>
              <w:rPr>
                <w:rFonts w:eastAsia="Arial Unicode MS"/>
              </w:rPr>
              <w:t xml:space="preserve"> (представитель кандидата)</w:t>
            </w:r>
          </w:p>
          <w:p w:rsidR="00F05F45" w:rsidRPr="005428D1" w:rsidRDefault="00F05F45" w:rsidP="00511D55">
            <w:pPr>
              <w:jc w:val="center"/>
              <w:rPr>
                <w:rFonts w:eastAsia="Arial Unicode MS"/>
                <w:sz w:val="16"/>
                <w:szCs w:val="16"/>
              </w:rPr>
            </w:pPr>
            <w:r w:rsidRPr="005428D1">
              <w:rPr>
                <w:rFonts w:eastAsia="Arial Unicode MS"/>
              </w:rPr>
              <w:t>___________________</w:t>
            </w:r>
          </w:p>
          <w:p w:rsidR="00F05F45" w:rsidRPr="005428D1" w:rsidRDefault="00F05F45" w:rsidP="00511D55">
            <w:pPr>
              <w:jc w:val="center"/>
              <w:rPr>
                <w:rFonts w:eastAsia="Arial Unicode MS"/>
                <w:sz w:val="20"/>
                <w:szCs w:val="20"/>
              </w:rPr>
            </w:pPr>
            <w:r w:rsidRPr="005428D1">
              <w:rPr>
                <w:rFonts w:eastAsia="Arial Unicode MS"/>
                <w:sz w:val="20"/>
                <w:szCs w:val="20"/>
              </w:rPr>
              <w:t>(подпись, ФИО)</w:t>
            </w:r>
          </w:p>
        </w:tc>
      </w:tr>
    </w:tbl>
    <w:p w:rsidR="00F05F45" w:rsidRDefault="00F05F45" w:rsidP="00F05F45">
      <w:pPr>
        <w:jc w:val="both"/>
        <w:rPr>
          <w:i/>
          <w:sz w:val="20"/>
          <w:szCs w:val="20"/>
        </w:rPr>
      </w:pPr>
    </w:p>
    <w:p w:rsidR="00F05F45" w:rsidRPr="00D0017E" w:rsidRDefault="00F05F45" w:rsidP="00F05F45">
      <w:pPr>
        <w:jc w:val="both"/>
      </w:pPr>
      <w:r w:rsidRPr="005428D1">
        <w:rPr>
          <w:i/>
          <w:sz w:val="20"/>
          <w:szCs w:val="20"/>
        </w:rPr>
        <w:t xml:space="preserve">*При представлении документов иным лицом по просьбе кандидата в случаях, установленных </w:t>
      </w:r>
      <w:r>
        <w:rPr>
          <w:i/>
          <w:sz w:val="20"/>
          <w:szCs w:val="20"/>
        </w:rPr>
        <w:t xml:space="preserve">пунктом 26 </w:t>
      </w:r>
      <w:r w:rsidRPr="005428D1">
        <w:rPr>
          <w:i/>
          <w:sz w:val="20"/>
          <w:szCs w:val="20"/>
        </w:rPr>
        <w:t xml:space="preserve"> </w:t>
      </w:r>
      <w:r w:rsidRPr="005B1158">
        <w:rPr>
          <w:i/>
          <w:sz w:val="20"/>
          <w:szCs w:val="20"/>
        </w:rPr>
        <w:t>Положению о порядке проведения</w:t>
      </w:r>
      <w:r>
        <w:rPr>
          <w:i/>
          <w:sz w:val="20"/>
          <w:szCs w:val="20"/>
        </w:rPr>
        <w:t xml:space="preserve"> </w:t>
      </w:r>
      <w:r w:rsidRPr="005B1158">
        <w:rPr>
          <w:i/>
          <w:sz w:val="20"/>
          <w:szCs w:val="20"/>
        </w:rPr>
        <w:t xml:space="preserve">конкурса по отбору кандидатур на должность главы </w:t>
      </w:r>
      <w:r>
        <w:rPr>
          <w:i/>
          <w:sz w:val="20"/>
          <w:szCs w:val="20"/>
        </w:rPr>
        <w:t>сельского</w:t>
      </w:r>
      <w:r w:rsidRPr="0045196E">
        <w:rPr>
          <w:i/>
          <w:sz w:val="20"/>
          <w:szCs w:val="20"/>
        </w:rPr>
        <w:t xml:space="preserve"> поселения </w:t>
      </w:r>
      <w:r w:rsidRPr="005B1158">
        <w:rPr>
          <w:i/>
          <w:sz w:val="20"/>
          <w:szCs w:val="20"/>
        </w:rPr>
        <w:t xml:space="preserve"> «___________________________»</w:t>
      </w:r>
      <w:r w:rsidRPr="005428D1">
        <w:rPr>
          <w:i/>
          <w:sz w:val="20"/>
          <w:szCs w:val="20"/>
        </w:rPr>
        <w:t>, указывается «Лицо, представляющее документы».</w:t>
      </w: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p w:rsidR="00F05F45" w:rsidRDefault="00F05F45" w:rsidP="00143169">
      <w:pPr>
        <w:pStyle w:val="a3"/>
        <w:jc w:val="center"/>
        <w:rPr>
          <w:rFonts w:ascii="Times New Roman" w:hAnsi="Times New Roman" w:cs="Times New Roman"/>
          <w:b/>
          <w:sz w:val="28"/>
          <w:szCs w:val="28"/>
        </w:rPr>
      </w:pPr>
    </w:p>
    <w:sectPr w:rsidR="00F05F45" w:rsidSect="00C8064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69"/>
    <w:rsid w:val="000A27D0"/>
    <w:rsid w:val="000F74A4"/>
    <w:rsid w:val="00143169"/>
    <w:rsid w:val="00171F69"/>
    <w:rsid w:val="001F3DD2"/>
    <w:rsid w:val="00220DF0"/>
    <w:rsid w:val="00280BE6"/>
    <w:rsid w:val="002D4CC6"/>
    <w:rsid w:val="002F0B42"/>
    <w:rsid w:val="003408C2"/>
    <w:rsid w:val="003B5026"/>
    <w:rsid w:val="004F607C"/>
    <w:rsid w:val="006332E3"/>
    <w:rsid w:val="006D12DE"/>
    <w:rsid w:val="00713505"/>
    <w:rsid w:val="007A0945"/>
    <w:rsid w:val="007A764C"/>
    <w:rsid w:val="007E71C1"/>
    <w:rsid w:val="00891439"/>
    <w:rsid w:val="008D089F"/>
    <w:rsid w:val="008E2EAD"/>
    <w:rsid w:val="0093585C"/>
    <w:rsid w:val="009458D1"/>
    <w:rsid w:val="00956766"/>
    <w:rsid w:val="009A1B06"/>
    <w:rsid w:val="00A91848"/>
    <w:rsid w:val="00B15868"/>
    <w:rsid w:val="00BC1E1E"/>
    <w:rsid w:val="00BC5C80"/>
    <w:rsid w:val="00C80641"/>
    <w:rsid w:val="00CA6629"/>
    <w:rsid w:val="00CB1C94"/>
    <w:rsid w:val="00D17CFA"/>
    <w:rsid w:val="00D70970"/>
    <w:rsid w:val="00E13E40"/>
    <w:rsid w:val="00E75E86"/>
    <w:rsid w:val="00E8597F"/>
    <w:rsid w:val="00E92728"/>
    <w:rsid w:val="00F05F45"/>
    <w:rsid w:val="00F9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26F8"/>
  <w15:docId w15:val="{F564AD12-94D5-4E39-A9AF-0AD72777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E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Balloon Text"/>
    <w:basedOn w:val="a"/>
    <w:link w:val="a5"/>
    <w:uiPriority w:val="99"/>
    <w:semiHidden/>
    <w:unhideWhenUsed/>
    <w:rsid w:val="00E13E40"/>
    <w:rPr>
      <w:rFonts w:ascii="Segoe UI" w:hAnsi="Segoe UI" w:cs="Segoe UI"/>
      <w:sz w:val="18"/>
      <w:szCs w:val="18"/>
    </w:rPr>
  </w:style>
  <w:style w:type="character" w:customStyle="1" w:styleId="a5">
    <w:name w:val="Текст выноски Знак"/>
    <w:basedOn w:val="a0"/>
    <w:link w:val="a4"/>
    <w:uiPriority w:val="99"/>
    <w:semiHidden/>
    <w:rsid w:val="00E13E40"/>
    <w:rPr>
      <w:rFonts w:ascii="Segoe UI" w:hAnsi="Segoe UI" w:cs="Segoe UI"/>
      <w:sz w:val="18"/>
      <w:szCs w:val="18"/>
    </w:rPr>
  </w:style>
  <w:style w:type="paragraph" w:customStyle="1" w:styleId="8">
    <w:name w:val="8 пт (нум. список)"/>
    <w:basedOn w:val="a"/>
    <w:semiHidden/>
    <w:rsid w:val="008D089F"/>
    <w:pPr>
      <w:numPr>
        <w:ilvl w:val="2"/>
        <w:numId w:val="1"/>
      </w:numPr>
      <w:spacing w:before="40" w:after="40"/>
      <w:jc w:val="both"/>
    </w:pPr>
    <w:rPr>
      <w:sz w:val="16"/>
      <w:lang w:val="en-US"/>
    </w:rPr>
  </w:style>
  <w:style w:type="paragraph" w:customStyle="1" w:styleId="9">
    <w:name w:val="9 пт (нум. список)"/>
    <w:basedOn w:val="a"/>
    <w:semiHidden/>
    <w:rsid w:val="008D089F"/>
    <w:pPr>
      <w:numPr>
        <w:ilvl w:val="1"/>
        <w:numId w:val="1"/>
      </w:numPr>
      <w:spacing w:before="144" w:after="144"/>
      <w:jc w:val="both"/>
    </w:pPr>
  </w:style>
  <w:style w:type="paragraph" w:customStyle="1" w:styleId="NumberList">
    <w:name w:val="Number List"/>
    <w:basedOn w:val="a"/>
    <w:rsid w:val="008D089F"/>
    <w:pPr>
      <w:numPr>
        <w:numId w:val="1"/>
      </w:numPr>
      <w:spacing w:befor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603B2B56C460D55A45D4D3E871FE04665292976EFFFD11B854DFu3a1D" TargetMode="External"/><Relationship Id="rId3" Type="http://schemas.openxmlformats.org/officeDocument/2006/relationships/styles" Target="styles.xml"/><Relationship Id="rId7" Type="http://schemas.openxmlformats.org/officeDocument/2006/relationships/hyperlink" Target="consultantplus://offline/ref=8D603B2B56C460D55A45D4D3E871FE046F5792996DABAA13E901D13408u8a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D603B2B56C460D55A45D4D3E871FE046F5792996DABAA13E901D13408u8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CA23-8AEA-4C23-ADE0-1871BB19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РАМАЗАН</cp:lastModifiedBy>
  <cp:revision>39</cp:revision>
  <cp:lastPrinted>2020-10-07T06:38:00Z</cp:lastPrinted>
  <dcterms:created xsi:type="dcterms:W3CDTF">2015-06-01T12:01:00Z</dcterms:created>
  <dcterms:modified xsi:type="dcterms:W3CDTF">2020-10-07T07:24:00Z</dcterms:modified>
</cp:coreProperties>
</file>