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AD837" w14:textId="77777777" w:rsidR="003668C7" w:rsidRPr="003668C7" w:rsidRDefault="003668C7" w:rsidP="003668C7">
      <w:pPr>
        <w:spacing w:after="0" w:line="240" w:lineRule="auto"/>
        <w:jc w:val="center"/>
        <w:rPr>
          <w:rFonts w:eastAsia="Calibri"/>
          <w:color w:val="auto"/>
          <w:lang w:eastAsia="en-US"/>
        </w:rPr>
      </w:pPr>
      <w:r w:rsidRPr="003668C7">
        <w:rPr>
          <w:rFonts w:eastAsia="Calibri"/>
          <w:noProof/>
          <w:color w:val="auto"/>
        </w:rPr>
        <w:drawing>
          <wp:inline distT="0" distB="0" distL="0" distR="0" wp14:anchorId="15F979BC" wp14:editId="1EBFEB67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97B0" w14:textId="77777777" w:rsidR="003668C7" w:rsidRPr="003668C7" w:rsidRDefault="003668C7" w:rsidP="003668C7">
      <w:pPr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3668C7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3668C7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68390F61" w14:textId="77777777" w:rsidR="003668C7" w:rsidRPr="003668C7" w:rsidRDefault="003668C7" w:rsidP="003668C7">
      <w:pPr>
        <w:tabs>
          <w:tab w:val="left" w:pos="570"/>
          <w:tab w:val="center" w:pos="4890"/>
        </w:tabs>
        <w:spacing w:after="0" w:line="240" w:lineRule="auto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>АДМИНИСТРАЦИЯ МУНИЦИПАЛЬНОГО РАЙОНА</w:t>
      </w:r>
    </w:p>
    <w:p w14:paraId="700FF146" w14:textId="66B50F01" w:rsidR="003668C7" w:rsidRPr="003668C7" w:rsidRDefault="003668C7" w:rsidP="003668C7">
      <w:pPr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 xml:space="preserve">        «</w:t>
      </w:r>
      <w:r w:rsidR="003C007C" w:rsidRPr="003668C7">
        <w:rPr>
          <w:rFonts w:eastAsia="Calibri"/>
          <w:b/>
          <w:color w:val="auto"/>
          <w:sz w:val="28"/>
          <w:szCs w:val="28"/>
          <w:lang w:eastAsia="en-US"/>
        </w:rPr>
        <w:t>ТЛЯРАТИНСКИЙ РАЙОН»</w:t>
      </w:r>
    </w:p>
    <w:p w14:paraId="2EA7FFFE" w14:textId="77777777" w:rsidR="003668C7" w:rsidRPr="003668C7" w:rsidRDefault="003668C7" w:rsidP="003668C7">
      <w:pPr>
        <w:spacing w:after="0" w:line="240" w:lineRule="auto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7E148CF6" w14:textId="5474F0E8" w:rsidR="003668C7" w:rsidRPr="003668C7" w:rsidRDefault="003668C7" w:rsidP="003668C7">
      <w:pPr>
        <w:tabs>
          <w:tab w:val="left" w:pos="180"/>
        </w:tabs>
        <w:spacing w:after="0" w:line="240" w:lineRule="auto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3668C7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3C007C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3668C7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7570A376" w14:textId="77777777" w:rsidR="003668C7" w:rsidRPr="003668C7" w:rsidRDefault="003668C7" w:rsidP="003668C7">
      <w:pPr>
        <w:spacing w:after="0" w:line="240" w:lineRule="auto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7D3BEDDC" w14:textId="77777777" w:rsidR="003668C7" w:rsidRPr="003668C7" w:rsidRDefault="003668C7" w:rsidP="003668C7">
      <w:pPr>
        <w:tabs>
          <w:tab w:val="left" w:pos="180"/>
        </w:tabs>
        <w:spacing w:after="0" w:line="240" w:lineRule="auto"/>
        <w:ind w:left="360"/>
        <w:jc w:val="center"/>
        <w:rPr>
          <w:rFonts w:eastAsia="Calibri"/>
          <w:color w:val="auto"/>
          <w:u w:val="single"/>
          <w:lang w:eastAsia="en-US"/>
        </w:rPr>
      </w:pPr>
      <w:r w:rsidRPr="003668C7">
        <w:rPr>
          <w:rFonts w:eastAsia="Calibri"/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43B69A8C" wp14:editId="4F53B550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81B7F7" id="Прямая соединительная линия 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7F2104D5" w14:textId="76B3E2FB" w:rsidR="003668C7" w:rsidRPr="003668C7" w:rsidRDefault="005773C0" w:rsidP="003668C7">
      <w:pPr>
        <w:tabs>
          <w:tab w:val="left" w:pos="795"/>
          <w:tab w:val="left" w:pos="851"/>
        </w:tabs>
        <w:spacing w:after="0" w:line="240" w:lineRule="auto"/>
        <w:ind w:firstLine="794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val="en-US" w:eastAsia="en-US"/>
        </w:rPr>
        <w:t>27</w:t>
      </w:r>
      <w:r w:rsidR="003668C7" w:rsidRPr="003668C7">
        <w:rPr>
          <w:rFonts w:eastAsia="Calibri"/>
          <w:b/>
          <w:color w:val="auto"/>
          <w:sz w:val="28"/>
          <w:szCs w:val="28"/>
          <w:lang w:eastAsia="en-US"/>
        </w:rPr>
        <w:t>.0</w:t>
      </w:r>
      <w:r>
        <w:rPr>
          <w:rFonts w:eastAsia="Calibri"/>
          <w:b/>
          <w:color w:val="auto"/>
          <w:sz w:val="28"/>
          <w:szCs w:val="28"/>
          <w:lang w:val="en-US" w:eastAsia="en-US"/>
        </w:rPr>
        <w:t>7</w:t>
      </w:r>
      <w:r w:rsidR="003668C7" w:rsidRPr="003668C7">
        <w:rPr>
          <w:rFonts w:eastAsia="Calibri"/>
          <w:b/>
          <w:color w:val="auto"/>
          <w:sz w:val="28"/>
          <w:szCs w:val="28"/>
          <w:lang w:eastAsia="en-US"/>
        </w:rPr>
        <w:t xml:space="preserve">.2020 г.                                                                             </w:t>
      </w:r>
      <w:r w:rsidR="00F33307">
        <w:rPr>
          <w:rFonts w:eastAsia="Calibri"/>
          <w:b/>
          <w:color w:val="auto"/>
          <w:sz w:val="28"/>
          <w:szCs w:val="28"/>
          <w:lang w:eastAsia="en-US"/>
        </w:rPr>
        <w:t xml:space="preserve">         </w:t>
      </w:r>
      <w:r w:rsidR="003668C7" w:rsidRPr="003668C7">
        <w:rPr>
          <w:rFonts w:eastAsia="Calibri"/>
          <w:b/>
          <w:color w:val="auto"/>
          <w:sz w:val="28"/>
          <w:szCs w:val="28"/>
          <w:lang w:eastAsia="en-US"/>
        </w:rPr>
        <w:t>№</w:t>
      </w:r>
      <w:r w:rsidR="00573391">
        <w:rPr>
          <w:rFonts w:eastAsia="Calibri"/>
          <w:b/>
          <w:color w:val="auto"/>
          <w:sz w:val="28"/>
          <w:szCs w:val="28"/>
          <w:lang w:eastAsia="en-US"/>
        </w:rPr>
        <w:t>1</w:t>
      </w:r>
      <w:r>
        <w:rPr>
          <w:rFonts w:eastAsia="Calibri"/>
          <w:b/>
          <w:color w:val="auto"/>
          <w:sz w:val="28"/>
          <w:szCs w:val="28"/>
          <w:lang w:val="en-US" w:eastAsia="en-US"/>
        </w:rPr>
        <w:t>8</w:t>
      </w:r>
      <w:r w:rsidR="00573391">
        <w:rPr>
          <w:rFonts w:eastAsia="Calibri"/>
          <w:b/>
          <w:color w:val="auto"/>
          <w:sz w:val="28"/>
          <w:szCs w:val="28"/>
          <w:lang w:eastAsia="en-US"/>
        </w:rPr>
        <w:t>/4-п</w:t>
      </w:r>
      <w:r w:rsidR="003668C7" w:rsidRPr="003668C7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</w:p>
    <w:p w14:paraId="30C35F95" w14:textId="77777777" w:rsidR="003668C7" w:rsidRPr="003668C7" w:rsidRDefault="003668C7" w:rsidP="003668C7">
      <w:pPr>
        <w:tabs>
          <w:tab w:val="left" w:pos="795"/>
          <w:tab w:val="left" w:pos="851"/>
        </w:tabs>
        <w:spacing w:after="0" w:line="240" w:lineRule="auto"/>
        <w:jc w:val="center"/>
        <w:rPr>
          <w:rFonts w:eastAsia="Calibri"/>
          <w:b/>
          <w:color w:val="auto"/>
          <w:sz w:val="28"/>
          <w:szCs w:val="28"/>
          <w:u w:val="single"/>
          <w:lang w:eastAsia="en-US"/>
        </w:rPr>
      </w:pPr>
    </w:p>
    <w:p w14:paraId="5236A8E0" w14:textId="77777777" w:rsidR="003668C7" w:rsidRPr="003668C7" w:rsidRDefault="003668C7" w:rsidP="003668C7">
      <w:pPr>
        <w:tabs>
          <w:tab w:val="left" w:pos="795"/>
          <w:tab w:val="left" w:pos="851"/>
        </w:tabs>
        <w:spacing w:after="0" w:line="240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14:paraId="56DB6FBF" w14:textId="77777777" w:rsidR="003668C7" w:rsidRDefault="003668C7">
      <w:pPr>
        <w:spacing w:after="0"/>
        <w:ind w:left="10" w:right="5" w:hanging="10"/>
        <w:jc w:val="center"/>
        <w:rPr>
          <w:sz w:val="38"/>
        </w:rPr>
      </w:pPr>
    </w:p>
    <w:p w14:paraId="420E6A8F" w14:textId="307B5B98" w:rsidR="00455B7D" w:rsidRPr="00F33307" w:rsidRDefault="00D4043B" w:rsidP="00F33307">
      <w:pPr>
        <w:spacing w:after="312" w:line="247" w:lineRule="auto"/>
        <w:ind w:left="379" w:right="28"/>
        <w:jc w:val="center"/>
        <w:rPr>
          <w:sz w:val="30"/>
          <w:szCs w:val="30"/>
        </w:rPr>
      </w:pPr>
      <w:r w:rsidRPr="00F33307">
        <w:rPr>
          <w:sz w:val="30"/>
          <w:szCs w:val="30"/>
        </w:rPr>
        <w:t xml:space="preserve">Об утверждении перечней </w:t>
      </w:r>
      <w:proofErr w:type="spellStart"/>
      <w:r w:rsidRPr="00F33307">
        <w:rPr>
          <w:sz w:val="30"/>
          <w:szCs w:val="30"/>
        </w:rPr>
        <w:t>коррупционно</w:t>
      </w:r>
      <w:proofErr w:type="spellEnd"/>
      <w:r w:rsidR="003668C7" w:rsidRPr="00F33307">
        <w:rPr>
          <w:sz w:val="30"/>
          <w:szCs w:val="30"/>
        </w:rPr>
        <w:t>-</w:t>
      </w:r>
      <w:r w:rsidRPr="00F33307">
        <w:rPr>
          <w:sz w:val="30"/>
          <w:szCs w:val="30"/>
        </w:rPr>
        <w:t xml:space="preserve">опасных сфер деятельности администрации муниципального образования </w:t>
      </w:r>
      <w:r w:rsidR="00F33307" w:rsidRPr="00F33307">
        <w:rPr>
          <w:sz w:val="30"/>
          <w:szCs w:val="30"/>
        </w:rPr>
        <w:t>«Тляратинский</w:t>
      </w:r>
      <w:r w:rsidRPr="00F33307">
        <w:rPr>
          <w:sz w:val="30"/>
          <w:szCs w:val="30"/>
        </w:rPr>
        <w:t xml:space="preserve"> район» и должностей муниципальной службы, замещение которых связано с коррупционными рисками</w:t>
      </w:r>
    </w:p>
    <w:p w14:paraId="3FE27056" w14:textId="2B18D4E3" w:rsidR="003668C7" w:rsidRDefault="00D4043B" w:rsidP="003668C7">
      <w:pPr>
        <w:spacing w:after="3" w:line="263" w:lineRule="auto"/>
        <w:ind w:left="100" w:right="43" w:firstLine="681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Российской Федерации от 25 декабря 2008г. </w:t>
      </w:r>
      <w:r w:rsidR="003668C7">
        <w:rPr>
          <w:sz w:val="28"/>
        </w:rPr>
        <w:t>№</w:t>
      </w:r>
      <w:r>
        <w:rPr>
          <w:sz w:val="28"/>
        </w:rPr>
        <w:t>273-ФЗ противодействии коррупции</w:t>
      </w:r>
      <w:r w:rsidR="003668C7">
        <w:rPr>
          <w:sz w:val="28"/>
        </w:rPr>
        <w:t>»</w:t>
      </w:r>
      <w:r>
        <w:rPr>
          <w:sz w:val="28"/>
        </w:rPr>
        <w:t xml:space="preserve"> от 2 марта 2007 г. </w:t>
      </w:r>
      <w:r w:rsidR="003668C7">
        <w:rPr>
          <w:sz w:val="28"/>
        </w:rPr>
        <w:t>№</w:t>
      </w:r>
      <w:r>
        <w:rPr>
          <w:sz w:val="28"/>
        </w:rPr>
        <w:t xml:space="preserve"> 25-ФЗ </w:t>
      </w:r>
      <w:r w:rsidR="003668C7">
        <w:rPr>
          <w:sz w:val="28"/>
        </w:rPr>
        <w:t>«</w:t>
      </w:r>
      <w:r>
        <w:rPr>
          <w:sz w:val="28"/>
        </w:rPr>
        <w:t>О муниципальной службе в Российской Федерации</w:t>
      </w:r>
      <w:r w:rsidR="003668C7">
        <w:rPr>
          <w:sz w:val="28"/>
        </w:rPr>
        <w:t>»</w:t>
      </w:r>
      <w:r>
        <w:rPr>
          <w:sz w:val="28"/>
        </w:rPr>
        <w:t>, Законом Республики Дагестан от</w:t>
      </w:r>
      <w:r w:rsidR="003C007C">
        <w:rPr>
          <w:sz w:val="28"/>
        </w:rPr>
        <w:t xml:space="preserve"> 11</w:t>
      </w:r>
      <w:r>
        <w:rPr>
          <w:sz w:val="28"/>
        </w:rPr>
        <w:t xml:space="preserve">марта 2008 г. </w:t>
      </w:r>
      <w:r w:rsidR="003668C7">
        <w:rPr>
          <w:sz w:val="28"/>
        </w:rPr>
        <w:t>№</w:t>
      </w:r>
      <w:r>
        <w:rPr>
          <w:sz w:val="28"/>
        </w:rPr>
        <w:t xml:space="preserve"> 9 </w:t>
      </w:r>
      <w:r w:rsidR="003C007C">
        <w:rPr>
          <w:sz w:val="28"/>
        </w:rPr>
        <w:t xml:space="preserve">«О </w:t>
      </w:r>
      <w:r>
        <w:rPr>
          <w:sz w:val="28"/>
        </w:rPr>
        <w:t>муниципальной службе в</w:t>
      </w:r>
      <w:r w:rsidR="003668C7">
        <w:rPr>
          <w:sz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C7EF332" wp14:editId="14B18028">
            <wp:simplePos x="0" y="0"/>
            <wp:positionH relativeFrom="page">
              <wp:posOffset>886968</wp:posOffset>
            </wp:positionH>
            <wp:positionV relativeFrom="page">
              <wp:posOffset>3636610</wp:posOffset>
            </wp:positionV>
            <wp:extent cx="12192" cy="18290"/>
            <wp:effectExtent l="0" t="0" r="0" b="0"/>
            <wp:wrapSquare wrapText="bothSides"/>
            <wp:docPr id="1324" name="Picture 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Республик</w:t>
      </w:r>
      <w:r w:rsidR="003C007C">
        <w:rPr>
          <w:sz w:val="28"/>
        </w:rPr>
        <w:t>е</w:t>
      </w:r>
      <w:r>
        <w:rPr>
          <w:sz w:val="28"/>
        </w:rPr>
        <w:t xml:space="preserve"> Дагестан</w:t>
      </w:r>
      <w:r w:rsidR="003668C7">
        <w:rPr>
          <w:sz w:val="28"/>
        </w:rPr>
        <w:t>»</w:t>
      </w:r>
      <w:r w:rsidR="00F33307">
        <w:rPr>
          <w:sz w:val="28"/>
        </w:rPr>
        <w:t>,-</w:t>
      </w:r>
      <w:r>
        <w:rPr>
          <w:sz w:val="28"/>
        </w:rPr>
        <w:t xml:space="preserve"> </w:t>
      </w:r>
    </w:p>
    <w:p w14:paraId="25B910AD" w14:textId="567E21C5" w:rsidR="00455B7D" w:rsidRPr="003C007C" w:rsidRDefault="00D4043B" w:rsidP="003668C7">
      <w:pPr>
        <w:spacing w:after="3" w:line="263" w:lineRule="auto"/>
        <w:ind w:left="100" w:right="43" w:firstLine="681"/>
        <w:jc w:val="center"/>
        <w:rPr>
          <w:sz w:val="32"/>
          <w:szCs w:val="32"/>
        </w:rPr>
      </w:pPr>
      <w:r w:rsidRPr="003C007C">
        <w:rPr>
          <w:sz w:val="32"/>
          <w:szCs w:val="32"/>
        </w:rPr>
        <w:t xml:space="preserve">п о с </w:t>
      </w:r>
      <w:proofErr w:type="gramStart"/>
      <w:r w:rsidRPr="003C007C">
        <w:rPr>
          <w:sz w:val="32"/>
          <w:szCs w:val="32"/>
        </w:rPr>
        <w:t>т</w:t>
      </w:r>
      <w:proofErr w:type="gramEnd"/>
      <w:r w:rsidRPr="003C007C">
        <w:rPr>
          <w:sz w:val="32"/>
          <w:szCs w:val="32"/>
        </w:rPr>
        <w:t xml:space="preserve"> а н о в</w:t>
      </w:r>
      <w:r w:rsidR="003668C7" w:rsidRPr="003C007C">
        <w:rPr>
          <w:sz w:val="32"/>
          <w:szCs w:val="32"/>
        </w:rPr>
        <w:t xml:space="preserve"> </w:t>
      </w:r>
      <w:r w:rsidRPr="003C007C">
        <w:rPr>
          <w:sz w:val="32"/>
          <w:szCs w:val="32"/>
        </w:rPr>
        <w:t>л я ю:</w:t>
      </w:r>
    </w:p>
    <w:p w14:paraId="47C184DB" w14:textId="5AB7FEE2" w:rsidR="00455B7D" w:rsidRDefault="00D4043B">
      <w:pPr>
        <w:numPr>
          <w:ilvl w:val="0"/>
          <w:numId w:val="1"/>
        </w:numPr>
        <w:spacing w:after="3" w:line="263" w:lineRule="auto"/>
        <w:ind w:right="43" w:firstLine="681"/>
        <w:jc w:val="both"/>
      </w:pPr>
      <w:r>
        <w:rPr>
          <w:sz w:val="28"/>
        </w:rPr>
        <w:t xml:space="preserve">Утвердить перечень </w:t>
      </w:r>
      <w:proofErr w:type="spellStart"/>
      <w:r>
        <w:rPr>
          <w:sz w:val="28"/>
        </w:rPr>
        <w:t>коррупционно</w:t>
      </w:r>
      <w:proofErr w:type="spellEnd"/>
      <w:r w:rsidR="00056231">
        <w:rPr>
          <w:sz w:val="28"/>
        </w:rPr>
        <w:t>-</w:t>
      </w:r>
      <w:r>
        <w:rPr>
          <w:sz w:val="28"/>
        </w:rPr>
        <w:t xml:space="preserve">опасных сфер деятельности администрации муниципального </w:t>
      </w:r>
      <w:r w:rsidR="003C007C">
        <w:rPr>
          <w:sz w:val="28"/>
        </w:rPr>
        <w:t xml:space="preserve">образования </w:t>
      </w:r>
      <w:r w:rsidR="003C007C">
        <w:rPr>
          <w:noProof/>
        </w:rPr>
        <w:t>«</w:t>
      </w:r>
      <w:r w:rsidR="003668C7" w:rsidRPr="003668C7">
        <w:rPr>
          <w:noProof/>
          <w:sz w:val="28"/>
          <w:szCs w:val="28"/>
        </w:rPr>
        <w:t>Тляратинский</w:t>
      </w:r>
      <w:r w:rsidRPr="003668C7">
        <w:rPr>
          <w:sz w:val="28"/>
          <w:szCs w:val="28"/>
        </w:rPr>
        <w:t xml:space="preserve"> район</w:t>
      </w:r>
      <w:r w:rsidR="003668C7">
        <w:rPr>
          <w:sz w:val="28"/>
          <w:szCs w:val="28"/>
        </w:rPr>
        <w:t>»</w:t>
      </w:r>
      <w:r>
        <w:rPr>
          <w:sz w:val="28"/>
        </w:rPr>
        <w:t xml:space="preserve"> согласно приложению </w:t>
      </w:r>
      <w:r w:rsidR="003668C7">
        <w:rPr>
          <w:sz w:val="28"/>
        </w:rPr>
        <w:t>№</w:t>
      </w:r>
      <w:r>
        <w:rPr>
          <w:sz w:val="28"/>
        </w:rPr>
        <w:t xml:space="preserve"> 1.</w:t>
      </w:r>
    </w:p>
    <w:p w14:paraId="66128E63" w14:textId="2BE86D10" w:rsidR="00455B7D" w:rsidRDefault="00D4043B">
      <w:pPr>
        <w:numPr>
          <w:ilvl w:val="0"/>
          <w:numId w:val="1"/>
        </w:numPr>
        <w:spacing w:after="3" w:line="263" w:lineRule="auto"/>
        <w:ind w:right="43" w:firstLine="681"/>
        <w:jc w:val="both"/>
      </w:pPr>
      <w:r>
        <w:rPr>
          <w:sz w:val="28"/>
        </w:rPr>
        <w:t>Утвердить перечень должностей администрации М</w:t>
      </w:r>
      <w:r w:rsidR="003668C7">
        <w:rPr>
          <w:sz w:val="28"/>
        </w:rPr>
        <w:t>Р</w:t>
      </w:r>
      <w:r>
        <w:rPr>
          <w:sz w:val="28"/>
        </w:rPr>
        <w:t xml:space="preserve"> </w:t>
      </w:r>
      <w:r w:rsidR="003C007C">
        <w:rPr>
          <w:sz w:val="28"/>
        </w:rPr>
        <w:t>«Тляратинский</w:t>
      </w:r>
      <w:r>
        <w:rPr>
          <w:sz w:val="28"/>
        </w:rPr>
        <w:t xml:space="preserve"> район</w:t>
      </w:r>
      <w:r w:rsidR="003668C7">
        <w:rPr>
          <w:sz w:val="28"/>
        </w:rPr>
        <w:t>»</w:t>
      </w:r>
      <w:r>
        <w:rPr>
          <w:sz w:val="28"/>
        </w:rPr>
        <w:t xml:space="preserve">, замещение которых связано с коррупционными рисками согласно приложению </w:t>
      </w:r>
      <w:r w:rsidR="003668C7">
        <w:rPr>
          <w:sz w:val="28"/>
        </w:rPr>
        <w:t>№</w:t>
      </w:r>
      <w:r>
        <w:rPr>
          <w:sz w:val="28"/>
        </w:rPr>
        <w:t xml:space="preserve"> 2.</w:t>
      </w:r>
    </w:p>
    <w:p w14:paraId="70ED5B15" w14:textId="670EA7AC" w:rsidR="00455B7D" w:rsidRDefault="00D4043B">
      <w:pPr>
        <w:spacing w:after="3" w:line="263" w:lineRule="auto"/>
        <w:ind w:left="100" w:right="43" w:firstLine="681"/>
        <w:jc w:val="both"/>
      </w:pPr>
      <w:r>
        <w:rPr>
          <w:sz w:val="28"/>
        </w:rPr>
        <w:t xml:space="preserve">З. Руководителю аппарата администрации </w:t>
      </w:r>
      <w:r w:rsidR="003668C7">
        <w:rPr>
          <w:sz w:val="28"/>
        </w:rPr>
        <w:t>«Тляратинский</w:t>
      </w:r>
      <w:r>
        <w:rPr>
          <w:sz w:val="28"/>
        </w:rPr>
        <w:t xml:space="preserve"> район</w:t>
      </w:r>
      <w:r w:rsidR="003668C7">
        <w:rPr>
          <w:sz w:val="28"/>
        </w:rPr>
        <w:t>»</w:t>
      </w:r>
      <w:r>
        <w:rPr>
          <w:sz w:val="28"/>
        </w:rPr>
        <w:t xml:space="preserve"> (</w:t>
      </w:r>
      <w:proofErr w:type="spellStart"/>
      <w:r w:rsidR="003668C7">
        <w:rPr>
          <w:sz w:val="28"/>
        </w:rPr>
        <w:t>Магомедалиеву</w:t>
      </w:r>
      <w:proofErr w:type="spellEnd"/>
      <w:r w:rsidR="003668C7">
        <w:rPr>
          <w:sz w:val="28"/>
        </w:rPr>
        <w:t xml:space="preserve"> К.Р.</w:t>
      </w:r>
      <w:r>
        <w:rPr>
          <w:sz w:val="28"/>
        </w:rPr>
        <w:t>) довести настоящее постановление до муниципальных служащих, замещающих должности, включенные в перечень должностей муниципальной службы с высоким риском коррупционных проявлений, лично под роспись.</w:t>
      </w:r>
    </w:p>
    <w:p w14:paraId="5CCC1CC7" w14:textId="336352AC" w:rsidR="00455B7D" w:rsidRDefault="00D4043B" w:rsidP="003C007C">
      <w:pPr>
        <w:numPr>
          <w:ilvl w:val="0"/>
          <w:numId w:val="2"/>
        </w:numPr>
        <w:spacing w:after="0" w:line="240" w:lineRule="auto"/>
        <w:ind w:right="26" w:firstLine="681"/>
        <w:jc w:val="both"/>
      </w:pPr>
      <w:r>
        <w:rPr>
          <w:sz w:val="28"/>
        </w:rPr>
        <w:t>Разместить настоящее постановление на официальном сайте администрации М</w:t>
      </w:r>
      <w:r w:rsidR="003668C7">
        <w:rPr>
          <w:sz w:val="28"/>
        </w:rPr>
        <w:t>Р</w:t>
      </w:r>
      <w:r>
        <w:rPr>
          <w:sz w:val="28"/>
        </w:rPr>
        <w:t xml:space="preserve"> </w:t>
      </w:r>
      <w:r w:rsidR="003668C7">
        <w:rPr>
          <w:sz w:val="28"/>
        </w:rPr>
        <w:t>«Тляратинский</w:t>
      </w:r>
      <w:r>
        <w:rPr>
          <w:sz w:val="28"/>
        </w:rPr>
        <w:t xml:space="preserve"> район</w:t>
      </w:r>
      <w:r w:rsidR="003668C7">
        <w:rPr>
          <w:sz w:val="28"/>
        </w:rPr>
        <w:t>»</w:t>
      </w:r>
      <w:r>
        <w:rPr>
          <w:sz w:val="28"/>
        </w:rPr>
        <w:t xml:space="preserve"> в сети Интернет.</w:t>
      </w:r>
    </w:p>
    <w:p w14:paraId="1D78EAB7" w14:textId="729D67A6" w:rsidR="00455B7D" w:rsidRPr="003668C7" w:rsidRDefault="00D4043B" w:rsidP="003C007C">
      <w:pPr>
        <w:numPr>
          <w:ilvl w:val="0"/>
          <w:numId w:val="2"/>
        </w:numPr>
        <w:spacing w:after="0" w:line="240" w:lineRule="auto"/>
        <w:ind w:right="26" w:firstLine="681"/>
        <w:jc w:val="both"/>
        <w:rPr>
          <w:sz w:val="28"/>
          <w:szCs w:val="28"/>
        </w:rPr>
      </w:pPr>
      <w:r w:rsidRPr="003668C7">
        <w:rPr>
          <w:sz w:val="28"/>
          <w:szCs w:val="28"/>
        </w:rPr>
        <w:t>Контроль исполнения настоящего постановления оставляю за</w:t>
      </w:r>
      <w:r w:rsidR="00F33307">
        <w:rPr>
          <w:sz w:val="28"/>
          <w:szCs w:val="28"/>
        </w:rPr>
        <w:t xml:space="preserve"> собой.</w:t>
      </w:r>
    </w:p>
    <w:p w14:paraId="48016BDB" w14:textId="77777777" w:rsidR="00F33307" w:rsidRDefault="00F33307" w:rsidP="003C007C">
      <w:pPr>
        <w:spacing w:after="0" w:line="240" w:lineRule="auto"/>
        <w:ind w:right="3845"/>
        <w:jc w:val="both"/>
        <w:rPr>
          <w:b/>
          <w:bCs/>
          <w:sz w:val="28"/>
        </w:rPr>
      </w:pPr>
    </w:p>
    <w:p w14:paraId="4057B68D" w14:textId="0775A9D8" w:rsidR="00455B7D" w:rsidRPr="003C007C" w:rsidRDefault="00D4043B" w:rsidP="003C007C">
      <w:pPr>
        <w:spacing w:after="0" w:line="240" w:lineRule="auto"/>
        <w:ind w:right="3845"/>
        <w:jc w:val="both"/>
        <w:rPr>
          <w:b/>
          <w:bCs/>
        </w:rPr>
      </w:pPr>
      <w:r w:rsidRPr="003C007C">
        <w:rPr>
          <w:b/>
          <w:bCs/>
          <w:sz w:val="28"/>
        </w:rPr>
        <w:t>Глава</w:t>
      </w:r>
      <w:r w:rsidR="003C007C" w:rsidRPr="003C007C">
        <w:rPr>
          <w:b/>
          <w:bCs/>
          <w:sz w:val="28"/>
        </w:rPr>
        <w:t xml:space="preserve"> Администрации</w:t>
      </w:r>
    </w:p>
    <w:p w14:paraId="000313F9" w14:textId="1B9E3E66" w:rsidR="00455B7D" w:rsidRDefault="00D4043B" w:rsidP="003C007C">
      <w:pPr>
        <w:tabs>
          <w:tab w:val="center" w:pos="1891"/>
          <w:tab w:val="center" w:pos="7550"/>
        </w:tabs>
        <w:spacing w:after="0" w:line="240" w:lineRule="auto"/>
        <w:rPr>
          <w:b/>
          <w:bCs/>
          <w:sz w:val="28"/>
        </w:rPr>
      </w:pPr>
      <w:r w:rsidRPr="003C007C">
        <w:rPr>
          <w:b/>
          <w:bCs/>
          <w:sz w:val="28"/>
        </w:rPr>
        <w:t>М</w:t>
      </w:r>
      <w:r w:rsidR="003C007C" w:rsidRPr="003C007C">
        <w:rPr>
          <w:b/>
          <w:bCs/>
          <w:sz w:val="28"/>
        </w:rPr>
        <w:t>Р</w:t>
      </w:r>
      <w:r w:rsidRPr="003C007C">
        <w:rPr>
          <w:b/>
          <w:bCs/>
          <w:sz w:val="28"/>
        </w:rPr>
        <w:t xml:space="preserve"> </w:t>
      </w:r>
      <w:r w:rsidR="003C007C" w:rsidRPr="003C007C">
        <w:rPr>
          <w:b/>
          <w:bCs/>
          <w:sz w:val="28"/>
        </w:rPr>
        <w:t>«</w:t>
      </w:r>
      <w:r w:rsidR="003668C7" w:rsidRPr="003C007C">
        <w:rPr>
          <w:b/>
          <w:bCs/>
          <w:sz w:val="28"/>
        </w:rPr>
        <w:t>Тляратинский</w:t>
      </w:r>
      <w:r w:rsidRPr="003C007C">
        <w:rPr>
          <w:b/>
          <w:bCs/>
          <w:sz w:val="28"/>
        </w:rPr>
        <w:t xml:space="preserve"> </w:t>
      </w:r>
      <w:proofErr w:type="gramStart"/>
      <w:r w:rsidRPr="003C007C">
        <w:rPr>
          <w:b/>
          <w:bCs/>
          <w:sz w:val="28"/>
        </w:rPr>
        <w:t>район</w:t>
      </w:r>
      <w:r w:rsidR="003C007C" w:rsidRPr="003C007C">
        <w:rPr>
          <w:b/>
          <w:bCs/>
          <w:sz w:val="28"/>
        </w:rPr>
        <w:t>»</w:t>
      </w:r>
      <w:r w:rsidRPr="003C007C">
        <w:rPr>
          <w:b/>
          <w:bCs/>
          <w:sz w:val="28"/>
        </w:rPr>
        <w:tab/>
      </w:r>
      <w:proofErr w:type="gramEnd"/>
      <w:r w:rsidR="003C007C" w:rsidRPr="003C007C">
        <w:rPr>
          <w:b/>
          <w:bCs/>
          <w:sz w:val="28"/>
        </w:rPr>
        <w:t xml:space="preserve">                                Р.Г. Раджабов</w:t>
      </w:r>
    </w:p>
    <w:p w14:paraId="20CC8288" w14:textId="77777777" w:rsidR="00F33307" w:rsidRPr="003C007C" w:rsidRDefault="00F33307" w:rsidP="003C007C">
      <w:pPr>
        <w:tabs>
          <w:tab w:val="center" w:pos="1891"/>
          <w:tab w:val="center" w:pos="7550"/>
        </w:tabs>
        <w:spacing w:after="0" w:line="240" w:lineRule="auto"/>
        <w:rPr>
          <w:b/>
          <w:bCs/>
        </w:rPr>
      </w:pPr>
    </w:p>
    <w:p w14:paraId="23D2030A" w14:textId="77777777" w:rsidR="003C007C" w:rsidRPr="003C007C" w:rsidRDefault="003C007C" w:rsidP="003668C7">
      <w:pPr>
        <w:spacing w:after="0"/>
        <w:ind w:right="28" w:firstLine="5954"/>
        <w:rPr>
          <w:b/>
          <w:bCs/>
          <w:sz w:val="24"/>
          <w:szCs w:val="24"/>
        </w:rPr>
      </w:pPr>
    </w:p>
    <w:p w14:paraId="75EC4E90" w14:textId="77777777" w:rsidR="003C007C" w:rsidRDefault="003C007C" w:rsidP="003668C7">
      <w:pPr>
        <w:spacing w:after="0"/>
        <w:ind w:right="28" w:firstLine="5954"/>
        <w:rPr>
          <w:sz w:val="24"/>
          <w:szCs w:val="24"/>
        </w:rPr>
      </w:pPr>
    </w:p>
    <w:p w14:paraId="6482B264" w14:textId="7EED2020" w:rsidR="003668C7" w:rsidRPr="003668C7" w:rsidRDefault="00F33307" w:rsidP="003668C7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3668C7" w:rsidRPr="003668C7">
        <w:rPr>
          <w:sz w:val="24"/>
          <w:szCs w:val="24"/>
        </w:rPr>
        <w:t>Приложение №1</w:t>
      </w:r>
    </w:p>
    <w:p w14:paraId="026E38AB" w14:textId="2B72FE37" w:rsidR="003668C7" w:rsidRPr="003668C7" w:rsidRDefault="003668C7" w:rsidP="003668C7">
      <w:pPr>
        <w:spacing w:after="0"/>
        <w:ind w:right="28" w:firstLine="5954"/>
        <w:rPr>
          <w:sz w:val="24"/>
          <w:szCs w:val="24"/>
        </w:rPr>
      </w:pPr>
      <w:r w:rsidRPr="003668C7">
        <w:rPr>
          <w:sz w:val="24"/>
          <w:szCs w:val="24"/>
        </w:rPr>
        <w:t>к постановлению главы МР</w:t>
      </w:r>
    </w:p>
    <w:p w14:paraId="6DD33834" w14:textId="77777777" w:rsidR="00F33307" w:rsidRDefault="003668C7" w:rsidP="003668C7">
      <w:pPr>
        <w:spacing w:after="0"/>
        <w:ind w:right="28" w:firstLine="5954"/>
        <w:rPr>
          <w:sz w:val="24"/>
          <w:szCs w:val="24"/>
        </w:rPr>
      </w:pPr>
      <w:r w:rsidRPr="003668C7">
        <w:rPr>
          <w:sz w:val="24"/>
          <w:szCs w:val="24"/>
        </w:rPr>
        <w:t xml:space="preserve">Тляратинский район </w:t>
      </w:r>
    </w:p>
    <w:p w14:paraId="430E4329" w14:textId="256D9D29" w:rsidR="003668C7" w:rsidRPr="003668C7" w:rsidRDefault="003668C7" w:rsidP="003668C7">
      <w:pPr>
        <w:spacing w:after="0"/>
        <w:ind w:right="28" w:firstLine="5954"/>
        <w:rPr>
          <w:sz w:val="24"/>
          <w:szCs w:val="24"/>
        </w:rPr>
      </w:pPr>
      <w:r w:rsidRPr="003668C7">
        <w:rPr>
          <w:sz w:val="24"/>
          <w:szCs w:val="24"/>
        </w:rPr>
        <w:t>от</w:t>
      </w:r>
      <w:r w:rsidR="00F33307">
        <w:rPr>
          <w:sz w:val="24"/>
          <w:szCs w:val="24"/>
        </w:rPr>
        <w:t xml:space="preserve"> </w:t>
      </w:r>
      <w:r w:rsidR="005773C0">
        <w:rPr>
          <w:sz w:val="24"/>
          <w:szCs w:val="24"/>
          <w:lang w:val="en-US"/>
        </w:rPr>
        <w:t>27</w:t>
      </w:r>
      <w:r w:rsidR="00F33307">
        <w:rPr>
          <w:sz w:val="24"/>
          <w:szCs w:val="24"/>
        </w:rPr>
        <w:t>.0</w:t>
      </w:r>
      <w:r w:rsidR="005773C0">
        <w:rPr>
          <w:sz w:val="24"/>
          <w:szCs w:val="24"/>
          <w:lang w:val="en-US"/>
        </w:rPr>
        <w:t>7</w:t>
      </w:r>
      <w:bookmarkStart w:id="0" w:name="_GoBack"/>
      <w:bookmarkEnd w:id="0"/>
      <w:r w:rsidR="00F33307">
        <w:rPr>
          <w:sz w:val="24"/>
          <w:szCs w:val="24"/>
        </w:rPr>
        <w:t>.2020 г.</w:t>
      </w:r>
      <w:r w:rsidRPr="003668C7">
        <w:rPr>
          <w:sz w:val="24"/>
          <w:szCs w:val="24"/>
        </w:rPr>
        <w:t xml:space="preserve"> </w:t>
      </w:r>
      <w:r w:rsidR="00F33307">
        <w:rPr>
          <w:sz w:val="24"/>
          <w:szCs w:val="24"/>
        </w:rPr>
        <w:t xml:space="preserve">№ </w:t>
      </w:r>
      <w:r w:rsidR="00573391">
        <w:rPr>
          <w:sz w:val="24"/>
          <w:szCs w:val="24"/>
        </w:rPr>
        <w:t>1</w:t>
      </w:r>
      <w:r w:rsidR="005773C0">
        <w:rPr>
          <w:sz w:val="24"/>
          <w:szCs w:val="24"/>
          <w:lang w:val="en-US"/>
        </w:rPr>
        <w:t>8</w:t>
      </w:r>
      <w:r w:rsidR="00573391">
        <w:rPr>
          <w:sz w:val="24"/>
          <w:szCs w:val="24"/>
        </w:rPr>
        <w:t>/4-п</w:t>
      </w:r>
      <w:r w:rsidR="00F33307">
        <w:rPr>
          <w:sz w:val="24"/>
          <w:szCs w:val="24"/>
        </w:rPr>
        <w:t>_</w:t>
      </w:r>
    </w:p>
    <w:p w14:paraId="5009749B" w14:textId="77777777" w:rsidR="003668C7" w:rsidRDefault="003668C7" w:rsidP="003668C7">
      <w:pPr>
        <w:spacing w:after="0"/>
        <w:ind w:right="28" w:firstLine="5954"/>
        <w:rPr>
          <w:sz w:val="30"/>
        </w:rPr>
      </w:pPr>
    </w:p>
    <w:p w14:paraId="31696DA4" w14:textId="77777777" w:rsidR="003668C7" w:rsidRDefault="003668C7">
      <w:pPr>
        <w:spacing w:after="0"/>
        <w:ind w:left="931" w:right="1219" w:firstLine="233"/>
        <w:jc w:val="center"/>
        <w:rPr>
          <w:sz w:val="30"/>
        </w:rPr>
      </w:pPr>
    </w:p>
    <w:p w14:paraId="4AA80F4C" w14:textId="77777777" w:rsidR="003668C7" w:rsidRPr="00F33307" w:rsidRDefault="00D4043B">
      <w:pPr>
        <w:spacing w:after="0"/>
        <w:ind w:left="931" w:right="1219" w:firstLine="233"/>
        <w:jc w:val="center"/>
        <w:rPr>
          <w:b/>
          <w:bCs/>
          <w:sz w:val="36"/>
          <w:szCs w:val="36"/>
        </w:rPr>
      </w:pPr>
      <w:r w:rsidRPr="00F33307">
        <w:rPr>
          <w:b/>
          <w:bCs/>
          <w:sz w:val="36"/>
          <w:szCs w:val="36"/>
        </w:rPr>
        <w:t xml:space="preserve">Перечень </w:t>
      </w:r>
    </w:p>
    <w:p w14:paraId="1121D548" w14:textId="7DAD9E25" w:rsidR="00455B7D" w:rsidRDefault="00F33307">
      <w:pPr>
        <w:spacing w:after="0"/>
        <w:ind w:left="931" w:right="1219" w:firstLine="233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</w:t>
      </w:r>
      <w:r w:rsidRPr="009337A9">
        <w:rPr>
          <w:b/>
          <w:bCs/>
          <w:sz w:val="28"/>
          <w:szCs w:val="28"/>
        </w:rPr>
        <w:t>оррупционно</w:t>
      </w:r>
      <w:proofErr w:type="spellEnd"/>
      <w:r>
        <w:rPr>
          <w:b/>
          <w:bCs/>
          <w:sz w:val="28"/>
          <w:szCs w:val="28"/>
        </w:rPr>
        <w:t>-</w:t>
      </w:r>
      <w:r w:rsidR="00D4043B" w:rsidRPr="009337A9">
        <w:rPr>
          <w:b/>
          <w:bCs/>
          <w:sz w:val="28"/>
          <w:szCs w:val="28"/>
        </w:rPr>
        <w:t xml:space="preserve">опасных сфер деятельности администрации </w:t>
      </w:r>
      <w:r w:rsidR="009337A9">
        <w:rPr>
          <w:b/>
          <w:bCs/>
          <w:sz w:val="28"/>
          <w:szCs w:val="28"/>
        </w:rPr>
        <w:t>МР</w:t>
      </w:r>
      <w:r w:rsidR="00D4043B" w:rsidRPr="009337A9">
        <w:rPr>
          <w:b/>
          <w:bCs/>
          <w:sz w:val="28"/>
          <w:szCs w:val="28"/>
        </w:rPr>
        <w:t xml:space="preserve"> </w:t>
      </w:r>
      <w:r w:rsidR="003668C7" w:rsidRPr="009337A9">
        <w:rPr>
          <w:b/>
          <w:bCs/>
          <w:sz w:val="28"/>
          <w:szCs w:val="28"/>
        </w:rPr>
        <w:t>«Тляратинский</w:t>
      </w:r>
      <w:r w:rsidR="00D4043B" w:rsidRPr="009337A9">
        <w:rPr>
          <w:b/>
          <w:bCs/>
          <w:sz w:val="28"/>
          <w:szCs w:val="28"/>
        </w:rPr>
        <w:t xml:space="preserve"> район»</w:t>
      </w:r>
    </w:p>
    <w:p w14:paraId="3D3F2244" w14:textId="77777777" w:rsidR="00742DF2" w:rsidRPr="009337A9" w:rsidRDefault="00742DF2">
      <w:pPr>
        <w:spacing w:after="0"/>
        <w:ind w:left="931" w:right="1219" w:firstLine="233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183" w:type="dxa"/>
        <w:tblInd w:w="-58" w:type="dxa"/>
        <w:tblCellMar>
          <w:top w:w="26" w:type="dxa"/>
          <w:right w:w="54" w:type="dxa"/>
        </w:tblCellMar>
        <w:tblLook w:val="04A0" w:firstRow="1" w:lastRow="0" w:firstColumn="1" w:lastColumn="0" w:noHBand="0" w:noVBand="1"/>
      </w:tblPr>
      <w:tblGrid>
        <w:gridCol w:w="787"/>
        <w:gridCol w:w="74"/>
        <w:gridCol w:w="6451"/>
        <w:gridCol w:w="60"/>
        <w:gridCol w:w="2737"/>
        <w:gridCol w:w="74"/>
      </w:tblGrid>
      <w:tr w:rsidR="00455B7D" w14:paraId="48785F43" w14:textId="77777777" w:rsidTr="00F33307">
        <w:trPr>
          <w:trHeight w:val="1131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A9935" w14:textId="77777777" w:rsidR="009337A9" w:rsidRPr="009337A9" w:rsidRDefault="009337A9" w:rsidP="009337A9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r w:rsidRPr="009337A9">
              <w:rPr>
                <w:b/>
                <w:bCs/>
                <w:sz w:val="28"/>
                <w:szCs w:val="28"/>
              </w:rPr>
              <w:t>№</w:t>
            </w:r>
          </w:p>
          <w:p w14:paraId="59FFE9DF" w14:textId="7D04C445" w:rsidR="00455B7D" w:rsidRPr="009337A9" w:rsidRDefault="009337A9" w:rsidP="009337A9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r w:rsidRPr="009337A9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BF8F3" w14:textId="77777777" w:rsidR="00455B7D" w:rsidRPr="009337A9" w:rsidRDefault="00455B7D">
            <w:pPr>
              <w:rPr>
                <w:b/>
                <w:bCs/>
              </w:rPr>
            </w:pPr>
          </w:p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A57D8" w14:textId="77777777" w:rsidR="00455B7D" w:rsidRPr="009337A9" w:rsidRDefault="00D4043B">
            <w:pPr>
              <w:ind w:right="76"/>
              <w:jc w:val="center"/>
              <w:rPr>
                <w:b/>
                <w:bCs/>
              </w:rPr>
            </w:pPr>
            <w:r w:rsidRPr="009337A9">
              <w:rPr>
                <w:b/>
                <w:bCs/>
                <w:sz w:val="24"/>
              </w:rPr>
              <w:t>Сферы деятельности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E3F0" w14:textId="77777777" w:rsidR="00455B7D" w:rsidRPr="009337A9" w:rsidRDefault="00455B7D">
            <w:pPr>
              <w:rPr>
                <w:b/>
                <w:bCs/>
              </w:rPr>
            </w:pPr>
          </w:p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D72AA" w14:textId="2682CE1A" w:rsidR="00455B7D" w:rsidRPr="009337A9" w:rsidRDefault="00D4043B">
            <w:pPr>
              <w:ind w:left="309"/>
              <w:rPr>
                <w:b/>
                <w:bCs/>
              </w:rPr>
            </w:pPr>
            <w:r w:rsidRPr="009337A9">
              <w:rPr>
                <w:b/>
                <w:bCs/>
                <w:sz w:val="24"/>
              </w:rPr>
              <w:t>Администраци</w:t>
            </w:r>
            <w:r w:rsidR="00573391">
              <w:rPr>
                <w:b/>
                <w:bCs/>
                <w:sz w:val="24"/>
              </w:rPr>
              <w:t>я</w:t>
            </w:r>
            <w:r w:rsidRPr="009337A9">
              <w:rPr>
                <w:b/>
                <w:bCs/>
                <w:sz w:val="24"/>
              </w:rPr>
              <w:t xml:space="preserve"> М</w:t>
            </w:r>
            <w:r w:rsidR="00F33307">
              <w:rPr>
                <w:b/>
                <w:bCs/>
                <w:sz w:val="24"/>
              </w:rPr>
              <w:t>Р</w:t>
            </w:r>
          </w:p>
          <w:p w14:paraId="6C09A128" w14:textId="58A420DA" w:rsidR="00455B7D" w:rsidRPr="009337A9" w:rsidRDefault="003668C7" w:rsidP="00742DF2">
            <w:pPr>
              <w:spacing w:after="32"/>
              <w:ind w:left="362"/>
              <w:rPr>
                <w:b/>
                <w:bCs/>
              </w:rPr>
            </w:pPr>
            <w:r w:rsidRPr="00742DF2">
              <w:rPr>
                <w:b/>
                <w:bCs/>
                <w:sz w:val="24"/>
                <w:szCs w:val="24"/>
              </w:rPr>
              <w:t>«Тляратинский</w:t>
            </w:r>
            <w:r w:rsidR="00D4043B" w:rsidRPr="00742DF2">
              <w:rPr>
                <w:b/>
                <w:bCs/>
                <w:sz w:val="24"/>
                <w:szCs w:val="24"/>
              </w:rPr>
              <w:t xml:space="preserve"> район</w:t>
            </w:r>
            <w:r w:rsidRPr="00742DF2">
              <w:rPr>
                <w:b/>
                <w:bCs/>
                <w:sz w:val="24"/>
                <w:szCs w:val="24"/>
              </w:rPr>
              <w:t>»</w:t>
            </w:r>
            <w:r w:rsidR="00742DF2">
              <w:rPr>
                <w:b/>
                <w:bCs/>
                <w:sz w:val="24"/>
                <w:szCs w:val="24"/>
              </w:rPr>
              <w:t xml:space="preserve"> </w:t>
            </w:r>
            <w:r w:rsidR="00D4043B" w:rsidRPr="009337A9">
              <w:rPr>
                <w:b/>
                <w:bCs/>
                <w:sz w:val="24"/>
              </w:rPr>
              <w:t>(структурное под</w:t>
            </w:r>
            <w:r w:rsidR="009337A9" w:rsidRPr="009337A9">
              <w:rPr>
                <w:b/>
                <w:bCs/>
                <w:sz w:val="24"/>
              </w:rPr>
              <w:t>р</w:t>
            </w:r>
            <w:r w:rsidR="00D4043B" w:rsidRPr="009337A9">
              <w:rPr>
                <w:b/>
                <w:bCs/>
                <w:sz w:val="24"/>
              </w:rPr>
              <w:t>азделение</w:t>
            </w:r>
          </w:p>
        </w:tc>
      </w:tr>
      <w:tr w:rsidR="00455B7D" w14:paraId="40AB4FB5" w14:textId="77777777" w:rsidTr="00F33307">
        <w:trPr>
          <w:trHeight w:val="1685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5E30" w14:textId="77777777" w:rsidR="00455B7D" w:rsidRDefault="00D4043B" w:rsidP="00F33307">
            <w:pPr>
              <w:ind w:left="1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30E6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E31D" w14:textId="08162731" w:rsidR="00455B7D" w:rsidRDefault="00D4043B">
            <w:pPr>
              <w:ind w:left="-10"/>
            </w:pPr>
            <w:r>
              <w:rPr>
                <w:sz w:val="24"/>
              </w:rPr>
              <w:t>Определение поставщиков (подрядчиков, исполнителей) на закупку товаров (работ, услуг) для нужд муниципальных заказчиков (заказчиков), обеспечение размещения заказов на поставки товаров, выполнение работ, оказание услуг для муниципальных нужд, исполнение и контроль над исполнением м</w:t>
            </w:r>
            <w:r w:rsidR="009337A9">
              <w:rPr>
                <w:sz w:val="24"/>
              </w:rPr>
              <w:t>у</w:t>
            </w:r>
            <w:r>
              <w:rPr>
                <w:sz w:val="24"/>
              </w:rPr>
              <w:t>ниципального заказа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973D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4F8D8" w14:textId="7E3AB08C" w:rsidR="00455B7D" w:rsidRPr="009337A9" w:rsidRDefault="00D4043B">
            <w:pPr>
              <w:ind w:left="-3" w:right="34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экономики и имущее отношений администрации М</w:t>
            </w:r>
            <w:r w:rsidR="009337A9" w:rsidRPr="009337A9">
              <w:rPr>
                <w:sz w:val="24"/>
                <w:szCs w:val="24"/>
              </w:rPr>
              <w:t>Р «Тляратинский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02330EBB" w14:textId="77777777" w:rsidTr="00F33307">
        <w:trPr>
          <w:trHeight w:val="1138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B969" w14:textId="77777777" w:rsidR="00455B7D" w:rsidRDefault="00D4043B" w:rsidP="00F33307">
            <w:pPr>
              <w:ind w:left="14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E9EC7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0386" w14:textId="2F747E11" w:rsidR="00455B7D" w:rsidRDefault="00D4043B">
            <w:pPr>
              <w:ind w:left="19" w:right="76"/>
            </w:pPr>
            <w:r>
              <w:rPr>
                <w:sz w:val="24"/>
              </w:rPr>
              <w:t xml:space="preserve">Содействие развитию малого и среднего предпринимательства на территории муниципального образования </w:t>
            </w:r>
            <w:r w:rsidR="00742DF2">
              <w:rPr>
                <w:noProof/>
              </w:rPr>
              <w:t>«Тляратинский</w:t>
            </w:r>
            <w:r>
              <w:rPr>
                <w:sz w:val="24"/>
              </w:rPr>
              <w:t xml:space="preserve"> район</w:t>
            </w:r>
            <w:r w:rsidR="00742DF2">
              <w:rPr>
                <w:sz w:val="24"/>
              </w:rPr>
              <w:t>»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ED3E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3AE3" w14:textId="684859E5" w:rsidR="00455B7D" w:rsidRPr="009337A9" w:rsidRDefault="00D4043B">
            <w:pPr>
              <w:ind w:left="16" w:right="66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экономики и имущественных отношений администр</w:t>
            </w:r>
            <w:r w:rsidR="009337A9" w:rsidRPr="009337A9">
              <w:rPr>
                <w:sz w:val="24"/>
                <w:szCs w:val="24"/>
              </w:rPr>
              <w:t>ации</w:t>
            </w:r>
            <w:r w:rsidRPr="009337A9">
              <w:rPr>
                <w:sz w:val="24"/>
                <w:szCs w:val="24"/>
              </w:rPr>
              <w:t>, М</w:t>
            </w:r>
            <w:r w:rsidR="009337A9" w:rsidRP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«</w:t>
            </w:r>
            <w:r w:rsidR="009337A9" w:rsidRPr="009337A9">
              <w:rPr>
                <w:sz w:val="24"/>
                <w:szCs w:val="24"/>
              </w:rPr>
              <w:t>Тляратинский район»</w:t>
            </w:r>
          </w:p>
        </w:tc>
      </w:tr>
      <w:tr w:rsidR="00455B7D" w14:paraId="64BCF255" w14:textId="77777777" w:rsidTr="00F33307">
        <w:trPr>
          <w:trHeight w:val="1671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BD93" w14:textId="77777777" w:rsidR="00455B7D" w:rsidRDefault="00D4043B" w:rsidP="00F33307">
            <w:pPr>
              <w:ind w:left="34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D9F99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906B" w14:textId="400429B3" w:rsidR="00455B7D" w:rsidRDefault="00D4043B">
            <w:pPr>
              <w:ind w:left="29" w:right="330"/>
              <w:jc w:val="both"/>
            </w:pPr>
            <w:r>
              <w:rPr>
                <w:sz w:val="24"/>
              </w:rPr>
              <w:t>Владение, пользование и распоряжение муниципальным имуществом, осуществление контроля за использованием и сохранностью муниципального имущества, осуществление муниципального земельного контроля, управление и распоряжение земельными участками, находящимися в м</w:t>
            </w:r>
            <w:r w:rsidR="009337A9">
              <w:rPr>
                <w:sz w:val="24"/>
              </w:rPr>
              <w:t>у</w:t>
            </w:r>
            <w:r>
              <w:rPr>
                <w:sz w:val="24"/>
              </w:rPr>
              <w:t>ниципальной собственности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188F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80EEC" w14:textId="77777777" w:rsidR="00455B7D" w:rsidRPr="009337A9" w:rsidRDefault="00D4043B">
            <w:pPr>
              <w:spacing w:after="3" w:line="239" w:lineRule="auto"/>
              <w:ind w:left="26" w:right="42" w:firstLine="5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экономики и имущественных отношений администрации</w:t>
            </w:r>
          </w:p>
          <w:p w14:paraId="39B16002" w14:textId="38F0960B" w:rsidR="00455B7D" w:rsidRPr="009337A9" w:rsidRDefault="00D4043B">
            <w:pPr>
              <w:ind w:left="31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 w:rsidRP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 w:rsidRP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</w:t>
            </w:r>
            <w:r w:rsidR="009337A9" w:rsidRPr="009337A9">
              <w:rPr>
                <w:sz w:val="24"/>
                <w:szCs w:val="24"/>
              </w:rPr>
              <w:t>»</w:t>
            </w:r>
          </w:p>
        </w:tc>
      </w:tr>
      <w:tr w:rsidR="00455B7D" w14:paraId="49701510" w14:textId="77777777" w:rsidTr="00F33307">
        <w:trPr>
          <w:trHeight w:val="1970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99D44" w14:textId="316D6F63" w:rsidR="00455B7D" w:rsidRDefault="00D4043B" w:rsidP="00F33307">
            <w:pPr>
              <w:ind w:left="48"/>
              <w:jc w:val="center"/>
            </w:pPr>
            <w:r>
              <w:t>4</w:t>
            </w:r>
            <w:r w:rsidR="00742DF2">
              <w:t>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133E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0DB0" w14:textId="77777777" w:rsidR="00455B7D" w:rsidRDefault="00D4043B">
            <w:pPr>
              <w:ind w:left="43" w:firstLine="5"/>
            </w:pPr>
            <w:r>
              <w:rPr>
                <w:sz w:val="24"/>
              </w:rPr>
              <w:t>Выдача разрешений на установку рекламных конструкций, аннулирование таких конструкций, выдача предписаний о демонтаже самовольно вновь установленных рекламных конструкций, выдача разрешений на строительство, реконструкцию, капитальный ремонт и на ввод объектов в эксплуатацию, в соответствии с градостроительным законодательством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7DC73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F481" w14:textId="77777777" w:rsidR="00455B7D" w:rsidRPr="009337A9" w:rsidRDefault="00D4043B">
            <w:pPr>
              <w:spacing w:after="2" w:line="246" w:lineRule="auto"/>
              <w:ind w:left="35" w:right="484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уполномоченный по делам архитектуры, строительства и ЖКХ администрации</w:t>
            </w:r>
          </w:p>
          <w:p w14:paraId="3D10D2B4" w14:textId="6A079B64" w:rsidR="00455B7D" w:rsidRPr="009337A9" w:rsidRDefault="00D4043B">
            <w:pPr>
              <w:ind w:left="55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 w:rsidRP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 w:rsidRP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</w:t>
            </w:r>
            <w:r w:rsidR="009337A9" w:rsidRPr="009337A9">
              <w:rPr>
                <w:sz w:val="24"/>
                <w:szCs w:val="24"/>
              </w:rPr>
              <w:t>»</w:t>
            </w:r>
          </w:p>
        </w:tc>
      </w:tr>
      <w:tr w:rsidR="00455B7D" w14:paraId="13FB27A1" w14:textId="77777777" w:rsidTr="00F33307">
        <w:trPr>
          <w:trHeight w:val="2797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4E033" w14:textId="478D208A" w:rsidR="00455B7D" w:rsidRDefault="00D4043B" w:rsidP="00F33307">
            <w:pPr>
              <w:ind w:left="77"/>
              <w:jc w:val="center"/>
            </w:pPr>
            <w:r>
              <w:t>5</w:t>
            </w:r>
            <w:r w:rsidR="00742DF2">
              <w:t>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F91E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BFA6" w14:textId="22F6B4B5" w:rsidR="00455B7D" w:rsidRDefault="00D4043B">
            <w:pPr>
              <w:ind w:left="67" w:right="32"/>
              <w:jc w:val="both"/>
            </w:pPr>
            <w:r>
              <w:rPr>
                <w:sz w:val="24"/>
              </w:rPr>
              <w:t>Предоставление муниципальных гарантий, бюджетных кредитов, управление муниципальным долгом,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муниципального района, контроль за соблюдением установленного порядка ведения бухгалтерского учета и проведение проверки состояния бюджетного учета учреждений, финансируемых из бюджета м</w:t>
            </w:r>
            <w:r w:rsidR="00742DF2">
              <w:rPr>
                <w:sz w:val="24"/>
              </w:rPr>
              <w:t>у</w:t>
            </w:r>
            <w:r>
              <w:rPr>
                <w:sz w:val="24"/>
              </w:rPr>
              <w:t xml:space="preserve">ниципального образования </w:t>
            </w:r>
            <w:r w:rsidR="00742DF2">
              <w:rPr>
                <w:sz w:val="24"/>
              </w:rPr>
              <w:t xml:space="preserve"> Тляратинский</w:t>
            </w:r>
            <w:r>
              <w:rPr>
                <w:sz w:val="24"/>
              </w:rPr>
              <w:t xml:space="preserve"> </w:t>
            </w:r>
            <w:r w:rsidR="00742DF2">
              <w:rPr>
                <w:sz w:val="24"/>
              </w:rPr>
              <w:t>р</w:t>
            </w:r>
            <w:r>
              <w:rPr>
                <w:sz w:val="24"/>
              </w:rPr>
              <w:t>айон»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35A6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DDBD3" w14:textId="77777777" w:rsidR="00455B7D" w:rsidRPr="009337A9" w:rsidRDefault="00D4043B">
            <w:pPr>
              <w:spacing w:after="4" w:line="244" w:lineRule="auto"/>
              <w:ind w:left="6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Финансовый отдел администрации</w:t>
            </w:r>
          </w:p>
          <w:p w14:paraId="3B57022C" w14:textId="61B89A74" w:rsidR="00455B7D" w:rsidRPr="009337A9" w:rsidRDefault="00D4043B">
            <w:pPr>
              <w:ind w:left="6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2F0AB734" w14:textId="77777777" w:rsidTr="00F33307">
        <w:trPr>
          <w:trHeight w:val="1696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C1692" w14:textId="77777777" w:rsidR="00455B7D" w:rsidRDefault="00D4043B" w:rsidP="00F33307">
            <w:pPr>
              <w:ind w:left="106"/>
              <w:jc w:val="center"/>
            </w:pPr>
            <w:r>
              <w:rPr>
                <w:sz w:val="26"/>
              </w:rPr>
              <w:lastRenderedPageBreak/>
              <w:t>6.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92AB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9635E" w14:textId="77777777" w:rsidR="00455B7D" w:rsidRDefault="00D4043B">
            <w:pPr>
              <w:ind w:left="101" w:firstLine="5"/>
            </w:pPr>
            <w:r>
              <w:rPr>
                <w:sz w:val="24"/>
              </w:rPr>
              <w:t>Организация предоставления общедоступного и бесплатного начального, общего, основного общего, среднего (полного) общего образования по основным общеобразовательным программам, общедоступного бесплатного дошкольного образования на территории района, а также организация отдыха детей в каникулярное время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DE4C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D895" w14:textId="5ED74238" w:rsidR="00455B7D" w:rsidRPr="009337A9" w:rsidRDefault="00D4043B">
            <w:pPr>
              <w:ind w:left="103" w:right="503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образования администрации 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0E89D828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859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1772" w14:textId="77777777" w:rsidR="00455B7D" w:rsidRDefault="00D4043B" w:rsidP="00F33307">
            <w:pPr>
              <w:ind w:left="14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4814" w14:textId="77777777" w:rsidR="00455B7D" w:rsidRDefault="00D4043B">
            <w:pPr>
              <w:ind w:firstLine="5"/>
              <w:jc w:val="both"/>
            </w:pPr>
            <w:r>
              <w:rPr>
                <w:sz w:val="24"/>
              </w:rPr>
              <w:t>Оказание государственных услуг по государственной регистрации актов гражданского состояния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1509" w14:textId="4CBC1D39" w:rsidR="00455B7D" w:rsidRDefault="00D4043B">
            <w:pPr>
              <w:ind w:left="10" w:right="590" w:firstLine="5"/>
              <w:jc w:val="both"/>
            </w:pPr>
            <w:r>
              <w:rPr>
                <w:sz w:val="24"/>
              </w:rPr>
              <w:t>Отдел ЗАГС администрации М</w:t>
            </w:r>
            <w:r w:rsidR="009337A9">
              <w:rPr>
                <w:sz w:val="24"/>
              </w:rPr>
              <w:t>Р «Тляратинский район»</w:t>
            </w:r>
          </w:p>
        </w:tc>
      </w:tr>
      <w:tr w:rsidR="00455B7D" w14:paraId="1753FFE1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690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640DC" w14:textId="77777777" w:rsidR="00455B7D" w:rsidRDefault="00D4043B" w:rsidP="00F33307">
            <w:pPr>
              <w:ind w:left="5"/>
              <w:jc w:val="center"/>
            </w:pPr>
            <w:r>
              <w:rPr>
                <w:sz w:val="26"/>
              </w:rPr>
              <w:t>8.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18F5" w14:textId="1DEFD97F" w:rsidR="00455B7D" w:rsidRDefault="00D4043B">
            <w:pPr>
              <w:ind w:left="15" w:hanging="10"/>
            </w:pPr>
            <w:r>
              <w:rPr>
                <w:sz w:val="24"/>
              </w:rPr>
              <w:t>Проведение правовой экспертизы муниципальных правовых актов (проектов) администрации муниципального образования «</w:t>
            </w:r>
            <w:r w:rsidR="003668C7">
              <w:rPr>
                <w:sz w:val="24"/>
              </w:rPr>
              <w:t>Тляратинский</w:t>
            </w:r>
            <w:r>
              <w:rPr>
                <w:sz w:val="24"/>
              </w:rPr>
              <w:t xml:space="preserve"> район</w:t>
            </w:r>
            <w:r w:rsidR="009337A9">
              <w:rPr>
                <w:sz w:val="24"/>
              </w:rPr>
              <w:t>»</w:t>
            </w:r>
            <w:r>
              <w:rPr>
                <w:sz w:val="24"/>
              </w:rPr>
              <w:t xml:space="preserve">, представление в судах общей юрисдикции, арбитражных судах интересов администрации МО </w:t>
            </w:r>
            <w:r w:rsidR="009337A9">
              <w:rPr>
                <w:sz w:val="24"/>
              </w:rPr>
              <w:t>«</w:t>
            </w:r>
            <w:r w:rsidR="003668C7">
              <w:rPr>
                <w:sz w:val="24"/>
              </w:rPr>
              <w:t>Тляратинский</w:t>
            </w:r>
            <w:r>
              <w:rPr>
                <w:sz w:val="24"/>
              </w:rPr>
              <w:t xml:space="preserve"> район»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2B19" w14:textId="77777777" w:rsidR="00455B7D" w:rsidRPr="009337A9" w:rsidRDefault="00D4043B">
            <w:pPr>
              <w:ind w:left="14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Юрист администрации</w:t>
            </w:r>
          </w:p>
          <w:p w14:paraId="0A9F2B7D" w14:textId="3A6B9B0B" w:rsidR="00455B7D" w:rsidRPr="009337A9" w:rsidRDefault="00D4043B">
            <w:pPr>
              <w:ind w:left="1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1BECA819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944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C0753" w14:textId="6FFC475B" w:rsidR="00455B7D" w:rsidRDefault="00D4043B" w:rsidP="00F33307">
            <w:pPr>
              <w:ind w:left="38"/>
              <w:jc w:val="center"/>
            </w:pPr>
            <w:r>
              <w:rPr>
                <w:sz w:val="24"/>
              </w:rPr>
              <w:t>9</w:t>
            </w:r>
            <w:r w:rsidR="00F33307">
              <w:rPr>
                <w:sz w:val="24"/>
              </w:rPr>
              <w:t>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1B18C" w14:textId="428CF807" w:rsidR="00455B7D" w:rsidRDefault="00D4043B">
            <w:pPr>
              <w:ind w:left="38"/>
            </w:pPr>
            <w:r>
              <w:rPr>
                <w:sz w:val="24"/>
              </w:rPr>
              <w:t xml:space="preserve">Привлечение юридических и физических лиц к административной ответственности в рамках деятельности административной комиссии, подготовка материалов для привлечения к административной ответственности лиц, виновных в нарушении требований правовых актов муниципального образования </w:t>
            </w:r>
            <w:r w:rsidR="009337A9">
              <w:rPr>
                <w:sz w:val="24"/>
              </w:rPr>
              <w:t>«</w:t>
            </w:r>
            <w:r w:rsidR="003668C7">
              <w:rPr>
                <w:sz w:val="24"/>
              </w:rPr>
              <w:t>Тляратинский</w:t>
            </w:r>
            <w:r>
              <w:rPr>
                <w:sz w:val="24"/>
              </w:rPr>
              <w:t xml:space="preserve"> район</w:t>
            </w:r>
            <w:r w:rsidR="009337A9">
              <w:rPr>
                <w:sz w:val="24"/>
              </w:rPr>
              <w:t>»</w:t>
            </w:r>
            <w:r>
              <w:rPr>
                <w:sz w:val="24"/>
              </w:rPr>
              <w:t xml:space="preserve"> и законодательства Республики Дагестан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5431E" w14:textId="62663CF4" w:rsidR="00455B7D" w:rsidRPr="009337A9" w:rsidRDefault="00D4043B">
            <w:pPr>
              <w:ind w:left="34" w:hanging="5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Административная комиссия администрации М</w:t>
            </w:r>
            <w:r w:rsidR="00F33307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114F035D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685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98486" w14:textId="77777777" w:rsidR="00455B7D" w:rsidRDefault="00D4043B" w:rsidP="00F33307">
            <w:pPr>
              <w:ind w:left="53"/>
              <w:jc w:val="center"/>
            </w:pPr>
            <w:r>
              <w:rPr>
                <w:sz w:val="26"/>
              </w:rPr>
              <w:t>1 0.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DE06B" w14:textId="77777777" w:rsidR="00455B7D" w:rsidRDefault="00D4043B">
            <w:pPr>
              <w:ind w:left="38" w:right="104" w:firstLine="5"/>
              <w:jc w:val="both"/>
            </w:pPr>
            <w:r>
              <w:rPr>
                <w:sz w:val="24"/>
              </w:rPr>
              <w:t>Изменение порядка (процедуры, сроков) при устройстве детей, оставшихся без попечения родителей в семье, защита имущественных интересов, согласование сделок, затрагивающих интересы несовершеннолетних и недееспособных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5D9C" w14:textId="61CE79DA" w:rsidR="00455B7D" w:rsidRPr="009337A9" w:rsidRDefault="00D4043B">
            <w:pPr>
              <w:ind w:left="53" w:right="557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Орган опеки и попечительства администрации 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</w:t>
            </w:r>
            <w:r w:rsidR="009337A9">
              <w:rPr>
                <w:sz w:val="24"/>
                <w:szCs w:val="24"/>
              </w:rPr>
              <w:t>»</w:t>
            </w:r>
          </w:p>
        </w:tc>
      </w:tr>
      <w:tr w:rsidR="00455B7D" w14:paraId="78DE32E8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847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0CA86" w14:textId="3C4A65A5" w:rsidR="00455B7D" w:rsidRDefault="00D4043B" w:rsidP="00F33307">
            <w:pPr>
              <w:ind w:left="62"/>
              <w:jc w:val="center"/>
            </w:pPr>
            <w:r>
              <w:rPr>
                <w:sz w:val="26"/>
              </w:rPr>
              <w:t>11.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631F3" w14:textId="77777777" w:rsidR="00455B7D" w:rsidRDefault="00D4043B">
            <w:pPr>
              <w:ind w:left="62"/>
            </w:pPr>
            <w:r>
              <w:rPr>
                <w:sz w:val="24"/>
              </w:rPr>
              <w:t>Выдача архивных справок, архивных выписок и архивных копий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704C0" w14:textId="32C7AAF1" w:rsidR="00455B7D" w:rsidRDefault="00D4043B">
            <w:pPr>
              <w:ind w:left="63" w:right="298" w:hanging="10"/>
            </w:pPr>
            <w:r>
              <w:rPr>
                <w:sz w:val="24"/>
              </w:rPr>
              <w:t>Архивный отдел администрации М</w:t>
            </w:r>
            <w:r w:rsidR="009337A9">
              <w:rPr>
                <w:sz w:val="24"/>
              </w:rPr>
              <w:t>Р</w:t>
            </w:r>
            <w:r>
              <w:rPr>
                <w:sz w:val="24"/>
              </w:rPr>
              <w:t xml:space="preserve"> </w:t>
            </w:r>
            <w:r w:rsidR="00B15A8C">
              <w:rPr>
                <w:sz w:val="24"/>
              </w:rPr>
              <w:t>«Тляратинский</w:t>
            </w:r>
            <w:r w:rsidR="009337A9">
              <w:rPr>
                <w:sz w:val="24"/>
              </w:rPr>
              <w:t xml:space="preserve"> район»</w:t>
            </w:r>
          </w:p>
        </w:tc>
      </w:tr>
      <w:tr w:rsidR="00455B7D" w14:paraId="60869616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400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3E377" w14:textId="77777777" w:rsidR="00455B7D" w:rsidRDefault="00D4043B" w:rsidP="00F33307">
            <w:pPr>
              <w:ind w:left="72"/>
              <w:jc w:val="center"/>
            </w:pPr>
            <w:r>
              <w:rPr>
                <w:sz w:val="26"/>
              </w:rPr>
              <w:t>12.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4FBB" w14:textId="77777777" w:rsidR="00455B7D" w:rsidRDefault="00D4043B">
            <w:pPr>
              <w:ind w:left="72" w:right="550" w:hanging="5"/>
              <w:jc w:val="both"/>
            </w:pPr>
            <w:r>
              <w:rPr>
                <w:sz w:val="24"/>
              </w:rPr>
              <w:t>Проведение массовых мероприятий, спартакиад, акций, направленных на развитие молодежной политики, физической культуры, спорта, культуры и туризма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18A61" w14:textId="5AC5464E" w:rsidR="00455B7D" w:rsidRDefault="00D4043B">
            <w:pPr>
              <w:ind w:left="67" w:firstLine="5"/>
            </w:pPr>
            <w:r>
              <w:rPr>
                <w:sz w:val="24"/>
              </w:rPr>
              <w:t xml:space="preserve">Отдел </w:t>
            </w:r>
            <w:r w:rsidR="00B15A8C">
              <w:rPr>
                <w:sz w:val="24"/>
              </w:rPr>
              <w:t>по физической культуре</w:t>
            </w:r>
            <w:r>
              <w:rPr>
                <w:sz w:val="24"/>
              </w:rPr>
              <w:t>, спорту, делам молодежи,</w:t>
            </w:r>
          </w:p>
        </w:tc>
      </w:tr>
    </w:tbl>
    <w:p w14:paraId="2638A495" w14:textId="3C2EFE64" w:rsidR="00455B7D" w:rsidRDefault="00455B7D">
      <w:pPr>
        <w:spacing w:after="0"/>
        <w:ind w:left="6749"/>
        <w:rPr>
          <w:noProof/>
        </w:rPr>
      </w:pPr>
    </w:p>
    <w:p w14:paraId="71E20B9B" w14:textId="182C0381" w:rsidR="00D4743F" w:rsidRDefault="00D4743F">
      <w:pPr>
        <w:spacing w:after="0"/>
        <w:ind w:left="6749"/>
        <w:rPr>
          <w:noProof/>
        </w:rPr>
      </w:pPr>
    </w:p>
    <w:p w14:paraId="6B8F1825" w14:textId="6B9E2AB1" w:rsidR="00D4743F" w:rsidRDefault="00D4743F">
      <w:pPr>
        <w:spacing w:after="0"/>
        <w:ind w:left="6749"/>
        <w:rPr>
          <w:noProof/>
        </w:rPr>
      </w:pPr>
    </w:p>
    <w:p w14:paraId="2DD8ADD4" w14:textId="6C917CA6" w:rsidR="00D4743F" w:rsidRDefault="00D4743F">
      <w:pPr>
        <w:spacing w:after="0"/>
        <w:ind w:left="6749"/>
        <w:rPr>
          <w:noProof/>
        </w:rPr>
      </w:pPr>
    </w:p>
    <w:p w14:paraId="2467D5F5" w14:textId="3E87CFFA" w:rsidR="00D4743F" w:rsidRDefault="00D4743F">
      <w:pPr>
        <w:spacing w:after="0"/>
        <w:ind w:left="6749"/>
        <w:rPr>
          <w:noProof/>
        </w:rPr>
      </w:pPr>
    </w:p>
    <w:p w14:paraId="7B427798" w14:textId="3FF2F0E3" w:rsidR="00D4743F" w:rsidRDefault="00D4743F">
      <w:pPr>
        <w:spacing w:after="0"/>
        <w:ind w:left="6749"/>
        <w:rPr>
          <w:noProof/>
        </w:rPr>
      </w:pPr>
    </w:p>
    <w:p w14:paraId="6610193E" w14:textId="12A54521" w:rsidR="00D4743F" w:rsidRDefault="00D4743F">
      <w:pPr>
        <w:spacing w:after="0"/>
        <w:ind w:left="6749"/>
        <w:rPr>
          <w:noProof/>
        </w:rPr>
      </w:pPr>
    </w:p>
    <w:p w14:paraId="6959C227" w14:textId="337A30BB" w:rsidR="00D4743F" w:rsidRDefault="00D4743F">
      <w:pPr>
        <w:spacing w:after="0"/>
        <w:ind w:left="6749"/>
        <w:rPr>
          <w:noProof/>
        </w:rPr>
      </w:pPr>
    </w:p>
    <w:p w14:paraId="71AC3240" w14:textId="7610A38E" w:rsidR="00D4743F" w:rsidRDefault="00D4743F">
      <w:pPr>
        <w:spacing w:after="0"/>
        <w:ind w:left="6749"/>
        <w:rPr>
          <w:noProof/>
        </w:rPr>
      </w:pPr>
    </w:p>
    <w:p w14:paraId="775F6469" w14:textId="219C0AA8" w:rsidR="00D4743F" w:rsidRDefault="00D4743F">
      <w:pPr>
        <w:spacing w:after="0"/>
        <w:ind w:left="6749"/>
        <w:rPr>
          <w:noProof/>
        </w:rPr>
      </w:pPr>
    </w:p>
    <w:p w14:paraId="7A5181E8" w14:textId="23F187EF" w:rsidR="00D4743F" w:rsidRDefault="00D4743F">
      <w:pPr>
        <w:spacing w:after="0"/>
        <w:ind w:left="6749"/>
        <w:rPr>
          <w:noProof/>
        </w:rPr>
      </w:pPr>
    </w:p>
    <w:p w14:paraId="03F8AFF9" w14:textId="76839641" w:rsidR="00D4743F" w:rsidRDefault="00D4743F">
      <w:pPr>
        <w:spacing w:after="0"/>
        <w:ind w:left="6749"/>
        <w:rPr>
          <w:noProof/>
        </w:rPr>
      </w:pPr>
    </w:p>
    <w:p w14:paraId="312841A9" w14:textId="706BC895" w:rsidR="00D4743F" w:rsidRDefault="00D4743F">
      <w:pPr>
        <w:spacing w:after="0"/>
        <w:ind w:left="6749"/>
        <w:rPr>
          <w:noProof/>
        </w:rPr>
      </w:pPr>
    </w:p>
    <w:p w14:paraId="71FAF450" w14:textId="437B8864" w:rsidR="00D4743F" w:rsidRDefault="00D4743F">
      <w:pPr>
        <w:spacing w:after="0"/>
        <w:ind w:left="6749"/>
        <w:rPr>
          <w:noProof/>
        </w:rPr>
      </w:pPr>
    </w:p>
    <w:p w14:paraId="752C2A62" w14:textId="3A62EB70" w:rsidR="00D4743F" w:rsidRDefault="00D4743F">
      <w:pPr>
        <w:spacing w:after="0"/>
        <w:ind w:left="6749"/>
        <w:rPr>
          <w:noProof/>
        </w:rPr>
      </w:pPr>
    </w:p>
    <w:p w14:paraId="7FEEE8A6" w14:textId="0B6014A8" w:rsidR="00D4743F" w:rsidRDefault="00D4743F">
      <w:pPr>
        <w:spacing w:after="0"/>
        <w:ind w:left="6749"/>
        <w:rPr>
          <w:noProof/>
        </w:rPr>
      </w:pPr>
    </w:p>
    <w:p w14:paraId="3612544D" w14:textId="5A82CC51" w:rsidR="00D4743F" w:rsidRPr="003668C7" w:rsidRDefault="00B15A8C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D4743F" w:rsidRPr="003668C7">
        <w:rPr>
          <w:sz w:val="24"/>
          <w:szCs w:val="24"/>
        </w:rPr>
        <w:t>Приложение №</w:t>
      </w:r>
      <w:r w:rsidR="00D4743F">
        <w:rPr>
          <w:sz w:val="24"/>
          <w:szCs w:val="24"/>
        </w:rPr>
        <w:t>2</w:t>
      </w:r>
    </w:p>
    <w:p w14:paraId="7838E496" w14:textId="4F3D75DB" w:rsidR="00D4743F" w:rsidRPr="003668C7" w:rsidRDefault="00B15A8C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743F" w:rsidRPr="003668C7">
        <w:rPr>
          <w:sz w:val="24"/>
          <w:szCs w:val="24"/>
        </w:rPr>
        <w:t>к постановлению главы МР</w:t>
      </w:r>
    </w:p>
    <w:p w14:paraId="532BF52C" w14:textId="77777777" w:rsidR="00F33307" w:rsidRDefault="00B15A8C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743F" w:rsidRPr="003668C7">
        <w:rPr>
          <w:sz w:val="24"/>
          <w:szCs w:val="24"/>
        </w:rPr>
        <w:t>Тляратинский район от</w:t>
      </w:r>
    </w:p>
    <w:p w14:paraId="39A64DCC" w14:textId="5DF08242" w:rsidR="00D4743F" w:rsidRPr="003668C7" w:rsidRDefault="00F33307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t xml:space="preserve">       06.06.2020 7г. № </w:t>
      </w:r>
      <w:r w:rsidR="00573391">
        <w:rPr>
          <w:sz w:val="24"/>
          <w:szCs w:val="24"/>
        </w:rPr>
        <w:t>16/4-п</w:t>
      </w:r>
      <w:r w:rsidR="00D4743F" w:rsidRPr="003668C7">
        <w:rPr>
          <w:sz w:val="24"/>
          <w:szCs w:val="24"/>
        </w:rPr>
        <w:t xml:space="preserve"> </w:t>
      </w:r>
    </w:p>
    <w:p w14:paraId="2AFCDEBA" w14:textId="41F9475C" w:rsidR="00D4743F" w:rsidRDefault="00D4743F">
      <w:pPr>
        <w:spacing w:after="0"/>
        <w:ind w:left="6749"/>
        <w:rPr>
          <w:noProof/>
        </w:rPr>
      </w:pPr>
    </w:p>
    <w:p w14:paraId="13335A55" w14:textId="341D346A" w:rsidR="00D4743F" w:rsidRDefault="00D4743F">
      <w:pPr>
        <w:spacing w:after="0"/>
        <w:ind w:left="6749"/>
        <w:rPr>
          <w:noProof/>
        </w:rPr>
      </w:pPr>
    </w:p>
    <w:p w14:paraId="5F708F90" w14:textId="7C4064F8" w:rsidR="00D4743F" w:rsidRDefault="00D4743F">
      <w:pPr>
        <w:spacing w:after="0"/>
        <w:ind w:left="6749"/>
        <w:rPr>
          <w:noProof/>
        </w:rPr>
      </w:pPr>
    </w:p>
    <w:p w14:paraId="4D6E803E" w14:textId="77777777" w:rsidR="00D4743F" w:rsidRDefault="00D4743F">
      <w:pPr>
        <w:spacing w:after="0"/>
        <w:ind w:left="6749"/>
      </w:pPr>
    </w:p>
    <w:p w14:paraId="0641C1B0" w14:textId="77777777" w:rsidR="00D4743F" w:rsidRPr="00F33307" w:rsidRDefault="00D4043B" w:rsidP="00D4743F">
      <w:pPr>
        <w:spacing w:after="0" w:line="240" w:lineRule="auto"/>
        <w:ind w:right="28"/>
        <w:jc w:val="center"/>
        <w:rPr>
          <w:b/>
          <w:bCs/>
          <w:sz w:val="32"/>
          <w:szCs w:val="32"/>
        </w:rPr>
      </w:pPr>
      <w:r w:rsidRPr="00F33307">
        <w:rPr>
          <w:b/>
          <w:bCs/>
          <w:sz w:val="32"/>
          <w:szCs w:val="32"/>
        </w:rPr>
        <w:t>Перечень</w:t>
      </w:r>
    </w:p>
    <w:p w14:paraId="660EB2C1" w14:textId="16876496" w:rsidR="00455B7D" w:rsidRPr="00D4743F" w:rsidRDefault="00D4043B" w:rsidP="00D4743F">
      <w:pPr>
        <w:spacing w:after="0" w:line="240" w:lineRule="auto"/>
        <w:ind w:right="714"/>
        <w:jc w:val="center"/>
        <w:rPr>
          <w:b/>
          <w:bCs/>
          <w:sz w:val="30"/>
        </w:rPr>
      </w:pPr>
      <w:r w:rsidRPr="00D4743F">
        <w:rPr>
          <w:b/>
          <w:bCs/>
          <w:sz w:val="30"/>
        </w:rPr>
        <w:t>должностей администрации М</w:t>
      </w:r>
      <w:r w:rsidR="00D4743F">
        <w:rPr>
          <w:b/>
          <w:bCs/>
          <w:sz w:val="30"/>
        </w:rPr>
        <w:t>Р</w:t>
      </w:r>
      <w:r w:rsidRPr="00D4743F">
        <w:rPr>
          <w:b/>
          <w:bCs/>
          <w:sz w:val="30"/>
        </w:rPr>
        <w:t xml:space="preserve"> </w:t>
      </w:r>
      <w:r w:rsidR="00D4743F" w:rsidRPr="00D4743F">
        <w:rPr>
          <w:b/>
          <w:bCs/>
          <w:sz w:val="30"/>
        </w:rPr>
        <w:t>«</w:t>
      </w:r>
      <w:r w:rsidR="003668C7" w:rsidRPr="00D4743F">
        <w:rPr>
          <w:b/>
          <w:bCs/>
          <w:sz w:val="30"/>
        </w:rPr>
        <w:t>Тляратинский</w:t>
      </w:r>
      <w:r w:rsidRPr="00D4743F">
        <w:rPr>
          <w:b/>
          <w:bCs/>
          <w:sz w:val="30"/>
        </w:rPr>
        <w:t xml:space="preserve"> район» замещение, которых связано с коррупционными рисками</w:t>
      </w:r>
    </w:p>
    <w:p w14:paraId="54995CD6" w14:textId="77777777" w:rsidR="00D4743F" w:rsidRDefault="00D4743F" w:rsidP="00D4743F">
      <w:pPr>
        <w:spacing w:after="0" w:line="240" w:lineRule="auto"/>
        <w:ind w:left="726" w:right="714" w:firstLine="3515"/>
        <w:jc w:val="both"/>
      </w:pPr>
    </w:p>
    <w:p w14:paraId="5CEC9304" w14:textId="1C2CBE93" w:rsidR="00455B7D" w:rsidRPr="00742DF2" w:rsidRDefault="00D4043B" w:rsidP="00F33307">
      <w:pPr>
        <w:numPr>
          <w:ilvl w:val="0"/>
          <w:numId w:val="3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Заместители главы М</w:t>
      </w:r>
      <w:r w:rsidR="00F33307">
        <w:rPr>
          <w:sz w:val="28"/>
          <w:szCs w:val="28"/>
        </w:rPr>
        <w:t>Р «Тляратинский район»</w:t>
      </w:r>
      <w:r w:rsidRPr="00742DF2">
        <w:rPr>
          <w:sz w:val="28"/>
          <w:szCs w:val="28"/>
        </w:rPr>
        <w:t>;</w:t>
      </w:r>
    </w:p>
    <w:p w14:paraId="7AD0F8C9" w14:textId="2568575D" w:rsidR="00455B7D" w:rsidRPr="00742DF2" w:rsidRDefault="00D4043B" w:rsidP="00F33307">
      <w:pPr>
        <w:numPr>
          <w:ilvl w:val="0"/>
          <w:numId w:val="3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Руководитель аппарата администрации М</w:t>
      </w:r>
      <w:r w:rsidR="00F33307">
        <w:rPr>
          <w:sz w:val="28"/>
          <w:szCs w:val="28"/>
        </w:rPr>
        <w:t>Р «Тляратинский район»</w:t>
      </w:r>
      <w:r w:rsidRPr="00742DF2">
        <w:rPr>
          <w:sz w:val="28"/>
          <w:szCs w:val="28"/>
        </w:rPr>
        <w:t>;</w:t>
      </w:r>
    </w:p>
    <w:p w14:paraId="3DE52C48" w14:textId="3B10C255" w:rsidR="00455B7D" w:rsidRPr="00742DF2" w:rsidRDefault="00742DF2" w:rsidP="00F33307">
      <w:pPr>
        <w:spacing w:after="11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F33307">
        <w:rPr>
          <w:sz w:val="28"/>
          <w:szCs w:val="28"/>
        </w:rPr>
        <w:t xml:space="preserve"> </w:t>
      </w:r>
      <w:r w:rsidR="00D4043B" w:rsidRPr="00742DF2">
        <w:rPr>
          <w:sz w:val="28"/>
          <w:szCs w:val="28"/>
        </w:rPr>
        <w:t>Начальник отдела сельского хозяйства и земельных отношений, администрации М</w:t>
      </w:r>
      <w:r w:rsidR="00F33307">
        <w:rPr>
          <w:sz w:val="28"/>
          <w:szCs w:val="28"/>
        </w:rPr>
        <w:t>Р «Тляратинский район»;</w:t>
      </w:r>
    </w:p>
    <w:p w14:paraId="1BE0AA57" w14:textId="6FDC7DE8" w:rsidR="00455B7D" w:rsidRPr="00742DF2" w:rsidRDefault="00D4043B" w:rsidP="00F33307">
      <w:pPr>
        <w:spacing w:after="38" w:line="309" w:lineRule="auto"/>
        <w:ind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4, Начальник финансового отдела администрации М</w:t>
      </w:r>
      <w:r w:rsidR="00F33307">
        <w:rPr>
          <w:sz w:val="28"/>
          <w:szCs w:val="28"/>
        </w:rPr>
        <w:t>Р</w:t>
      </w:r>
      <w:r w:rsidRPr="00742DF2">
        <w:rPr>
          <w:sz w:val="28"/>
          <w:szCs w:val="28"/>
        </w:rPr>
        <w:t xml:space="preserve"> </w:t>
      </w:r>
      <w:bookmarkStart w:id="1" w:name="_Hlk47531404"/>
      <w:r w:rsidR="00D4743F" w:rsidRPr="00742DF2">
        <w:rPr>
          <w:sz w:val="28"/>
          <w:szCs w:val="28"/>
        </w:rPr>
        <w:t>«</w:t>
      </w:r>
      <w:r w:rsidR="003668C7" w:rsidRPr="00742DF2">
        <w:rPr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</w:t>
      </w:r>
      <w:r w:rsidR="00D4743F" w:rsidRPr="00742DF2">
        <w:rPr>
          <w:sz w:val="28"/>
          <w:szCs w:val="28"/>
        </w:rPr>
        <w:t>»</w:t>
      </w:r>
      <w:r w:rsidR="00F33307">
        <w:rPr>
          <w:sz w:val="28"/>
          <w:szCs w:val="28"/>
        </w:rPr>
        <w:t>;</w:t>
      </w:r>
    </w:p>
    <w:bookmarkEnd w:id="1"/>
    <w:p w14:paraId="14F37977" w14:textId="3AC44F6A" w:rsidR="00455B7D" w:rsidRPr="00742DF2" w:rsidRDefault="00D4043B" w:rsidP="00F33307">
      <w:pPr>
        <w:numPr>
          <w:ilvl w:val="0"/>
          <w:numId w:val="4"/>
        </w:numPr>
        <w:spacing w:after="33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Начальник отдела экономики и имущественных отношений администрации М</w:t>
      </w:r>
      <w:r w:rsidR="00F33307">
        <w:rPr>
          <w:sz w:val="28"/>
          <w:szCs w:val="28"/>
        </w:rPr>
        <w:t>Р</w:t>
      </w:r>
      <w:r w:rsidRPr="00742DF2">
        <w:rPr>
          <w:sz w:val="28"/>
          <w:szCs w:val="28"/>
        </w:rPr>
        <w:t xml:space="preserve"> </w:t>
      </w:r>
      <w:r w:rsidR="003668C7" w:rsidRPr="00742DF2">
        <w:rPr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район»</w:t>
      </w:r>
    </w:p>
    <w:p w14:paraId="5B878400" w14:textId="33F79E85" w:rsidR="00455B7D" w:rsidRPr="00742DF2" w:rsidRDefault="00F33307" w:rsidP="00F33307">
      <w:pPr>
        <w:numPr>
          <w:ilvl w:val="0"/>
          <w:numId w:val="4"/>
        </w:numPr>
        <w:spacing w:after="46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Аппарата</w:t>
      </w:r>
      <w:r w:rsidR="00D4043B" w:rsidRPr="00742DF2">
        <w:rPr>
          <w:sz w:val="28"/>
          <w:szCs w:val="28"/>
        </w:rPr>
        <w:t xml:space="preserve"> образования администрации М</w:t>
      </w:r>
      <w:r>
        <w:rPr>
          <w:sz w:val="28"/>
          <w:szCs w:val="28"/>
        </w:rPr>
        <w:t>Р</w:t>
      </w:r>
      <w:r w:rsidR="00D4043B" w:rsidRPr="00742DF2">
        <w:rPr>
          <w:sz w:val="28"/>
          <w:szCs w:val="28"/>
        </w:rPr>
        <w:t xml:space="preserve"> </w:t>
      </w:r>
      <w:r w:rsidR="00D4743F" w:rsidRPr="00742DF2">
        <w:rPr>
          <w:sz w:val="28"/>
          <w:szCs w:val="28"/>
        </w:rPr>
        <w:t>«</w:t>
      </w:r>
      <w:r w:rsidR="003668C7" w:rsidRPr="00742DF2">
        <w:rPr>
          <w:sz w:val="28"/>
          <w:szCs w:val="28"/>
        </w:rPr>
        <w:t>Тляратинский</w:t>
      </w:r>
      <w:r w:rsidR="00D4043B" w:rsidRPr="00742DF2">
        <w:rPr>
          <w:sz w:val="28"/>
          <w:szCs w:val="28"/>
        </w:rPr>
        <w:t xml:space="preserve"> район</w:t>
      </w:r>
      <w:r w:rsidR="00D4743F" w:rsidRPr="00742DF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8DFCF8F" w14:textId="64E547BD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Начальник отдела ФК, спорта и делам молодежи администрации М</w:t>
      </w:r>
      <w:r w:rsidR="00F33307">
        <w:rPr>
          <w:sz w:val="28"/>
          <w:szCs w:val="28"/>
        </w:rPr>
        <w:t>Р</w:t>
      </w:r>
      <w:r w:rsidRPr="00742DF2">
        <w:rPr>
          <w:sz w:val="28"/>
          <w:szCs w:val="28"/>
        </w:rPr>
        <w:t xml:space="preserve"> </w:t>
      </w:r>
      <w:r w:rsidR="00D4743F" w:rsidRPr="00742DF2">
        <w:rPr>
          <w:sz w:val="28"/>
          <w:szCs w:val="28"/>
        </w:rPr>
        <w:t>«</w:t>
      </w:r>
      <w:r w:rsidR="003668C7" w:rsidRPr="00742DF2">
        <w:rPr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</w:t>
      </w:r>
      <w:r w:rsidR="00D4743F" w:rsidRPr="00742DF2">
        <w:rPr>
          <w:sz w:val="28"/>
          <w:szCs w:val="28"/>
        </w:rPr>
        <w:t>»</w:t>
      </w:r>
      <w:r w:rsidR="00F33307">
        <w:rPr>
          <w:sz w:val="28"/>
          <w:szCs w:val="28"/>
        </w:rPr>
        <w:t>;</w:t>
      </w:r>
    </w:p>
    <w:p w14:paraId="3D2A9FCE" w14:textId="10770342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 xml:space="preserve">Главный бухгалтер администрации </w:t>
      </w:r>
      <w:r w:rsidR="00742DF2" w:rsidRPr="00742DF2">
        <w:rPr>
          <w:sz w:val="28"/>
          <w:szCs w:val="28"/>
        </w:rPr>
        <w:t>М</w:t>
      </w:r>
      <w:r w:rsidR="00F33307">
        <w:rPr>
          <w:sz w:val="28"/>
          <w:szCs w:val="28"/>
        </w:rPr>
        <w:t>Р</w:t>
      </w:r>
      <w:r w:rsidR="00742DF2" w:rsidRPr="00742DF2">
        <w:rPr>
          <w:sz w:val="28"/>
          <w:szCs w:val="28"/>
        </w:rPr>
        <w:t xml:space="preserve"> </w:t>
      </w:r>
      <w:r w:rsidR="00742DF2" w:rsidRPr="00742DF2">
        <w:rPr>
          <w:noProof/>
          <w:sz w:val="28"/>
          <w:szCs w:val="28"/>
        </w:rPr>
        <w:t>«</w:t>
      </w:r>
      <w:r w:rsidR="00D4743F" w:rsidRPr="00742DF2">
        <w:rPr>
          <w:noProof/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</w:t>
      </w:r>
      <w:r w:rsidR="00742DF2" w:rsidRPr="00742DF2">
        <w:rPr>
          <w:sz w:val="28"/>
          <w:szCs w:val="28"/>
        </w:rPr>
        <w:t>»</w:t>
      </w:r>
      <w:r w:rsidR="00F33307">
        <w:rPr>
          <w:sz w:val="28"/>
          <w:szCs w:val="28"/>
        </w:rPr>
        <w:t>;</w:t>
      </w:r>
    </w:p>
    <w:p w14:paraId="2741693F" w14:textId="40C4A96F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Уполномоченный по делам архитектуры, строительства и ЖКХ</w:t>
      </w:r>
      <w:r w:rsidR="00F33307">
        <w:rPr>
          <w:sz w:val="28"/>
          <w:szCs w:val="28"/>
        </w:rPr>
        <w:t>;</w:t>
      </w:r>
    </w:p>
    <w:p w14:paraId="136F4D56" w14:textId="713F21D0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 xml:space="preserve">Руководитель МБУ </w:t>
      </w:r>
      <w:r w:rsidR="00742DF2" w:rsidRPr="00742DF2">
        <w:rPr>
          <w:sz w:val="28"/>
          <w:szCs w:val="28"/>
        </w:rPr>
        <w:t>«</w:t>
      </w:r>
      <w:r w:rsidRPr="00742DF2">
        <w:rPr>
          <w:sz w:val="28"/>
          <w:szCs w:val="28"/>
        </w:rPr>
        <w:t xml:space="preserve">Центр культуры, информации и </w:t>
      </w:r>
      <w:r w:rsidR="00F33307" w:rsidRPr="00742DF2">
        <w:rPr>
          <w:sz w:val="28"/>
          <w:szCs w:val="28"/>
        </w:rPr>
        <w:t xml:space="preserve">печати» </w:t>
      </w:r>
      <w:r w:rsidR="00F33307">
        <w:rPr>
          <w:sz w:val="28"/>
          <w:szCs w:val="28"/>
        </w:rPr>
        <w:t>МР «Тляратинский район»;</w:t>
      </w:r>
    </w:p>
    <w:p w14:paraId="2FF69F9B" w14:textId="302C2589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Директор МБУ «(Централизованная бухгалтерия казенных и бюджетных учреждений района</w:t>
      </w:r>
      <w:r w:rsidR="00742DF2" w:rsidRPr="00742DF2">
        <w:rPr>
          <w:sz w:val="28"/>
          <w:szCs w:val="28"/>
        </w:rPr>
        <w:t>»</w:t>
      </w:r>
      <w:r w:rsidRPr="00742DF2">
        <w:rPr>
          <w:sz w:val="28"/>
          <w:szCs w:val="28"/>
        </w:rPr>
        <w:t>.</w:t>
      </w:r>
    </w:p>
    <w:sectPr w:rsidR="00455B7D" w:rsidRPr="00742DF2">
      <w:type w:val="continuous"/>
      <w:pgSz w:w="12240" w:h="16840"/>
      <w:pgMar w:top="1042" w:right="989" w:bottom="494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565A0"/>
    <w:multiLevelType w:val="hybridMultilevel"/>
    <w:tmpl w:val="F1BA2DFA"/>
    <w:lvl w:ilvl="0" w:tplc="597427AA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12511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E089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E38A19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368B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16C1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00D82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627A8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187E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B05986"/>
    <w:multiLevelType w:val="hybridMultilevel"/>
    <w:tmpl w:val="8974960E"/>
    <w:lvl w:ilvl="0" w:tplc="1842E430">
      <w:start w:val="4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4D40C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2DC2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251AA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414C8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DEFB14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FCE45E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886930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81F12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163669"/>
    <w:multiLevelType w:val="hybridMultilevel"/>
    <w:tmpl w:val="2188B9B2"/>
    <w:lvl w:ilvl="0" w:tplc="7D8280D8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4B60D8E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361918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B63B42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ECE5D6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24F020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1CA2A2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4502450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BAE608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87240B"/>
    <w:multiLevelType w:val="hybridMultilevel"/>
    <w:tmpl w:val="E818767C"/>
    <w:lvl w:ilvl="0" w:tplc="06205C80">
      <w:start w:val="5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AAA248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A09330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B4C676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E09928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826204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2E8CB6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C66C4A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FA0186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7D"/>
    <w:rsid w:val="00056231"/>
    <w:rsid w:val="003668C7"/>
    <w:rsid w:val="003C007C"/>
    <w:rsid w:val="00455B7D"/>
    <w:rsid w:val="00573391"/>
    <w:rsid w:val="005773C0"/>
    <w:rsid w:val="00742DF2"/>
    <w:rsid w:val="009337A9"/>
    <w:rsid w:val="00B15A8C"/>
    <w:rsid w:val="00D4043B"/>
    <w:rsid w:val="00D4743F"/>
    <w:rsid w:val="00F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BDE2"/>
  <w15:docId w15:val="{4705CFA2-33C3-475F-A570-6C95EEA2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Пользователь</cp:lastModifiedBy>
  <cp:revision>10</cp:revision>
  <dcterms:created xsi:type="dcterms:W3CDTF">2020-07-20T12:02:00Z</dcterms:created>
  <dcterms:modified xsi:type="dcterms:W3CDTF">2022-07-12T14:25:00Z</dcterms:modified>
</cp:coreProperties>
</file>