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18F" w:rsidRDefault="00ED518F" w:rsidP="003026DF">
      <w:pPr>
        <w:pStyle w:val="ConsPlusNormal"/>
        <w:rPr>
          <w:rFonts w:ascii="Times New Roman" w:hAnsi="Times New Roman" w:cs="Times New Roman"/>
          <w:b/>
          <w:sz w:val="28"/>
        </w:rPr>
      </w:pPr>
    </w:p>
    <w:p w:rsidR="006263A5" w:rsidRPr="00ED518F" w:rsidRDefault="006263A5" w:rsidP="00ED518F">
      <w:pPr>
        <w:pStyle w:val="ConsPlusNormal"/>
        <w:jc w:val="right"/>
        <w:rPr>
          <w:rFonts w:ascii="Times New Roman" w:hAnsi="Times New Roman" w:cs="Times New Roman"/>
          <w:b/>
          <w:sz w:val="28"/>
        </w:rPr>
      </w:pPr>
      <w:r w:rsidRPr="00ED0EC4">
        <w:rPr>
          <w:rFonts w:ascii="Times New Roman" w:hAnsi="Times New Roman" w:cs="Times New Roman"/>
          <w:sz w:val="28"/>
          <w:szCs w:val="28"/>
        </w:rPr>
        <w:t>Приложение</w:t>
      </w:r>
    </w:p>
    <w:p w:rsidR="006263A5" w:rsidRPr="004841C5" w:rsidRDefault="006263A5" w:rsidP="006263A5">
      <w:pPr>
        <w:pStyle w:val="ConsPlusNormal"/>
        <w:jc w:val="right"/>
        <w:rPr>
          <w:rFonts w:ascii="Times New Roman" w:hAnsi="Times New Roman" w:cs="Times New Roman"/>
          <w:sz w:val="28"/>
          <w:szCs w:val="28"/>
        </w:rPr>
      </w:pPr>
      <w:r w:rsidRPr="004841C5">
        <w:rPr>
          <w:rFonts w:ascii="Times New Roman" w:hAnsi="Times New Roman" w:cs="Times New Roman"/>
          <w:sz w:val="28"/>
          <w:szCs w:val="28"/>
        </w:rPr>
        <w:t>к Постановлению Администрации</w:t>
      </w:r>
    </w:p>
    <w:p w:rsidR="006263A5" w:rsidRPr="004841C5" w:rsidRDefault="004841C5" w:rsidP="006263A5">
      <w:pPr>
        <w:pStyle w:val="ConsPlusNormal"/>
        <w:jc w:val="right"/>
        <w:rPr>
          <w:rFonts w:ascii="Times New Roman" w:hAnsi="Times New Roman" w:cs="Times New Roman"/>
          <w:sz w:val="28"/>
          <w:szCs w:val="28"/>
        </w:rPr>
      </w:pPr>
      <w:r w:rsidRPr="004841C5">
        <w:rPr>
          <w:rFonts w:ascii="Times New Roman" w:hAnsi="Times New Roman" w:cs="Times New Roman"/>
          <w:sz w:val="28"/>
          <w:szCs w:val="28"/>
        </w:rPr>
        <w:t>МР «Тляратинский район»</w:t>
      </w:r>
    </w:p>
    <w:p w:rsidR="00530C3D" w:rsidRPr="00ED0EC4" w:rsidRDefault="006263A5" w:rsidP="00A63AEF">
      <w:pPr>
        <w:pStyle w:val="ConsPlusNormal"/>
        <w:jc w:val="right"/>
        <w:rPr>
          <w:rFonts w:ascii="Times New Roman" w:hAnsi="Times New Roman" w:cs="Times New Roman"/>
          <w:sz w:val="28"/>
          <w:szCs w:val="28"/>
        </w:rPr>
      </w:pPr>
      <w:r w:rsidRPr="004841C5">
        <w:rPr>
          <w:rFonts w:ascii="Times New Roman" w:hAnsi="Times New Roman" w:cs="Times New Roman"/>
          <w:sz w:val="28"/>
          <w:szCs w:val="28"/>
        </w:rPr>
        <w:t xml:space="preserve">от </w:t>
      </w:r>
      <w:r w:rsidR="00A63AEF" w:rsidRPr="004841C5">
        <w:rPr>
          <w:rFonts w:ascii="Times New Roman" w:hAnsi="Times New Roman" w:cs="Times New Roman"/>
          <w:sz w:val="28"/>
          <w:szCs w:val="28"/>
        </w:rPr>
        <w:t>«</w:t>
      </w:r>
      <w:r w:rsidR="003026DF">
        <w:rPr>
          <w:rFonts w:ascii="Times New Roman" w:hAnsi="Times New Roman" w:cs="Times New Roman"/>
          <w:sz w:val="28"/>
          <w:szCs w:val="28"/>
        </w:rPr>
        <w:t>11</w:t>
      </w:r>
      <w:r w:rsidR="00A63AEF" w:rsidRPr="004841C5">
        <w:rPr>
          <w:rFonts w:ascii="Times New Roman" w:hAnsi="Times New Roman" w:cs="Times New Roman"/>
          <w:sz w:val="28"/>
          <w:szCs w:val="28"/>
        </w:rPr>
        <w:t>»</w:t>
      </w:r>
      <w:r w:rsidR="003026DF">
        <w:rPr>
          <w:rFonts w:ascii="Times New Roman" w:hAnsi="Times New Roman" w:cs="Times New Roman"/>
          <w:sz w:val="28"/>
          <w:szCs w:val="28"/>
        </w:rPr>
        <w:t xml:space="preserve"> сентябрь </w:t>
      </w:r>
      <w:r w:rsidRPr="004841C5">
        <w:rPr>
          <w:rFonts w:ascii="Times New Roman" w:hAnsi="Times New Roman" w:cs="Times New Roman"/>
          <w:sz w:val="28"/>
          <w:szCs w:val="28"/>
        </w:rPr>
        <w:t>20</w:t>
      </w:r>
      <w:r w:rsidR="009233A2" w:rsidRPr="004841C5">
        <w:rPr>
          <w:rFonts w:ascii="Times New Roman" w:hAnsi="Times New Roman" w:cs="Times New Roman"/>
          <w:sz w:val="28"/>
          <w:szCs w:val="28"/>
        </w:rPr>
        <w:t>25</w:t>
      </w:r>
      <w:r w:rsidRPr="004841C5">
        <w:rPr>
          <w:rFonts w:ascii="Times New Roman" w:hAnsi="Times New Roman" w:cs="Times New Roman"/>
          <w:sz w:val="28"/>
          <w:szCs w:val="28"/>
        </w:rPr>
        <w:t xml:space="preserve"> г. №</w:t>
      </w:r>
      <w:r w:rsidR="003026DF">
        <w:rPr>
          <w:rFonts w:ascii="Times New Roman" w:hAnsi="Times New Roman" w:cs="Times New Roman"/>
          <w:sz w:val="28"/>
          <w:szCs w:val="28"/>
        </w:rPr>
        <w:t xml:space="preserve"> 141</w:t>
      </w:r>
    </w:p>
    <w:p w:rsidR="00A63AEF" w:rsidRPr="00ED0EC4" w:rsidRDefault="00A63AEF" w:rsidP="00A63AEF">
      <w:pPr>
        <w:pStyle w:val="ConsPlusNormal"/>
        <w:jc w:val="right"/>
        <w:rPr>
          <w:rFonts w:ascii="Times New Roman" w:hAnsi="Times New Roman" w:cs="Times New Roman"/>
          <w:sz w:val="28"/>
          <w:szCs w:val="28"/>
        </w:rPr>
      </w:pPr>
    </w:p>
    <w:p w:rsidR="00F50444" w:rsidRPr="00ED0EC4" w:rsidRDefault="00F50444">
      <w:pPr>
        <w:pStyle w:val="ConsPlusTitle"/>
        <w:jc w:val="center"/>
        <w:rPr>
          <w:rFonts w:ascii="Times New Roman" w:hAnsi="Times New Roman" w:cs="Times New Roman"/>
          <w:sz w:val="28"/>
          <w:szCs w:val="28"/>
        </w:rPr>
      </w:pPr>
    </w:p>
    <w:p w:rsidR="00171E90" w:rsidRPr="00ED0EC4" w:rsidRDefault="00171E90">
      <w:pPr>
        <w:pStyle w:val="ConsPlusTitle"/>
        <w:jc w:val="center"/>
        <w:rPr>
          <w:rFonts w:ascii="Times New Roman" w:hAnsi="Times New Roman" w:cs="Times New Roman"/>
          <w:sz w:val="28"/>
          <w:szCs w:val="28"/>
        </w:rPr>
      </w:pPr>
      <w:r w:rsidRPr="00ED0EC4">
        <w:rPr>
          <w:rFonts w:ascii="Times New Roman" w:hAnsi="Times New Roman" w:cs="Times New Roman"/>
          <w:sz w:val="28"/>
          <w:szCs w:val="28"/>
        </w:rPr>
        <w:t>АДМИНИСТРАТИВНЫЙ РЕГЛАМЕНТ</w:t>
      </w:r>
    </w:p>
    <w:p w:rsidR="00171E90" w:rsidRPr="00ED0EC4" w:rsidRDefault="00171E90">
      <w:pPr>
        <w:pStyle w:val="ConsPlusTitle"/>
        <w:jc w:val="center"/>
        <w:rPr>
          <w:rFonts w:ascii="Times New Roman" w:hAnsi="Times New Roman" w:cs="Times New Roman"/>
          <w:sz w:val="28"/>
          <w:szCs w:val="28"/>
        </w:rPr>
      </w:pPr>
      <w:r w:rsidRPr="00ED0EC4">
        <w:rPr>
          <w:rFonts w:ascii="Times New Roman" w:hAnsi="Times New Roman" w:cs="Times New Roman"/>
          <w:sz w:val="28"/>
          <w:szCs w:val="28"/>
        </w:rPr>
        <w:t>ПО ПРЕДОСТАВЛЕНИЮ МУНИЦИПАЛЬНОЙ УСЛУГИ</w:t>
      </w:r>
    </w:p>
    <w:p w:rsidR="00171E90" w:rsidRPr="00ED0EC4" w:rsidRDefault="00DF43D6" w:rsidP="002476C6">
      <w:pPr>
        <w:spacing w:after="1"/>
        <w:jc w:val="center"/>
        <w:rPr>
          <w:rFonts w:ascii="Times New Roman" w:hAnsi="Times New Roman" w:cs="Times New Roman"/>
          <w:sz w:val="28"/>
          <w:szCs w:val="28"/>
        </w:rPr>
      </w:pPr>
      <w:r w:rsidRPr="00ED0EC4">
        <w:rPr>
          <w:rFonts w:ascii="Times New Roman" w:eastAsia="Times New Roman" w:hAnsi="Times New Roman" w:cs="Times New Roman"/>
          <w:b/>
          <w:sz w:val="28"/>
          <w:szCs w:val="28"/>
          <w:lang w:eastAsia="ru-RU"/>
        </w:rPr>
        <w:t>«</w:t>
      </w:r>
      <w:r w:rsidR="00451549" w:rsidRPr="00ED0EC4">
        <w:rPr>
          <w:rFonts w:ascii="Times New Roman" w:eastAsia="Times New Roman" w:hAnsi="Times New Roman" w:cs="Times New Roman"/>
          <w:b/>
          <w:sz w:val="28"/>
          <w:szCs w:val="28"/>
          <w:lang w:eastAsia="ru-RU"/>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2476C6" w:rsidRPr="00ED0EC4">
        <w:rPr>
          <w:rFonts w:ascii="Times New Roman" w:eastAsia="Times New Roman" w:hAnsi="Times New Roman" w:cs="Times New Roman"/>
          <w:b/>
          <w:sz w:val="28"/>
          <w:szCs w:val="28"/>
          <w:lang w:eastAsia="ru-RU"/>
        </w:rPr>
        <w:t>»</w:t>
      </w:r>
    </w:p>
    <w:p w:rsidR="00171E90" w:rsidRPr="00ED0EC4" w:rsidRDefault="00171E90">
      <w:pPr>
        <w:pStyle w:val="ConsPlusNormal"/>
        <w:jc w:val="both"/>
        <w:rPr>
          <w:rFonts w:ascii="Times New Roman" w:hAnsi="Times New Roman" w:cs="Times New Roman"/>
          <w:sz w:val="28"/>
          <w:szCs w:val="28"/>
        </w:rPr>
      </w:pPr>
    </w:p>
    <w:p w:rsidR="00171E90" w:rsidRPr="00ED0EC4" w:rsidRDefault="00171E90" w:rsidP="00B54849">
      <w:pPr>
        <w:pStyle w:val="ConsPlusTitle"/>
        <w:jc w:val="center"/>
        <w:outlineLvl w:val="0"/>
        <w:rPr>
          <w:rFonts w:ascii="Times New Roman" w:hAnsi="Times New Roman" w:cs="Times New Roman"/>
          <w:sz w:val="28"/>
          <w:szCs w:val="28"/>
        </w:rPr>
      </w:pPr>
      <w:r w:rsidRPr="00ED0EC4">
        <w:rPr>
          <w:rFonts w:ascii="Times New Roman" w:hAnsi="Times New Roman" w:cs="Times New Roman"/>
          <w:sz w:val="28"/>
          <w:szCs w:val="28"/>
        </w:rPr>
        <w:t>I. Общие положения</w:t>
      </w:r>
    </w:p>
    <w:p w:rsidR="00171E90" w:rsidRPr="00ED0EC4" w:rsidRDefault="00171E90">
      <w:pPr>
        <w:pStyle w:val="ConsPlusNormal"/>
        <w:jc w:val="both"/>
        <w:rPr>
          <w:rFonts w:ascii="Times New Roman" w:hAnsi="Times New Roman" w:cs="Times New Roman"/>
          <w:sz w:val="28"/>
          <w:szCs w:val="28"/>
        </w:rPr>
      </w:pPr>
    </w:p>
    <w:p w:rsidR="00E7015D" w:rsidRPr="00ED0EC4" w:rsidRDefault="00E7015D" w:rsidP="00E7015D">
      <w:pPr>
        <w:pStyle w:val="ConsPlusTitle"/>
        <w:jc w:val="center"/>
        <w:outlineLvl w:val="1"/>
        <w:rPr>
          <w:rFonts w:ascii="Times New Roman" w:hAnsi="Times New Roman" w:cs="Times New Roman"/>
          <w:sz w:val="28"/>
          <w:szCs w:val="28"/>
        </w:rPr>
      </w:pPr>
      <w:r w:rsidRPr="00ED0EC4">
        <w:rPr>
          <w:rFonts w:ascii="Times New Roman" w:hAnsi="Times New Roman" w:cs="Times New Roman"/>
          <w:sz w:val="28"/>
          <w:szCs w:val="28"/>
        </w:rPr>
        <w:t xml:space="preserve">Предмет регулирования </w:t>
      </w:r>
      <w:r>
        <w:rPr>
          <w:rFonts w:ascii="Times New Roman" w:hAnsi="Times New Roman" w:cs="Times New Roman"/>
          <w:sz w:val="28"/>
          <w:szCs w:val="28"/>
        </w:rPr>
        <w:t>Административного р</w:t>
      </w:r>
      <w:r w:rsidRPr="00ED0EC4">
        <w:rPr>
          <w:rFonts w:ascii="Times New Roman" w:hAnsi="Times New Roman" w:cs="Times New Roman"/>
          <w:sz w:val="28"/>
          <w:szCs w:val="28"/>
        </w:rPr>
        <w:t>егламента</w:t>
      </w:r>
    </w:p>
    <w:p w:rsidR="00E7015D" w:rsidRPr="00ED0EC4" w:rsidRDefault="00E7015D" w:rsidP="00E7015D">
      <w:pPr>
        <w:pStyle w:val="ConsPlusNormal"/>
        <w:jc w:val="both"/>
        <w:rPr>
          <w:rFonts w:ascii="Times New Roman" w:hAnsi="Times New Roman" w:cs="Times New Roman"/>
          <w:sz w:val="28"/>
          <w:szCs w:val="28"/>
        </w:rPr>
      </w:pPr>
    </w:p>
    <w:p w:rsidR="00E7015D"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661C46">
        <w:rPr>
          <w:rFonts w:ascii="Times New Roman" w:hAnsi="Times New Roman" w:cs="Times New Roman"/>
          <w:sz w:val="28"/>
          <w:szCs w:val="28"/>
        </w:rPr>
        <w:t>Административный регламент предо</w:t>
      </w:r>
      <w:r>
        <w:rPr>
          <w:rFonts w:ascii="Times New Roman" w:hAnsi="Times New Roman" w:cs="Times New Roman"/>
          <w:sz w:val="28"/>
          <w:szCs w:val="28"/>
        </w:rPr>
        <w:t>ставления муниципальной услуги «</w:t>
      </w:r>
      <w:r w:rsidRPr="00661C46">
        <w:rPr>
          <w:rFonts w:ascii="Times New Roman" w:hAnsi="Times New Roman" w:cs="Times New Roman"/>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w:t>
      </w:r>
      <w:r>
        <w:rPr>
          <w:rFonts w:ascii="Times New Roman" w:hAnsi="Times New Roman" w:cs="Times New Roman"/>
          <w:sz w:val="28"/>
          <w:szCs w:val="28"/>
        </w:rPr>
        <w:t xml:space="preserve"> градостроительной деятельности»</w:t>
      </w:r>
      <w:r w:rsidRPr="00661C46">
        <w:rPr>
          <w:rFonts w:ascii="Times New Roman" w:hAnsi="Times New Roman" w:cs="Times New Roman"/>
          <w:sz w:val="28"/>
          <w:szCs w:val="28"/>
        </w:rPr>
        <w:t xml:space="preserve"> (далее - Административный регламент, муниципальная услуга соответственно) определяет сроки и последовательность административных процедур (действий) при предоставлении муниципальной услуги.</w:t>
      </w:r>
    </w:p>
    <w:p w:rsidR="00E7015D" w:rsidRPr="00ED0EC4" w:rsidRDefault="00E7015D" w:rsidP="00E7015D">
      <w:pPr>
        <w:pStyle w:val="ConsPlusTitle"/>
        <w:spacing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Круг заявителей</w:t>
      </w:r>
    </w:p>
    <w:p w:rsidR="00E7015D" w:rsidRDefault="00E7015D" w:rsidP="00E7015D">
      <w:pPr>
        <w:pStyle w:val="ConsPlusNormal"/>
        <w:spacing w:line="360" w:lineRule="auto"/>
        <w:ind w:firstLine="709"/>
        <w:jc w:val="both"/>
        <w:rPr>
          <w:rFonts w:ascii="Times New Roman" w:hAnsi="Times New Roman" w:cs="Times New Roman"/>
          <w:sz w:val="28"/>
          <w:szCs w:val="28"/>
        </w:rPr>
      </w:pPr>
      <w:bookmarkStart w:id="0" w:name="P53"/>
      <w:bookmarkEnd w:id="0"/>
      <w:r>
        <w:rPr>
          <w:rFonts w:ascii="Times New Roman" w:hAnsi="Times New Roman" w:cs="Times New Roman"/>
          <w:sz w:val="28"/>
          <w:szCs w:val="28"/>
        </w:rPr>
        <w:t>1.2.</w:t>
      </w:r>
      <w:r w:rsidRPr="00661C46">
        <w:rPr>
          <w:rFonts w:ascii="Times New Roman" w:hAnsi="Times New Roman" w:cs="Times New Roman"/>
          <w:sz w:val="28"/>
          <w:szCs w:val="28"/>
        </w:rPr>
        <w:t xml:space="preserve"> </w:t>
      </w:r>
      <w:proofErr w:type="gramStart"/>
      <w:r w:rsidRPr="00661C46">
        <w:rPr>
          <w:rFonts w:ascii="Times New Roman" w:hAnsi="Times New Roman" w:cs="Times New Roman"/>
          <w:sz w:val="28"/>
          <w:szCs w:val="28"/>
        </w:rPr>
        <w:t xml:space="preserve">Заявителями на предоставление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физические лица, в том числе индивидуальные предприниматели, выполняющие функции застройщика в соответствии с пунктом 16 статьи 1 Градостроительного кодекса Российской Федерации (далее - </w:t>
      </w:r>
      <w:proofErr w:type="spellStart"/>
      <w:r w:rsidRPr="00661C46">
        <w:rPr>
          <w:rFonts w:ascii="Times New Roman" w:hAnsi="Times New Roman" w:cs="Times New Roman"/>
          <w:sz w:val="28"/>
          <w:szCs w:val="28"/>
        </w:rPr>
        <w:t>ГрК</w:t>
      </w:r>
      <w:proofErr w:type="spellEnd"/>
      <w:r w:rsidRPr="00661C46">
        <w:rPr>
          <w:rFonts w:ascii="Times New Roman" w:hAnsi="Times New Roman" w:cs="Times New Roman"/>
          <w:sz w:val="28"/>
          <w:szCs w:val="28"/>
        </w:rPr>
        <w:t xml:space="preserve"> РФ), в том числе технические заказчики, которым застройщиком переданы</w:t>
      </w:r>
      <w:proofErr w:type="gramEnd"/>
      <w:r w:rsidRPr="00661C46">
        <w:rPr>
          <w:rFonts w:ascii="Times New Roman" w:hAnsi="Times New Roman" w:cs="Times New Roman"/>
          <w:sz w:val="28"/>
          <w:szCs w:val="28"/>
        </w:rPr>
        <w:t xml:space="preserve"> свои функции, предусмотренные законодательством о градостроительной деятельности, и обратившиеся с </w:t>
      </w:r>
      <w:r w:rsidRPr="00661C46">
        <w:rPr>
          <w:rFonts w:ascii="Times New Roman" w:hAnsi="Times New Roman" w:cs="Times New Roman"/>
          <w:sz w:val="28"/>
          <w:szCs w:val="28"/>
        </w:rPr>
        <w:lastRenderedPageBreak/>
        <w:t>заявлением о предоставлении муниципальной услуги в орган, предоставляющий муниципальную услугу (далее - заявитель), либо их уполномоченные представители (далее - представители заявителя).</w:t>
      </w:r>
    </w:p>
    <w:p w:rsidR="00E7015D" w:rsidRPr="00ED0EC4"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661C46">
        <w:rPr>
          <w:rFonts w:ascii="Times New Roman" w:hAnsi="Times New Roman" w:cs="Times New Roman"/>
          <w:sz w:val="28"/>
          <w:szCs w:val="28"/>
        </w:rPr>
        <w:t xml:space="preserve"> В случаях, предусмотренных статьей 5 Фед</w:t>
      </w:r>
      <w:r>
        <w:rPr>
          <w:rFonts w:ascii="Times New Roman" w:hAnsi="Times New Roman" w:cs="Times New Roman"/>
          <w:sz w:val="28"/>
          <w:szCs w:val="28"/>
        </w:rPr>
        <w:t xml:space="preserve">ерального закона </w:t>
      </w:r>
      <w:r>
        <w:rPr>
          <w:rFonts w:ascii="Times New Roman" w:hAnsi="Times New Roman" w:cs="Times New Roman"/>
          <w:sz w:val="28"/>
          <w:szCs w:val="28"/>
        </w:rPr>
        <w:br/>
        <w:t>от 22.07.2024 №</w:t>
      </w:r>
      <w:r w:rsidRPr="00661C46">
        <w:rPr>
          <w:rFonts w:ascii="Times New Roman" w:hAnsi="Times New Roman" w:cs="Times New Roman"/>
          <w:sz w:val="28"/>
          <w:szCs w:val="28"/>
        </w:rPr>
        <w:t xml:space="preserve"> 186-ФЗ </w:t>
      </w:r>
      <w:r>
        <w:rPr>
          <w:rFonts w:ascii="Times New Roman" w:hAnsi="Times New Roman" w:cs="Times New Roman"/>
          <w:sz w:val="28"/>
          <w:szCs w:val="28"/>
        </w:rPr>
        <w:t>«</w:t>
      </w:r>
      <w:r w:rsidRPr="00661C46">
        <w:rPr>
          <w:rFonts w:ascii="Times New Roman" w:hAnsi="Times New Roman" w:cs="Times New Roman"/>
          <w:sz w:val="28"/>
          <w:szCs w:val="28"/>
        </w:rPr>
        <w:t>О строительстве жилых домов по договорам строительного подряда</w:t>
      </w:r>
      <w:r>
        <w:rPr>
          <w:rFonts w:ascii="Times New Roman" w:hAnsi="Times New Roman" w:cs="Times New Roman"/>
          <w:sz w:val="28"/>
          <w:szCs w:val="28"/>
        </w:rPr>
        <w:t xml:space="preserve"> с использованием счетов </w:t>
      </w:r>
      <w:proofErr w:type="spellStart"/>
      <w:r>
        <w:rPr>
          <w:rFonts w:ascii="Times New Roman" w:hAnsi="Times New Roman" w:cs="Times New Roman"/>
          <w:sz w:val="28"/>
          <w:szCs w:val="28"/>
        </w:rPr>
        <w:t>эскроу</w:t>
      </w:r>
      <w:proofErr w:type="spellEnd"/>
      <w:r>
        <w:rPr>
          <w:rFonts w:ascii="Times New Roman" w:hAnsi="Times New Roman" w:cs="Times New Roman"/>
          <w:sz w:val="28"/>
          <w:szCs w:val="28"/>
        </w:rPr>
        <w:t>»</w:t>
      </w:r>
      <w:r w:rsidRPr="00661C46">
        <w:rPr>
          <w:rFonts w:ascii="Times New Roman" w:hAnsi="Times New Roman" w:cs="Times New Roman"/>
          <w:sz w:val="28"/>
          <w:szCs w:val="28"/>
        </w:rPr>
        <w:t xml:space="preserve">, заявителями на предоставление муниципальной услуги от имени застройщика могут быть лица, выполняющие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Pr="00661C46">
        <w:rPr>
          <w:rFonts w:ascii="Times New Roman" w:hAnsi="Times New Roman" w:cs="Times New Roman"/>
          <w:sz w:val="28"/>
          <w:szCs w:val="28"/>
        </w:rPr>
        <w:t>эскроу</w:t>
      </w:r>
      <w:proofErr w:type="spellEnd"/>
      <w:r w:rsidRPr="00661C46">
        <w:rPr>
          <w:rFonts w:ascii="Times New Roman" w:hAnsi="Times New Roman" w:cs="Times New Roman"/>
          <w:sz w:val="28"/>
          <w:szCs w:val="28"/>
        </w:rPr>
        <w:t>.</w:t>
      </w:r>
    </w:p>
    <w:p w:rsidR="00E7015D" w:rsidRPr="004671A9" w:rsidRDefault="00E7015D" w:rsidP="00E7015D">
      <w:pPr>
        <w:pStyle w:val="ConsPlusTitle"/>
        <w:spacing w:before="240" w:after="240"/>
        <w:ind w:firstLine="709"/>
        <w:jc w:val="center"/>
        <w:outlineLvl w:val="1"/>
        <w:rPr>
          <w:rFonts w:ascii="Times New Roman" w:hAnsi="Times New Roman" w:cs="Times New Roman"/>
          <w:sz w:val="28"/>
          <w:szCs w:val="28"/>
        </w:rPr>
      </w:pPr>
      <w:r w:rsidRPr="004671A9">
        <w:rPr>
          <w:rFonts w:ascii="Times New Roman" w:hAnsi="Times New Roman" w:cs="Times New Roman"/>
          <w:sz w:val="28"/>
          <w:szCs w:val="28"/>
        </w:rPr>
        <w:t>Требование предоставления заявителю муниципальной услуги</w:t>
      </w:r>
      <w:r w:rsidRPr="004671A9">
        <w:rPr>
          <w:rFonts w:ascii="Times New Roman" w:hAnsi="Times New Roman" w:cs="Times New Roman"/>
          <w:sz w:val="28"/>
          <w:szCs w:val="28"/>
        </w:rPr>
        <w:br/>
        <w:t>в соответствии с вариантом предоставления муниципальной</w:t>
      </w:r>
      <w:r w:rsidRPr="004671A9">
        <w:rPr>
          <w:rFonts w:ascii="Times New Roman" w:hAnsi="Times New Roman" w:cs="Times New Roman"/>
          <w:sz w:val="28"/>
          <w:szCs w:val="28"/>
        </w:rPr>
        <w:br/>
        <w:t>услуги, соответствующим признакам заявителя, определенным</w:t>
      </w:r>
      <w:r w:rsidRPr="004671A9">
        <w:rPr>
          <w:rFonts w:ascii="Times New Roman" w:hAnsi="Times New Roman" w:cs="Times New Roman"/>
          <w:sz w:val="28"/>
          <w:szCs w:val="28"/>
        </w:rPr>
        <w:br/>
        <w:t>в результате анкетирования, проводимого органом,</w:t>
      </w:r>
      <w:r w:rsidRPr="004671A9">
        <w:rPr>
          <w:rFonts w:ascii="Times New Roman" w:hAnsi="Times New Roman" w:cs="Times New Roman"/>
          <w:sz w:val="28"/>
          <w:szCs w:val="28"/>
        </w:rPr>
        <w:br/>
        <w:t>предоставляющим услугу (далее - профилирование),</w:t>
      </w:r>
      <w:r w:rsidRPr="004671A9">
        <w:rPr>
          <w:rFonts w:ascii="Times New Roman" w:hAnsi="Times New Roman" w:cs="Times New Roman"/>
          <w:sz w:val="28"/>
          <w:szCs w:val="28"/>
        </w:rPr>
        <w:br/>
        <w:t>а также результата, за предоставлением которого обратился заявитель</w:t>
      </w:r>
    </w:p>
    <w:p w:rsidR="00E7015D" w:rsidRPr="00ED0EC4" w:rsidRDefault="00E7015D" w:rsidP="00E7015D">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Pr="00ED0EC4">
        <w:rPr>
          <w:rFonts w:ascii="Times New Roman" w:hAnsi="Times New Roman" w:cs="Times New Roman"/>
          <w:sz w:val="28"/>
          <w:szCs w:val="28"/>
        </w:rPr>
        <w:t>. Муниципальная услуга предоставляется заявителю в соответствии с вариантом предоставления муниципальной услуги.</w:t>
      </w:r>
    </w:p>
    <w:p w:rsidR="00E7015D" w:rsidRPr="00ED0EC4" w:rsidRDefault="00E7015D" w:rsidP="00E7015D">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Pr="00ED0EC4">
        <w:rPr>
          <w:rFonts w:ascii="Times New Roman" w:hAnsi="Times New Roman" w:cs="Times New Roman"/>
          <w:sz w:val="28"/>
          <w:szCs w:val="28"/>
        </w:rPr>
        <w:t xml:space="preserve">. </w:t>
      </w:r>
      <w:proofErr w:type="gramStart"/>
      <w:r w:rsidRPr="002932D3">
        <w:rPr>
          <w:rFonts w:ascii="Times New Roman" w:hAnsi="Times New Roman" w:cs="Times New Roman"/>
          <w:sz w:val="28"/>
          <w:szCs w:val="28"/>
        </w:rPr>
        <w:t>Вариант, в соответствии с которым заявителю будет предоставлена муниципальная услуга, определяется в рез</w:t>
      </w:r>
      <w:r>
        <w:rPr>
          <w:rFonts w:ascii="Times New Roman" w:hAnsi="Times New Roman" w:cs="Times New Roman"/>
          <w:sz w:val="28"/>
          <w:szCs w:val="28"/>
        </w:rPr>
        <w:t>ультате анкетирования (таблица № 1 приложения №</w:t>
      </w:r>
      <w:r w:rsidRPr="002932D3">
        <w:rPr>
          <w:rFonts w:ascii="Times New Roman" w:hAnsi="Times New Roman" w:cs="Times New Roman"/>
          <w:sz w:val="28"/>
          <w:szCs w:val="28"/>
        </w:rPr>
        <w:t xml:space="preserve"> 1 к настоящему Административному регламенту), исходя </w:t>
      </w:r>
      <w:r>
        <w:rPr>
          <w:rFonts w:ascii="Times New Roman" w:hAnsi="Times New Roman" w:cs="Times New Roman"/>
          <w:sz w:val="28"/>
          <w:szCs w:val="28"/>
        </w:rPr>
        <w:br/>
      </w:r>
      <w:r w:rsidRPr="002932D3">
        <w:rPr>
          <w:rFonts w:ascii="Times New Roman" w:hAnsi="Times New Roman" w:cs="Times New Roman"/>
          <w:sz w:val="28"/>
          <w:szCs w:val="28"/>
        </w:rPr>
        <w:t>из признаков заявителя и показателей таких признаков, а также комбинации значений признаков, каждая из которых соответствует одному варианту предоставления</w:t>
      </w:r>
      <w:r>
        <w:rPr>
          <w:rFonts w:ascii="Times New Roman" w:hAnsi="Times New Roman" w:cs="Times New Roman"/>
          <w:sz w:val="28"/>
          <w:szCs w:val="28"/>
        </w:rPr>
        <w:t xml:space="preserve"> муниципальной услуги (таблица № 2 приложения №</w:t>
      </w:r>
      <w:r w:rsidRPr="002932D3">
        <w:rPr>
          <w:rFonts w:ascii="Times New Roman" w:hAnsi="Times New Roman" w:cs="Times New Roman"/>
          <w:sz w:val="28"/>
          <w:szCs w:val="28"/>
        </w:rPr>
        <w:t xml:space="preserve"> 1 </w:t>
      </w:r>
      <w:r>
        <w:rPr>
          <w:rFonts w:ascii="Times New Roman" w:hAnsi="Times New Roman" w:cs="Times New Roman"/>
          <w:sz w:val="28"/>
          <w:szCs w:val="28"/>
        </w:rPr>
        <w:br/>
      </w:r>
      <w:r w:rsidRPr="002932D3">
        <w:rPr>
          <w:rFonts w:ascii="Times New Roman" w:hAnsi="Times New Roman" w:cs="Times New Roman"/>
          <w:sz w:val="28"/>
          <w:szCs w:val="28"/>
        </w:rPr>
        <w:t>к настоящему Административному регламенту).</w:t>
      </w:r>
      <w:proofErr w:type="gramEnd"/>
    </w:p>
    <w:p w:rsidR="00E7015D" w:rsidRPr="00ED0EC4" w:rsidRDefault="00E7015D" w:rsidP="00E7015D">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Pr="00ED0EC4">
        <w:rPr>
          <w:rFonts w:ascii="Times New Roman" w:hAnsi="Times New Roman" w:cs="Times New Roman"/>
          <w:sz w:val="28"/>
          <w:szCs w:val="28"/>
        </w:rPr>
        <w:t>. Признаки заявителя определяются путем профилирования, осуществляемого в соответствии с настоящи</w:t>
      </w:r>
      <w:r>
        <w:rPr>
          <w:rFonts w:ascii="Times New Roman" w:hAnsi="Times New Roman" w:cs="Times New Roman"/>
          <w:sz w:val="28"/>
          <w:szCs w:val="28"/>
        </w:rPr>
        <w:t>м Административным регламентом.</w:t>
      </w:r>
    </w:p>
    <w:p w:rsidR="00E7015D" w:rsidRPr="00ED0EC4" w:rsidRDefault="00E7015D" w:rsidP="00E7015D">
      <w:pPr>
        <w:pStyle w:val="ConsPlusNormal"/>
        <w:ind w:firstLine="709"/>
        <w:jc w:val="both"/>
        <w:rPr>
          <w:rFonts w:ascii="Times New Roman" w:hAnsi="Times New Roman" w:cs="Times New Roman"/>
          <w:sz w:val="28"/>
          <w:szCs w:val="28"/>
        </w:rPr>
      </w:pPr>
    </w:p>
    <w:p w:rsidR="00E7015D" w:rsidRDefault="00E7015D" w:rsidP="00E7015D">
      <w:pPr>
        <w:pStyle w:val="ConsPlusTitle"/>
        <w:ind w:firstLine="709"/>
        <w:jc w:val="center"/>
        <w:outlineLvl w:val="0"/>
        <w:rPr>
          <w:rFonts w:ascii="Times New Roman" w:hAnsi="Times New Roman" w:cs="Times New Roman"/>
          <w:sz w:val="28"/>
          <w:szCs w:val="28"/>
        </w:rPr>
      </w:pPr>
      <w:r w:rsidRPr="00ED0EC4">
        <w:rPr>
          <w:rFonts w:ascii="Times New Roman" w:hAnsi="Times New Roman" w:cs="Times New Roman"/>
          <w:sz w:val="28"/>
          <w:szCs w:val="28"/>
        </w:rPr>
        <w:t>II. Стандарт предоставления муниципальной услуги</w:t>
      </w:r>
    </w:p>
    <w:p w:rsidR="00E7015D" w:rsidRDefault="00E7015D" w:rsidP="00E7015D">
      <w:pPr>
        <w:pStyle w:val="ConsPlusTitle"/>
        <w:ind w:firstLine="709"/>
        <w:jc w:val="center"/>
        <w:rPr>
          <w:rFonts w:ascii="Times New Roman" w:hAnsi="Times New Roman" w:cs="Times New Roman"/>
          <w:sz w:val="28"/>
          <w:szCs w:val="28"/>
        </w:rPr>
      </w:pPr>
    </w:p>
    <w:p w:rsidR="00E7015D" w:rsidRPr="00ED0EC4" w:rsidRDefault="00E7015D" w:rsidP="00E7015D">
      <w:pPr>
        <w:pStyle w:val="ConsPlusTitle"/>
        <w:ind w:firstLine="709"/>
        <w:jc w:val="center"/>
        <w:outlineLvl w:val="1"/>
        <w:rPr>
          <w:rFonts w:ascii="Times New Roman" w:hAnsi="Times New Roman" w:cs="Times New Roman"/>
          <w:sz w:val="28"/>
          <w:szCs w:val="28"/>
        </w:rPr>
      </w:pPr>
      <w:r w:rsidRPr="00ED0EC4">
        <w:rPr>
          <w:rFonts w:ascii="Times New Roman" w:hAnsi="Times New Roman" w:cs="Times New Roman"/>
          <w:sz w:val="28"/>
          <w:szCs w:val="28"/>
        </w:rPr>
        <w:t>Наименование муниципальной услуги</w:t>
      </w:r>
    </w:p>
    <w:p w:rsidR="00E7015D" w:rsidRPr="00ED0EC4" w:rsidRDefault="00E7015D" w:rsidP="00E7015D">
      <w:pPr>
        <w:pStyle w:val="ConsPlusNormal"/>
        <w:ind w:firstLine="709"/>
        <w:jc w:val="both"/>
        <w:rPr>
          <w:rFonts w:ascii="Times New Roman" w:hAnsi="Times New Roman" w:cs="Times New Roman"/>
          <w:sz w:val="28"/>
          <w:szCs w:val="28"/>
        </w:rPr>
      </w:pPr>
    </w:p>
    <w:p w:rsidR="00E7015D" w:rsidRPr="00ED0EC4" w:rsidRDefault="00E7015D" w:rsidP="00E7015D">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 xml:space="preserve">2.1. Наименование муниципальной услуги - «Направление уведомления </w:t>
      </w:r>
      <w:r>
        <w:rPr>
          <w:rFonts w:ascii="Times New Roman" w:hAnsi="Times New Roman" w:cs="Times New Roman"/>
          <w:sz w:val="28"/>
          <w:szCs w:val="28"/>
        </w:rPr>
        <w:br/>
      </w:r>
      <w:r w:rsidRPr="00ED0EC4">
        <w:rPr>
          <w:rFonts w:ascii="Times New Roman" w:hAnsi="Times New Roman" w:cs="Times New Roman"/>
          <w:sz w:val="28"/>
          <w:szCs w:val="28"/>
        </w:rPr>
        <w:t>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E7015D" w:rsidRPr="002473C0" w:rsidRDefault="00E7015D" w:rsidP="00E7015D">
      <w:pPr>
        <w:pStyle w:val="ConsPlusNormal"/>
        <w:spacing w:before="220"/>
        <w:ind w:firstLine="709"/>
        <w:jc w:val="center"/>
        <w:outlineLvl w:val="1"/>
        <w:rPr>
          <w:rFonts w:ascii="Times New Roman" w:hAnsi="Times New Roman" w:cs="Times New Roman"/>
          <w:b/>
          <w:sz w:val="28"/>
          <w:szCs w:val="28"/>
        </w:rPr>
      </w:pPr>
      <w:r w:rsidRPr="002473C0">
        <w:rPr>
          <w:rFonts w:ascii="Times New Roman" w:hAnsi="Times New Roman" w:cs="Times New Roman"/>
          <w:b/>
          <w:sz w:val="28"/>
          <w:szCs w:val="28"/>
        </w:rPr>
        <w:t>Наименование органа, предоставляющего государственную услугу</w:t>
      </w:r>
    </w:p>
    <w:p w:rsidR="00E7015D" w:rsidRDefault="00E7015D" w:rsidP="00E7015D">
      <w:pPr>
        <w:pStyle w:val="ConsPlusNormal"/>
        <w:spacing w:before="220"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 xml:space="preserve">2.2. Предоставление муниципальной услуги осуществляет Администрация </w:t>
      </w:r>
      <w:r w:rsidR="004841C5" w:rsidRPr="004841C5">
        <w:rPr>
          <w:rFonts w:ascii="Times New Roman" w:hAnsi="Times New Roman" w:cs="Times New Roman"/>
          <w:sz w:val="28"/>
          <w:szCs w:val="28"/>
        </w:rPr>
        <w:t>МР «Тляратинский район»</w:t>
      </w:r>
      <w:r>
        <w:rPr>
          <w:rFonts w:ascii="Times New Roman" w:hAnsi="Times New Roman" w:cs="Times New Roman"/>
          <w:sz w:val="28"/>
          <w:szCs w:val="28"/>
        </w:rPr>
        <w:t xml:space="preserve"> </w:t>
      </w:r>
      <w:r w:rsidRPr="00ED0EC4">
        <w:rPr>
          <w:rFonts w:ascii="Times New Roman" w:hAnsi="Times New Roman" w:cs="Times New Roman"/>
          <w:sz w:val="28"/>
          <w:szCs w:val="28"/>
        </w:rPr>
        <w:t xml:space="preserve">(далее </w:t>
      </w:r>
      <w:r>
        <w:rPr>
          <w:rFonts w:ascii="Times New Roman" w:hAnsi="Times New Roman" w:cs="Times New Roman"/>
          <w:sz w:val="28"/>
          <w:szCs w:val="28"/>
        </w:rPr>
        <w:t>–</w:t>
      </w:r>
      <w:r w:rsidRPr="00ED0EC4">
        <w:rPr>
          <w:rFonts w:ascii="Times New Roman" w:hAnsi="Times New Roman" w:cs="Times New Roman"/>
          <w:sz w:val="28"/>
          <w:szCs w:val="28"/>
        </w:rPr>
        <w:t xml:space="preserve"> </w:t>
      </w:r>
      <w:r>
        <w:rPr>
          <w:rFonts w:ascii="Times New Roman" w:hAnsi="Times New Roman" w:cs="Times New Roman"/>
          <w:sz w:val="28"/>
          <w:szCs w:val="28"/>
        </w:rPr>
        <w:t>уполномоченный орган</w:t>
      </w:r>
      <w:r w:rsidRPr="00ED0EC4">
        <w:rPr>
          <w:rFonts w:ascii="Times New Roman" w:hAnsi="Times New Roman" w:cs="Times New Roman"/>
          <w:sz w:val="28"/>
          <w:szCs w:val="28"/>
        </w:rPr>
        <w:t xml:space="preserve">) </w:t>
      </w:r>
      <w:r>
        <w:rPr>
          <w:rFonts w:ascii="Times New Roman" w:hAnsi="Times New Roman" w:cs="Times New Roman"/>
          <w:sz w:val="28"/>
          <w:szCs w:val="28"/>
        </w:rPr>
        <w:br/>
      </w:r>
      <w:r w:rsidRPr="00ED0EC4">
        <w:rPr>
          <w:rFonts w:ascii="Times New Roman" w:hAnsi="Times New Roman" w:cs="Times New Roman"/>
          <w:sz w:val="28"/>
          <w:szCs w:val="28"/>
        </w:rPr>
        <w:t xml:space="preserve">в лице </w:t>
      </w:r>
      <w:r w:rsidR="004841C5" w:rsidRPr="005B6953">
        <w:rPr>
          <w:rFonts w:ascii="Times New Roman" w:hAnsi="Times New Roman" w:cs="Times New Roman"/>
          <w:sz w:val="28"/>
          <w:szCs w:val="28"/>
        </w:rPr>
        <w:t>отдела</w:t>
      </w:r>
      <w:r w:rsidR="004841C5">
        <w:rPr>
          <w:rFonts w:ascii="Times New Roman" w:hAnsi="Times New Roman" w:cs="Times New Roman"/>
          <w:sz w:val="28"/>
          <w:szCs w:val="28"/>
        </w:rPr>
        <w:t xml:space="preserve"> экономики и имущественных отношений МР «Тляратинский район»</w:t>
      </w:r>
      <w:r w:rsidR="004841C5" w:rsidRPr="005B6953">
        <w:rPr>
          <w:rFonts w:ascii="Times New Roman" w:hAnsi="Times New Roman" w:cs="Times New Roman"/>
          <w:sz w:val="28"/>
          <w:szCs w:val="28"/>
        </w:rPr>
        <w:t>.</w:t>
      </w:r>
      <w:r w:rsidR="004841C5">
        <w:rPr>
          <w:rFonts w:ascii="Times New Roman" w:hAnsi="Times New Roman" w:cs="Times New Roman"/>
          <w:sz w:val="28"/>
          <w:szCs w:val="28"/>
        </w:rPr>
        <w:t xml:space="preserve"> </w:t>
      </w:r>
    </w:p>
    <w:p w:rsidR="00E7015D" w:rsidRPr="00ED0EC4"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 Многофункциональный центр предоставления муниципальных услуг (далее - МФЦ) </w:t>
      </w:r>
      <w:r w:rsidRPr="004841C5">
        <w:rPr>
          <w:rFonts w:ascii="Times New Roman" w:hAnsi="Times New Roman" w:cs="Times New Roman"/>
          <w:i/>
          <w:sz w:val="28"/>
          <w:szCs w:val="28"/>
        </w:rPr>
        <w:t>не вправе</w:t>
      </w:r>
      <w:r>
        <w:rPr>
          <w:rFonts w:ascii="Times New Roman" w:hAnsi="Times New Roman" w:cs="Times New Roman"/>
          <w:sz w:val="28"/>
          <w:szCs w:val="28"/>
        </w:rPr>
        <w:t xml:space="preserve"> принимать в соответствии с соглашением </w:t>
      </w:r>
      <w:r>
        <w:rPr>
          <w:rFonts w:ascii="Times New Roman" w:hAnsi="Times New Roman" w:cs="Times New Roman"/>
          <w:sz w:val="28"/>
          <w:szCs w:val="28"/>
        </w:rPr>
        <w:br/>
        <w:t xml:space="preserve">о взаимодействии между уполномоченным органом местного самоуправления </w:t>
      </w:r>
      <w:r>
        <w:rPr>
          <w:rFonts w:ascii="Times New Roman" w:hAnsi="Times New Roman" w:cs="Times New Roman"/>
          <w:sz w:val="28"/>
          <w:szCs w:val="28"/>
        </w:rPr>
        <w:br/>
        <w:t xml:space="preserve">и многофункциональным центром решение об отказе в приеме уведомления </w:t>
      </w:r>
      <w:r>
        <w:rPr>
          <w:rFonts w:ascii="Times New Roman" w:hAnsi="Times New Roman" w:cs="Times New Roman"/>
          <w:sz w:val="28"/>
          <w:szCs w:val="28"/>
        </w:rPr>
        <w:br/>
        <w:t xml:space="preserve">об окончании строительства </w:t>
      </w:r>
      <w:r w:rsidRPr="00EF3B5C">
        <w:rPr>
          <w:rFonts w:ascii="Times New Roman" w:hAnsi="Times New Roman" w:cs="Times New Roman"/>
          <w:sz w:val="28"/>
          <w:szCs w:val="28"/>
        </w:rPr>
        <w:t>(</w:t>
      </w:r>
      <w:r>
        <w:rPr>
          <w:rFonts w:ascii="Times New Roman" w:hAnsi="Times New Roman" w:cs="Times New Roman"/>
          <w:sz w:val="28"/>
          <w:szCs w:val="28"/>
        </w:rPr>
        <w:t>далее – Уведомление) и прилагаемых к нему документов в случае, если такое Уведомление подано в многофункциональный центр.</w:t>
      </w:r>
    </w:p>
    <w:p w:rsidR="00E7015D" w:rsidRPr="00ED0EC4" w:rsidRDefault="00E7015D" w:rsidP="00E7015D">
      <w:pPr>
        <w:pStyle w:val="ConsPlusTitle"/>
        <w:spacing w:before="240" w:after="240"/>
        <w:ind w:firstLine="709"/>
        <w:jc w:val="center"/>
        <w:outlineLvl w:val="1"/>
        <w:rPr>
          <w:rFonts w:ascii="Times New Roman" w:hAnsi="Times New Roman" w:cs="Times New Roman"/>
          <w:sz w:val="28"/>
          <w:szCs w:val="28"/>
        </w:rPr>
      </w:pPr>
      <w:r w:rsidRPr="00ED0EC4">
        <w:rPr>
          <w:rFonts w:ascii="Times New Roman" w:hAnsi="Times New Roman" w:cs="Times New Roman"/>
          <w:sz w:val="28"/>
          <w:szCs w:val="28"/>
        </w:rPr>
        <w:t>Результат предоставления муниципальной услуги</w:t>
      </w:r>
    </w:p>
    <w:p w:rsidR="00E7015D" w:rsidRPr="00FB5F57" w:rsidRDefault="00E7015D" w:rsidP="00E7015D">
      <w:pPr>
        <w:pStyle w:val="ConsPlusNormal"/>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Pr="00ED0EC4">
        <w:rPr>
          <w:rFonts w:ascii="Times New Roman" w:hAnsi="Times New Roman" w:cs="Times New Roman"/>
          <w:sz w:val="28"/>
          <w:szCs w:val="28"/>
        </w:rPr>
        <w:t>.</w:t>
      </w:r>
      <w:r>
        <w:rPr>
          <w:rFonts w:ascii="Times New Roman" w:hAnsi="Times New Roman" w:cs="Times New Roman"/>
          <w:sz w:val="28"/>
          <w:szCs w:val="28"/>
        </w:rPr>
        <w:t>1</w:t>
      </w:r>
      <w:r w:rsidRPr="00ED0EC4">
        <w:rPr>
          <w:rFonts w:ascii="Times New Roman" w:hAnsi="Times New Roman" w:cs="Times New Roman"/>
          <w:sz w:val="28"/>
          <w:szCs w:val="28"/>
        </w:rPr>
        <w:t xml:space="preserve"> </w:t>
      </w:r>
      <w:r w:rsidRPr="00FB5F57">
        <w:rPr>
          <w:rFonts w:ascii="Times New Roman" w:hAnsi="Times New Roman" w:cs="Times New Roman"/>
          <w:sz w:val="28"/>
          <w:szCs w:val="28"/>
        </w:rPr>
        <w:t>Наименование результата (результатов) предоставления муниципальной услуги.</w:t>
      </w:r>
    </w:p>
    <w:p w:rsidR="00E7015D" w:rsidRDefault="00E7015D" w:rsidP="00E7015D">
      <w:pPr>
        <w:pStyle w:val="ConsPlusNormal"/>
        <w:spacing w:line="360" w:lineRule="auto"/>
        <w:ind w:firstLine="709"/>
        <w:jc w:val="both"/>
        <w:rPr>
          <w:rFonts w:ascii="Times New Roman" w:hAnsi="Times New Roman" w:cs="Times New Roman"/>
          <w:sz w:val="28"/>
          <w:szCs w:val="28"/>
        </w:rPr>
      </w:pPr>
      <w:r w:rsidRPr="00FB5F57">
        <w:rPr>
          <w:rFonts w:ascii="Times New Roman" w:hAnsi="Times New Roman" w:cs="Times New Roman"/>
          <w:sz w:val="28"/>
          <w:szCs w:val="28"/>
        </w:rPr>
        <w:t>В соответствии с вариа</w:t>
      </w:r>
      <w:r>
        <w:rPr>
          <w:rFonts w:ascii="Times New Roman" w:hAnsi="Times New Roman" w:cs="Times New Roman"/>
          <w:sz w:val="28"/>
          <w:szCs w:val="28"/>
        </w:rPr>
        <w:t>нтами, определяемыми в таблице №</w:t>
      </w:r>
      <w:r w:rsidRPr="00FB5F57">
        <w:rPr>
          <w:rFonts w:ascii="Times New Roman" w:hAnsi="Times New Roman" w:cs="Times New Roman"/>
          <w:sz w:val="28"/>
          <w:szCs w:val="28"/>
        </w:rPr>
        <w:t xml:space="preserve"> 2 приложени</w:t>
      </w:r>
      <w:r>
        <w:rPr>
          <w:rFonts w:ascii="Times New Roman" w:hAnsi="Times New Roman" w:cs="Times New Roman"/>
          <w:sz w:val="28"/>
          <w:szCs w:val="28"/>
        </w:rPr>
        <w:t xml:space="preserve">я </w:t>
      </w:r>
      <w:r>
        <w:rPr>
          <w:rFonts w:ascii="Times New Roman" w:hAnsi="Times New Roman" w:cs="Times New Roman"/>
          <w:sz w:val="28"/>
          <w:szCs w:val="28"/>
        </w:rPr>
        <w:br/>
        <w:t>№</w:t>
      </w:r>
      <w:r w:rsidRPr="00FB5F57">
        <w:rPr>
          <w:rFonts w:ascii="Times New Roman" w:hAnsi="Times New Roman" w:cs="Times New Roman"/>
          <w:sz w:val="28"/>
          <w:szCs w:val="28"/>
        </w:rPr>
        <w:t xml:space="preserve"> 1 к настоящему Административному регламенту, результатами предоставлени</w:t>
      </w:r>
      <w:r>
        <w:rPr>
          <w:rFonts w:ascii="Times New Roman" w:hAnsi="Times New Roman" w:cs="Times New Roman"/>
          <w:sz w:val="28"/>
          <w:szCs w:val="28"/>
        </w:rPr>
        <w:t xml:space="preserve">я муниципальной услуги являются: </w:t>
      </w:r>
    </w:p>
    <w:p w:rsidR="00E7015D" w:rsidRDefault="00E7015D" w:rsidP="00E7015D">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Pr>
          <w:rFonts w:ascii="Times New Roman" w:hAnsi="Times New Roman" w:cs="Times New Roman"/>
          <w:sz w:val="28"/>
          <w:szCs w:val="28"/>
        </w:rPr>
        <w:t xml:space="preserve"> (далее – Уведомление </w:t>
      </w:r>
      <w:r>
        <w:rPr>
          <w:rFonts w:ascii="Times New Roman" w:hAnsi="Times New Roman" w:cs="Times New Roman"/>
          <w:sz w:val="28"/>
          <w:szCs w:val="28"/>
        </w:rPr>
        <w:br/>
        <w:t>о соответствии)</w:t>
      </w:r>
      <w:r w:rsidRPr="00ED0EC4">
        <w:rPr>
          <w:rFonts w:ascii="Times New Roman" w:hAnsi="Times New Roman" w:cs="Times New Roman"/>
          <w:sz w:val="28"/>
          <w:szCs w:val="28"/>
        </w:rPr>
        <w:t>, согласно форме, утвержденной Приказом Министерства строительства и жилищно-коммунального хозяй</w:t>
      </w:r>
      <w:r>
        <w:rPr>
          <w:rFonts w:ascii="Times New Roman" w:hAnsi="Times New Roman" w:cs="Times New Roman"/>
          <w:sz w:val="28"/>
          <w:szCs w:val="28"/>
        </w:rPr>
        <w:t xml:space="preserve">ства РФ от 19 сентября 2018 г. </w:t>
      </w:r>
      <w:r>
        <w:rPr>
          <w:rFonts w:ascii="Times New Roman" w:hAnsi="Times New Roman" w:cs="Times New Roman"/>
          <w:sz w:val="28"/>
          <w:szCs w:val="28"/>
        </w:rPr>
        <w:br/>
      </w:r>
      <w:r>
        <w:rPr>
          <w:rFonts w:ascii="Times New Roman" w:hAnsi="Times New Roman" w:cs="Times New Roman"/>
          <w:sz w:val="28"/>
          <w:szCs w:val="28"/>
        </w:rPr>
        <w:lastRenderedPageBreak/>
        <w:t>№</w:t>
      </w:r>
      <w:r w:rsidRPr="00ED0EC4">
        <w:rPr>
          <w:rFonts w:ascii="Times New Roman" w:hAnsi="Times New Roman" w:cs="Times New Roman"/>
          <w:sz w:val="28"/>
          <w:szCs w:val="28"/>
        </w:rPr>
        <w:t xml:space="preserve"> 591/</w:t>
      </w:r>
      <w:proofErr w:type="spellStart"/>
      <w:proofErr w:type="gramStart"/>
      <w:r w:rsidRPr="00ED0EC4">
        <w:rPr>
          <w:rFonts w:ascii="Times New Roman" w:hAnsi="Times New Roman" w:cs="Times New Roman"/>
          <w:sz w:val="28"/>
          <w:szCs w:val="28"/>
        </w:rPr>
        <w:t>пр</w:t>
      </w:r>
      <w:proofErr w:type="spellEnd"/>
      <w:proofErr w:type="gramEnd"/>
      <w:r>
        <w:rPr>
          <w:rFonts w:ascii="Times New Roman" w:hAnsi="Times New Roman" w:cs="Times New Roman"/>
          <w:sz w:val="28"/>
          <w:szCs w:val="28"/>
        </w:rPr>
        <w:t xml:space="preserve"> </w:t>
      </w:r>
      <w:r w:rsidRPr="0005350C">
        <w:rPr>
          <w:rFonts w:ascii="Times New Roman" w:hAnsi="Times New Roman" w:cs="Times New Roman"/>
          <w:sz w:val="28"/>
          <w:szCs w:val="28"/>
        </w:rPr>
        <w:t xml:space="preserve">(далее - Приказ </w:t>
      </w:r>
      <w:r>
        <w:rPr>
          <w:rFonts w:ascii="Times New Roman" w:hAnsi="Times New Roman" w:cs="Times New Roman"/>
          <w:sz w:val="28"/>
          <w:szCs w:val="28"/>
        </w:rPr>
        <w:t>№</w:t>
      </w:r>
      <w:r w:rsidRPr="0005350C">
        <w:rPr>
          <w:rFonts w:ascii="Times New Roman" w:hAnsi="Times New Roman" w:cs="Times New Roman"/>
          <w:sz w:val="28"/>
          <w:szCs w:val="28"/>
        </w:rPr>
        <w:t xml:space="preserve"> 591/</w:t>
      </w:r>
      <w:proofErr w:type="spellStart"/>
      <w:r w:rsidRPr="0005350C">
        <w:rPr>
          <w:rFonts w:ascii="Times New Roman" w:hAnsi="Times New Roman" w:cs="Times New Roman"/>
          <w:sz w:val="28"/>
          <w:szCs w:val="28"/>
        </w:rPr>
        <w:t>пр</w:t>
      </w:r>
      <w:proofErr w:type="spellEnd"/>
      <w:r w:rsidRPr="0005350C">
        <w:rPr>
          <w:rFonts w:ascii="Times New Roman" w:hAnsi="Times New Roman" w:cs="Times New Roman"/>
          <w:sz w:val="28"/>
          <w:szCs w:val="28"/>
        </w:rPr>
        <w:t>)</w:t>
      </w:r>
      <w:r w:rsidRPr="00ED0EC4">
        <w:rPr>
          <w:rFonts w:ascii="Times New Roman" w:hAnsi="Times New Roman" w:cs="Times New Roman"/>
          <w:sz w:val="28"/>
          <w:szCs w:val="28"/>
        </w:rPr>
        <w:t xml:space="preserve"> (Приложение № </w:t>
      </w:r>
      <w:r>
        <w:rPr>
          <w:rFonts w:ascii="Times New Roman" w:hAnsi="Times New Roman" w:cs="Times New Roman"/>
          <w:sz w:val="28"/>
          <w:szCs w:val="28"/>
        </w:rPr>
        <w:t>3</w:t>
      </w:r>
      <w:r w:rsidRPr="00ED0EC4">
        <w:rPr>
          <w:rFonts w:ascii="Times New Roman" w:hAnsi="Times New Roman" w:cs="Times New Roman"/>
          <w:sz w:val="28"/>
          <w:szCs w:val="28"/>
        </w:rPr>
        <w:t>);</w:t>
      </w:r>
    </w:p>
    <w:p w:rsidR="00E7015D" w:rsidRDefault="00E7015D" w:rsidP="00E7015D">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Pr>
          <w:rFonts w:ascii="Times New Roman" w:hAnsi="Times New Roman" w:cs="Times New Roman"/>
          <w:sz w:val="28"/>
          <w:szCs w:val="28"/>
        </w:rPr>
        <w:t xml:space="preserve"> (далее – Уведомление о несоответствии)</w:t>
      </w:r>
      <w:r w:rsidRPr="00ED0EC4">
        <w:rPr>
          <w:rFonts w:ascii="Times New Roman" w:hAnsi="Times New Roman" w:cs="Times New Roman"/>
          <w:sz w:val="28"/>
          <w:szCs w:val="28"/>
        </w:rPr>
        <w:t xml:space="preserve">, согласно форме, утвержденной </w:t>
      </w:r>
      <w:r w:rsidRPr="0005350C">
        <w:rPr>
          <w:rFonts w:ascii="Times New Roman" w:hAnsi="Times New Roman" w:cs="Times New Roman"/>
          <w:sz w:val="28"/>
          <w:szCs w:val="28"/>
        </w:rPr>
        <w:t>Приказ</w:t>
      </w:r>
      <w:r>
        <w:rPr>
          <w:rFonts w:ascii="Times New Roman" w:hAnsi="Times New Roman" w:cs="Times New Roman"/>
          <w:sz w:val="28"/>
          <w:szCs w:val="28"/>
        </w:rPr>
        <w:t>ом</w:t>
      </w:r>
      <w:r w:rsidRPr="0005350C">
        <w:rPr>
          <w:rFonts w:ascii="Times New Roman" w:hAnsi="Times New Roman" w:cs="Times New Roman"/>
          <w:sz w:val="28"/>
          <w:szCs w:val="28"/>
        </w:rPr>
        <w:t xml:space="preserve"> </w:t>
      </w:r>
      <w:r>
        <w:rPr>
          <w:rFonts w:ascii="Times New Roman" w:hAnsi="Times New Roman" w:cs="Times New Roman"/>
          <w:sz w:val="28"/>
          <w:szCs w:val="28"/>
        </w:rPr>
        <w:br/>
        <w:t>№</w:t>
      </w:r>
      <w:r w:rsidRPr="0005350C">
        <w:rPr>
          <w:rFonts w:ascii="Times New Roman" w:hAnsi="Times New Roman" w:cs="Times New Roman"/>
          <w:sz w:val="28"/>
          <w:szCs w:val="28"/>
        </w:rPr>
        <w:t xml:space="preserve"> 591/</w:t>
      </w:r>
      <w:proofErr w:type="spellStart"/>
      <w:proofErr w:type="gramStart"/>
      <w:r w:rsidRPr="0005350C">
        <w:rPr>
          <w:rFonts w:ascii="Times New Roman" w:hAnsi="Times New Roman" w:cs="Times New Roman"/>
          <w:sz w:val="28"/>
          <w:szCs w:val="28"/>
        </w:rPr>
        <w:t>пр</w:t>
      </w:r>
      <w:proofErr w:type="spellEnd"/>
      <w:proofErr w:type="gramEnd"/>
      <w:r w:rsidRPr="00ED0EC4">
        <w:rPr>
          <w:rFonts w:ascii="Times New Roman" w:hAnsi="Times New Roman" w:cs="Times New Roman"/>
          <w:sz w:val="28"/>
          <w:szCs w:val="28"/>
        </w:rPr>
        <w:t xml:space="preserve"> (Приложение №</w:t>
      </w:r>
      <w:r>
        <w:rPr>
          <w:rFonts w:ascii="Times New Roman" w:hAnsi="Times New Roman" w:cs="Times New Roman"/>
          <w:sz w:val="28"/>
          <w:szCs w:val="28"/>
        </w:rPr>
        <w:t xml:space="preserve"> 4</w:t>
      </w:r>
      <w:r w:rsidRPr="00ED0EC4">
        <w:rPr>
          <w:rFonts w:ascii="Times New Roman" w:hAnsi="Times New Roman" w:cs="Times New Roman"/>
          <w:sz w:val="28"/>
          <w:szCs w:val="28"/>
        </w:rPr>
        <w:t>)</w:t>
      </w:r>
      <w:r>
        <w:rPr>
          <w:rFonts w:ascii="Times New Roman" w:hAnsi="Times New Roman" w:cs="Times New Roman"/>
          <w:sz w:val="28"/>
          <w:szCs w:val="28"/>
        </w:rPr>
        <w:t>;</w:t>
      </w:r>
    </w:p>
    <w:p w:rsidR="00E7015D"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D4016">
        <w:rPr>
          <w:rFonts w:ascii="Times New Roman" w:hAnsi="Times New Roman" w:cs="Times New Roman"/>
          <w:sz w:val="28"/>
          <w:szCs w:val="28"/>
        </w:rPr>
        <w:t xml:space="preserve">исправление допущенных опечаток и (или) ошибок в направленных (выданных) в результате предоставления </w:t>
      </w:r>
      <w:r>
        <w:rPr>
          <w:rFonts w:ascii="Times New Roman" w:hAnsi="Times New Roman" w:cs="Times New Roman"/>
          <w:sz w:val="28"/>
          <w:szCs w:val="28"/>
        </w:rPr>
        <w:t>муниципальной услуги документах;</w:t>
      </w:r>
    </w:p>
    <w:p w:rsidR="00E7015D"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D4016">
        <w:rPr>
          <w:rFonts w:ascii="Times New Roman" w:hAnsi="Times New Roman" w:cs="Times New Roman"/>
          <w:sz w:val="28"/>
          <w:szCs w:val="28"/>
        </w:rPr>
        <w:t>отказ в исправлении технической ошибки;</w:t>
      </w:r>
    </w:p>
    <w:p w:rsidR="00E7015D"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D4016">
        <w:rPr>
          <w:rFonts w:ascii="Times New Roman" w:hAnsi="Times New Roman" w:cs="Times New Roman"/>
          <w:sz w:val="28"/>
          <w:szCs w:val="28"/>
        </w:rPr>
        <w:t xml:space="preserve">выдача </w:t>
      </w:r>
      <w:r>
        <w:rPr>
          <w:rFonts w:ascii="Times New Roman" w:hAnsi="Times New Roman" w:cs="Times New Roman"/>
          <w:sz w:val="28"/>
          <w:szCs w:val="28"/>
        </w:rPr>
        <w:t>дубликата</w:t>
      </w:r>
      <w:r w:rsidRPr="00BD4016">
        <w:rPr>
          <w:rFonts w:ascii="Times New Roman" w:hAnsi="Times New Roman" w:cs="Times New Roman"/>
          <w:sz w:val="28"/>
          <w:szCs w:val="28"/>
        </w:rPr>
        <w:t xml:space="preserve"> документа, ранее выданного по результатам предоставления муниципальной услуги (далее - </w:t>
      </w:r>
      <w:r>
        <w:rPr>
          <w:rFonts w:ascii="Times New Roman" w:hAnsi="Times New Roman" w:cs="Times New Roman"/>
          <w:sz w:val="28"/>
          <w:szCs w:val="28"/>
        </w:rPr>
        <w:t>дубликат</w:t>
      </w:r>
      <w:r w:rsidRPr="00BD4016">
        <w:rPr>
          <w:rFonts w:ascii="Times New Roman" w:hAnsi="Times New Roman" w:cs="Times New Roman"/>
          <w:sz w:val="28"/>
          <w:szCs w:val="28"/>
        </w:rPr>
        <w:t xml:space="preserve"> документа);</w:t>
      </w:r>
    </w:p>
    <w:p w:rsidR="00E7015D"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отказ в выдаче дубликата</w:t>
      </w:r>
      <w:r w:rsidRPr="00BD4016">
        <w:rPr>
          <w:rFonts w:ascii="Times New Roman" w:hAnsi="Times New Roman" w:cs="Times New Roman"/>
          <w:sz w:val="28"/>
          <w:szCs w:val="28"/>
        </w:rPr>
        <w:t xml:space="preserve"> документа.</w:t>
      </w:r>
    </w:p>
    <w:p w:rsidR="00E7015D" w:rsidRPr="0005350C"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2.4.2 </w:t>
      </w:r>
      <w:r w:rsidRPr="0005350C">
        <w:rPr>
          <w:rFonts w:ascii="Times New Roman" w:hAnsi="Times New Roman" w:cs="Times New Roman"/>
          <w:sz w:val="28"/>
          <w:szCs w:val="28"/>
        </w:rPr>
        <w:t>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E7015D" w:rsidRPr="0005350C" w:rsidRDefault="00E7015D" w:rsidP="00E7015D">
      <w:pPr>
        <w:pStyle w:val="ConsPlusNormal"/>
        <w:spacing w:line="360" w:lineRule="auto"/>
        <w:ind w:firstLine="709"/>
        <w:jc w:val="both"/>
        <w:rPr>
          <w:rFonts w:ascii="Times New Roman" w:hAnsi="Times New Roman" w:cs="Times New Roman"/>
          <w:sz w:val="28"/>
          <w:szCs w:val="28"/>
        </w:rPr>
      </w:pPr>
      <w:r w:rsidRPr="0005350C">
        <w:rPr>
          <w:rFonts w:ascii="Times New Roman" w:hAnsi="Times New Roman" w:cs="Times New Roman"/>
          <w:sz w:val="28"/>
          <w:szCs w:val="28"/>
        </w:rPr>
        <w:t xml:space="preserve">Документом, содержащим решение о направлении Уведомления </w:t>
      </w:r>
      <w:r>
        <w:rPr>
          <w:rFonts w:ascii="Times New Roman" w:hAnsi="Times New Roman" w:cs="Times New Roman"/>
          <w:sz w:val="28"/>
          <w:szCs w:val="28"/>
        </w:rPr>
        <w:br/>
      </w:r>
      <w:r w:rsidRPr="0005350C">
        <w:rPr>
          <w:rFonts w:ascii="Times New Roman" w:hAnsi="Times New Roman" w:cs="Times New Roman"/>
          <w:sz w:val="28"/>
          <w:szCs w:val="28"/>
        </w:rPr>
        <w:t>о соответствии, является Уведомление о соответствии по форме, утвержденной Приказ</w:t>
      </w:r>
      <w:r>
        <w:rPr>
          <w:rFonts w:ascii="Times New Roman" w:hAnsi="Times New Roman" w:cs="Times New Roman"/>
          <w:sz w:val="28"/>
          <w:szCs w:val="28"/>
        </w:rPr>
        <w:t>ом</w:t>
      </w:r>
      <w:r w:rsidRPr="0005350C">
        <w:rPr>
          <w:rFonts w:ascii="Times New Roman" w:hAnsi="Times New Roman" w:cs="Times New Roman"/>
          <w:sz w:val="28"/>
          <w:szCs w:val="28"/>
        </w:rPr>
        <w:t xml:space="preserve"> </w:t>
      </w:r>
      <w:r>
        <w:rPr>
          <w:rFonts w:ascii="Times New Roman" w:hAnsi="Times New Roman" w:cs="Times New Roman"/>
          <w:sz w:val="28"/>
          <w:szCs w:val="28"/>
        </w:rPr>
        <w:t>№ 591/пр</w:t>
      </w:r>
      <w:r w:rsidRPr="0005350C">
        <w:rPr>
          <w:rFonts w:ascii="Times New Roman" w:hAnsi="Times New Roman" w:cs="Times New Roman"/>
          <w:sz w:val="28"/>
          <w:szCs w:val="28"/>
        </w:rPr>
        <w:t>.</w:t>
      </w:r>
    </w:p>
    <w:p w:rsidR="00E7015D" w:rsidRPr="0005350C" w:rsidRDefault="00E7015D" w:rsidP="00E7015D">
      <w:pPr>
        <w:pStyle w:val="ConsPlusNormal"/>
        <w:spacing w:line="360" w:lineRule="auto"/>
        <w:ind w:firstLine="709"/>
        <w:jc w:val="both"/>
        <w:rPr>
          <w:rFonts w:ascii="Times New Roman" w:hAnsi="Times New Roman" w:cs="Times New Roman"/>
          <w:sz w:val="28"/>
          <w:szCs w:val="28"/>
        </w:rPr>
      </w:pPr>
      <w:r w:rsidRPr="0005350C">
        <w:rPr>
          <w:rFonts w:ascii="Times New Roman" w:hAnsi="Times New Roman" w:cs="Times New Roman"/>
          <w:sz w:val="28"/>
          <w:szCs w:val="28"/>
        </w:rPr>
        <w:t xml:space="preserve">Документом, содержащим решение о направлении Уведомления </w:t>
      </w:r>
      <w:r>
        <w:rPr>
          <w:rFonts w:ascii="Times New Roman" w:hAnsi="Times New Roman" w:cs="Times New Roman"/>
          <w:sz w:val="28"/>
          <w:szCs w:val="28"/>
        </w:rPr>
        <w:br/>
      </w:r>
      <w:r w:rsidRPr="0005350C">
        <w:rPr>
          <w:rFonts w:ascii="Times New Roman" w:hAnsi="Times New Roman" w:cs="Times New Roman"/>
          <w:sz w:val="28"/>
          <w:szCs w:val="28"/>
        </w:rPr>
        <w:t>о несоответствии, является Уведомление о несоответствии по форме, утвержденной Приказ</w:t>
      </w:r>
      <w:r>
        <w:rPr>
          <w:rFonts w:ascii="Times New Roman" w:hAnsi="Times New Roman" w:cs="Times New Roman"/>
          <w:sz w:val="28"/>
          <w:szCs w:val="28"/>
        </w:rPr>
        <w:t>ом</w:t>
      </w:r>
      <w:r w:rsidRPr="0005350C">
        <w:rPr>
          <w:rFonts w:ascii="Times New Roman" w:hAnsi="Times New Roman" w:cs="Times New Roman"/>
          <w:sz w:val="28"/>
          <w:szCs w:val="28"/>
        </w:rPr>
        <w:t xml:space="preserve"> </w:t>
      </w:r>
      <w:r>
        <w:rPr>
          <w:rFonts w:ascii="Times New Roman" w:hAnsi="Times New Roman" w:cs="Times New Roman"/>
          <w:sz w:val="28"/>
          <w:szCs w:val="28"/>
        </w:rPr>
        <w:t>№</w:t>
      </w:r>
      <w:r w:rsidRPr="0005350C">
        <w:rPr>
          <w:rFonts w:ascii="Times New Roman" w:hAnsi="Times New Roman" w:cs="Times New Roman"/>
          <w:sz w:val="28"/>
          <w:szCs w:val="28"/>
        </w:rPr>
        <w:t xml:space="preserve"> 591/пр.</w:t>
      </w:r>
    </w:p>
    <w:p w:rsidR="00E7015D" w:rsidRPr="0005350C" w:rsidRDefault="00E7015D" w:rsidP="00E7015D">
      <w:pPr>
        <w:pStyle w:val="ConsPlusNormal"/>
        <w:spacing w:line="360" w:lineRule="auto"/>
        <w:ind w:firstLine="709"/>
        <w:jc w:val="both"/>
        <w:rPr>
          <w:rFonts w:ascii="Times New Roman" w:hAnsi="Times New Roman" w:cs="Times New Roman"/>
          <w:sz w:val="28"/>
          <w:szCs w:val="28"/>
        </w:rPr>
      </w:pPr>
      <w:r w:rsidRPr="0005350C">
        <w:rPr>
          <w:rFonts w:ascii="Times New Roman" w:hAnsi="Times New Roman" w:cs="Times New Roman"/>
          <w:sz w:val="28"/>
          <w:szCs w:val="28"/>
        </w:rPr>
        <w:t>Документом, содержащим решение об исправлении технической ошибки, является выданное взамен документа, содержащего техническую ошибку, Уведомление о соответствии.</w:t>
      </w:r>
    </w:p>
    <w:p w:rsidR="00E7015D" w:rsidRPr="0005350C" w:rsidRDefault="00E7015D" w:rsidP="00E7015D">
      <w:pPr>
        <w:pStyle w:val="ConsPlusNormal"/>
        <w:spacing w:line="360" w:lineRule="auto"/>
        <w:ind w:firstLine="709"/>
        <w:jc w:val="both"/>
        <w:rPr>
          <w:rFonts w:ascii="Times New Roman" w:hAnsi="Times New Roman" w:cs="Times New Roman"/>
          <w:sz w:val="28"/>
          <w:szCs w:val="28"/>
        </w:rPr>
      </w:pPr>
      <w:r w:rsidRPr="0005350C">
        <w:rPr>
          <w:rFonts w:ascii="Times New Roman" w:hAnsi="Times New Roman" w:cs="Times New Roman"/>
          <w:sz w:val="28"/>
          <w:szCs w:val="28"/>
        </w:rPr>
        <w:t>Документом, содержащим решение об отказе в исправлении технической ошибки, является уведомление об отказе в исправлении технической ошибки.</w:t>
      </w:r>
    </w:p>
    <w:p w:rsidR="00E7015D" w:rsidRPr="0005350C" w:rsidRDefault="00E7015D" w:rsidP="00E7015D">
      <w:pPr>
        <w:pStyle w:val="ConsPlusNormal"/>
        <w:spacing w:line="360" w:lineRule="auto"/>
        <w:ind w:firstLine="709"/>
        <w:jc w:val="both"/>
        <w:rPr>
          <w:rFonts w:ascii="Times New Roman" w:hAnsi="Times New Roman" w:cs="Times New Roman"/>
          <w:sz w:val="28"/>
          <w:szCs w:val="28"/>
        </w:rPr>
      </w:pPr>
      <w:r w:rsidRPr="0005350C">
        <w:rPr>
          <w:rFonts w:ascii="Times New Roman" w:hAnsi="Times New Roman" w:cs="Times New Roman"/>
          <w:sz w:val="28"/>
          <w:szCs w:val="28"/>
        </w:rPr>
        <w:t xml:space="preserve">Документом, содержащим решение о выдаче </w:t>
      </w:r>
      <w:r>
        <w:rPr>
          <w:rFonts w:ascii="Times New Roman" w:hAnsi="Times New Roman" w:cs="Times New Roman"/>
          <w:sz w:val="28"/>
          <w:szCs w:val="28"/>
        </w:rPr>
        <w:t>дубликата</w:t>
      </w:r>
      <w:r w:rsidRPr="0005350C">
        <w:rPr>
          <w:rFonts w:ascii="Times New Roman" w:hAnsi="Times New Roman" w:cs="Times New Roman"/>
          <w:sz w:val="28"/>
          <w:szCs w:val="28"/>
        </w:rPr>
        <w:t xml:space="preserve"> документа, является </w:t>
      </w:r>
      <w:r>
        <w:rPr>
          <w:rFonts w:ascii="Times New Roman" w:hAnsi="Times New Roman" w:cs="Times New Roman"/>
          <w:sz w:val="28"/>
          <w:szCs w:val="28"/>
        </w:rPr>
        <w:t>дубликат документа.</w:t>
      </w:r>
    </w:p>
    <w:p w:rsidR="00E7015D" w:rsidRDefault="00E7015D" w:rsidP="00E7015D">
      <w:pPr>
        <w:pStyle w:val="ConsPlusNormal"/>
        <w:spacing w:line="360" w:lineRule="auto"/>
        <w:ind w:firstLine="709"/>
        <w:jc w:val="both"/>
        <w:rPr>
          <w:rFonts w:ascii="Times New Roman" w:hAnsi="Times New Roman" w:cs="Times New Roman"/>
          <w:sz w:val="28"/>
          <w:szCs w:val="28"/>
        </w:rPr>
      </w:pPr>
      <w:r w:rsidRPr="0005350C">
        <w:rPr>
          <w:rFonts w:ascii="Times New Roman" w:hAnsi="Times New Roman" w:cs="Times New Roman"/>
          <w:sz w:val="28"/>
          <w:szCs w:val="28"/>
        </w:rPr>
        <w:t xml:space="preserve">Документом, содержащим решение об отказе в выдаче </w:t>
      </w:r>
      <w:r>
        <w:rPr>
          <w:rFonts w:ascii="Times New Roman" w:hAnsi="Times New Roman" w:cs="Times New Roman"/>
          <w:sz w:val="28"/>
          <w:szCs w:val="28"/>
        </w:rPr>
        <w:t>дубликата</w:t>
      </w:r>
      <w:r w:rsidRPr="0005350C">
        <w:rPr>
          <w:rFonts w:ascii="Times New Roman" w:hAnsi="Times New Roman" w:cs="Times New Roman"/>
          <w:sz w:val="28"/>
          <w:szCs w:val="28"/>
        </w:rPr>
        <w:t xml:space="preserve"> документа, является уведомление об отказе в выдаче </w:t>
      </w:r>
      <w:r>
        <w:rPr>
          <w:rFonts w:ascii="Times New Roman" w:hAnsi="Times New Roman" w:cs="Times New Roman"/>
          <w:sz w:val="28"/>
          <w:szCs w:val="28"/>
        </w:rPr>
        <w:t>дубликата</w:t>
      </w:r>
      <w:r w:rsidRPr="0005350C">
        <w:rPr>
          <w:rFonts w:ascii="Times New Roman" w:hAnsi="Times New Roman" w:cs="Times New Roman"/>
          <w:sz w:val="28"/>
          <w:szCs w:val="28"/>
        </w:rPr>
        <w:t xml:space="preserve"> документа</w:t>
      </w:r>
      <w:r>
        <w:rPr>
          <w:rFonts w:ascii="Times New Roman" w:hAnsi="Times New Roman" w:cs="Times New Roman"/>
          <w:sz w:val="28"/>
          <w:szCs w:val="28"/>
        </w:rPr>
        <w:t>.</w:t>
      </w:r>
    </w:p>
    <w:p w:rsidR="00E7015D"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2.5.</w:t>
      </w:r>
      <w:r w:rsidRPr="00ED0EC4">
        <w:rPr>
          <w:rFonts w:ascii="Times New Roman" w:hAnsi="Times New Roman" w:cs="Times New Roman"/>
          <w:sz w:val="28"/>
          <w:szCs w:val="28"/>
        </w:rPr>
        <w:t xml:space="preserve"> </w:t>
      </w:r>
      <w:r w:rsidRPr="005370A3">
        <w:rPr>
          <w:rFonts w:ascii="Times New Roman" w:hAnsi="Times New Roman" w:cs="Times New Roman"/>
          <w:sz w:val="28"/>
          <w:szCs w:val="28"/>
        </w:rPr>
        <w:t>Исчерпывающий перечень оснований для направления уведомления о несоответствии</w:t>
      </w:r>
      <w:r>
        <w:rPr>
          <w:rFonts w:ascii="Times New Roman" w:hAnsi="Times New Roman" w:cs="Times New Roman"/>
          <w:sz w:val="28"/>
          <w:szCs w:val="28"/>
        </w:rPr>
        <w:t xml:space="preserve"> </w:t>
      </w:r>
      <w:r w:rsidRPr="00ED0EC4">
        <w:rPr>
          <w:rFonts w:ascii="Times New Roman" w:hAnsi="Times New Roman" w:cs="Times New Roman"/>
          <w:sz w:val="28"/>
          <w:szCs w:val="28"/>
        </w:rPr>
        <w:t>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E7015D" w:rsidRDefault="00E7015D" w:rsidP="00E7015D">
      <w:pPr>
        <w:pStyle w:val="ConsPlusNormal"/>
        <w:spacing w:line="360" w:lineRule="auto"/>
        <w:ind w:firstLine="709"/>
        <w:jc w:val="both"/>
        <w:rPr>
          <w:rFonts w:ascii="Times New Roman" w:hAnsi="Times New Roman" w:cs="Times New Roman"/>
          <w:sz w:val="28"/>
          <w:szCs w:val="28"/>
        </w:rPr>
      </w:pPr>
      <w:proofErr w:type="gramStart"/>
      <w:r w:rsidRPr="001A2814">
        <w:rPr>
          <w:rFonts w:ascii="Times New Roman" w:hAnsi="Times New Roman" w:cs="Times New Roman"/>
          <w:sz w:val="28"/>
          <w:szCs w:val="28"/>
        </w:rPr>
        <w:t xml:space="preserve">а)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w:t>
      </w:r>
      <w:proofErr w:type="spellStart"/>
      <w:r w:rsidRPr="00661C46">
        <w:rPr>
          <w:rFonts w:ascii="Times New Roman" w:hAnsi="Times New Roman" w:cs="Times New Roman"/>
          <w:sz w:val="28"/>
          <w:szCs w:val="28"/>
        </w:rPr>
        <w:t>ГрК</w:t>
      </w:r>
      <w:proofErr w:type="spellEnd"/>
      <w:r w:rsidRPr="00661C46">
        <w:rPr>
          <w:rFonts w:ascii="Times New Roman" w:hAnsi="Times New Roman" w:cs="Times New Roman"/>
          <w:sz w:val="28"/>
          <w:szCs w:val="28"/>
        </w:rPr>
        <w:t xml:space="preserve"> РФ</w:t>
      </w:r>
      <w:r w:rsidRPr="001A2814">
        <w:rPr>
          <w:rFonts w:ascii="Times New Roman" w:hAnsi="Times New Roman" w:cs="Times New Roman"/>
          <w:sz w:val="28"/>
          <w:szCs w:val="28"/>
        </w:rPr>
        <w:t xml:space="preserve">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proofErr w:type="spellStart"/>
      <w:r w:rsidRPr="00661C46">
        <w:rPr>
          <w:rFonts w:ascii="Times New Roman" w:hAnsi="Times New Roman" w:cs="Times New Roman"/>
          <w:sz w:val="28"/>
          <w:szCs w:val="28"/>
        </w:rPr>
        <w:t>ГрК</w:t>
      </w:r>
      <w:proofErr w:type="spellEnd"/>
      <w:r w:rsidRPr="00661C46">
        <w:rPr>
          <w:rFonts w:ascii="Times New Roman" w:hAnsi="Times New Roman" w:cs="Times New Roman"/>
          <w:sz w:val="28"/>
          <w:szCs w:val="28"/>
        </w:rPr>
        <w:t xml:space="preserve"> РФ</w:t>
      </w:r>
      <w:r w:rsidRPr="001A2814">
        <w:rPr>
          <w:rFonts w:ascii="Times New Roman" w:hAnsi="Times New Roman" w:cs="Times New Roman"/>
          <w:sz w:val="28"/>
          <w:szCs w:val="28"/>
        </w:rPr>
        <w:t>, другими федеральными законами;</w:t>
      </w:r>
      <w:proofErr w:type="gramEnd"/>
    </w:p>
    <w:p w:rsidR="00E7015D" w:rsidRDefault="00E7015D" w:rsidP="00E7015D">
      <w:pPr>
        <w:pStyle w:val="ConsPlusNormal"/>
        <w:spacing w:line="360" w:lineRule="auto"/>
        <w:ind w:firstLine="709"/>
        <w:jc w:val="both"/>
        <w:rPr>
          <w:rFonts w:ascii="Times New Roman" w:hAnsi="Times New Roman" w:cs="Times New Roman"/>
          <w:sz w:val="28"/>
          <w:szCs w:val="28"/>
        </w:rPr>
      </w:pPr>
      <w:proofErr w:type="gramStart"/>
      <w:r w:rsidRPr="001A2814">
        <w:rPr>
          <w:rFonts w:ascii="Times New Roman" w:hAnsi="Times New Roman" w:cs="Times New Roman"/>
          <w:sz w:val="28"/>
          <w:szCs w:val="28"/>
        </w:rPr>
        <w:t>б)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proofErr w:type="gramEnd"/>
      <w:r w:rsidRPr="001A2814">
        <w:rPr>
          <w:rFonts w:ascii="Times New Roman" w:hAnsi="Times New Roman" w:cs="Times New Roman"/>
          <w:sz w:val="28"/>
          <w:szCs w:val="28"/>
        </w:rPr>
        <w:t xml:space="preserve">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w:t>
      </w:r>
      <w:proofErr w:type="spellStart"/>
      <w:r w:rsidRPr="00661C46">
        <w:rPr>
          <w:rFonts w:ascii="Times New Roman" w:hAnsi="Times New Roman" w:cs="Times New Roman"/>
          <w:sz w:val="28"/>
          <w:szCs w:val="28"/>
        </w:rPr>
        <w:t>ГрК</w:t>
      </w:r>
      <w:proofErr w:type="spellEnd"/>
      <w:r w:rsidRPr="00661C46">
        <w:rPr>
          <w:rFonts w:ascii="Times New Roman" w:hAnsi="Times New Roman" w:cs="Times New Roman"/>
          <w:sz w:val="28"/>
          <w:szCs w:val="28"/>
        </w:rPr>
        <w:t xml:space="preserve"> РФ</w:t>
      </w:r>
      <w:r w:rsidRPr="001A2814">
        <w:rPr>
          <w:rFonts w:ascii="Times New Roman" w:hAnsi="Times New Roman" w:cs="Times New Roman"/>
          <w:sz w:val="28"/>
          <w:szCs w:val="28"/>
        </w:rPr>
        <w:t>,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E7015D" w:rsidRDefault="00E7015D" w:rsidP="00E7015D">
      <w:pPr>
        <w:pStyle w:val="ConsPlusNormal"/>
        <w:spacing w:line="360" w:lineRule="auto"/>
        <w:ind w:firstLine="709"/>
        <w:jc w:val="both"/>
        <w:rPr>
          <w:rFonts w:ascii="Times New Roman" w:hAnsi="Times New Roman" w:cs="Times New Roman"/>
          <w:sz w:val="28"/>
          <w:szCs w:val="28"/>
        </w:rPr>
      </w:pPr>
      <w:r w:rsidRPr="001A2814">
        <w:rPr>
          <w:rFonts w:ascii="Times New Roman" w:hAnsi="Times New Roman" w:cs="Times New Roman"/>
          <w:sz w:val="28"/>
          <w:szCs w:val="28"/>
        </w:rPr>
        <w:t>в)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E7015D" w:rsidRDefault="00E7015D" w:rsidP="00E7015D">
      <w:pPr>
        <w:pStyle w:val="ConsPlusNormal"/>
        <w:spacing w:line="360" w:lineRule="auto"/>
        <w:ind w:firstLine="709"/>
        <w:jc w:val="both"/>
        <w:rPr>
          <w:rFonts w:ascii="Times New Roman" w:hAnsi="Times New Roman" w:cs="Times New Roman"/>
          <w:sz w:val="28"/>
          <w:szCs w:val="28"/>
        </w:rPr>
      </w:pPr>
      <w:proofErr w:type="gramStart"/>
      <w:r w:rsidRPr="001A2814">
        <w:rPr>
          <w:rFonts w:ascii="Times New Roman" w:hAnsi="Times New Roman" w:cs="Times New Roman"/>
          <w:sz w:val="28"/>
          <w:szCs w:val="28"/>
        </w:rPr>
        <w:t xml:space="preserve">г) размещение объекта индивидуального жилищного строительства или </w:t>
      </w:r>
      <w:r w:rsidRPr="001A2814">
        <w:rPr>
          <w:rFonts w:ascii="Times New Roman" w:hAnsi="Times New Roman" w:cs="Times New Roman"/>
          <w:sz w:val="28"/>
          <w:szCs w:val="28"/>
        </w:rPr>
        <w:lastRenderedPageBreak/>
        <w:t>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1A2814">
        <w:rPr>
          <w:rFonts w:ascii="Times New Roman" w:hAnsi="Times New Roman" w:cs="Times New Roman"/>
          <w:sz w:val="28"/>
          <w:szCs w:val="28"/>
        </w:rPr>
        <w:t>, и такой объект капитального строительства не введен в эксплуатацию.</w:t>
      </w:r>
      <w:r>
        <w:rPr>
          <w:rFonts w:ascii="Times New Roman" w:hAnsi="Times New Roman" w:cs="Times New Roman"/>
          <w:sz w:val="28"/>
          <w:szCs w:val="28"/>
        </w:rPr>
        <w:t xml:space="preserve"> </w:t>
      </w:r>
      <w:r w:rsidRPr="00ED0EC4">
        <w:rPr>
          <w:rFonts w:ascii="Times New Roman" w:hAnsi="Times New Roman" w:cs="Times New Roman"/>
          <w:sz w:val="28"/>
          <w:szCs w:val="28"/>
        </w:rPr>
        <w:t>Перечень оснований для отказа в предоставлении муниципальной услуги является исчерпывающим.</w:t>
      </w:r>
    </w:p>
    <w:p w:rsidR="00E7015D"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r w:rsidRPr="001678F2">
        <w:rPr>
          <w:rFonts w:ascii="Times New Roman" w:hAnsi="Times New Roman" w:cs="Times New Roman"/>
          <w:sz w:val="28"/>
          <w:szCs w:val="28"/>
        </w:rPr>
        <w:t>Результат предоставления услу</w:t>
      </w:r>
      <w:r>
        <w:rPr>
          <w:rFonts w:ascii="Times New Roman" w:hAnsi="Times New Roman" w:cs="Times New Roman"/>
          <w:sz w:val="28"/>
          <w:szCs w:val="28"/>
        </w:rPr>
        <w:t>ги, указанный в пункте 2.</w:t>
      </w:r>
      <w:r w:rsidRPr="001678F2">
        <w:rPr>
          <w:rFonts w:ascii="Times New Roman" w:hAnsi="Times New Roman" w:cs="Times New Roman"/>
          <w:sz w:val="28"/>
          <w:szCs w:val="28"/>
        </w:rPr>
        <w:t>4</w:t>
      </w:r>
      <w:r>
        <w:rPr>
          <w:rFonts w:ascii="Times New Roman" w:hAnsi="Times New Roman" w:cs="Times New Roman"/>
          <w:sz w:val="28"/>
          <w:szCs w:val="28"/>
        </w:rPr>
        <w:t>.1</w:t>
      </w:r>
      <w:r w:rsidRPr="001678F2">
        <w:rPr>
          <w:rFonts w:ascii="Times New Roman" w:hAnsi="Times New Roman" w:cs="Times New Roman"/>
          <w:sz w:val="28"/>
          <w:szCs w:val="28"/>
        </w:rPr>
        <w:t xml:space="preserve"> настоящего Административного регламента:</w:t>
      </w:r>
    </w:p>
    <w:p w:rsidR="00E7015D"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678F2">
        <w:rPr>
          <w:rFonts w:ascii="Times New Roman" w:hAnsi="Times New Roman" w:cs="Times New Roman"/>
          <w:sz w:val="28"/>
          <w:szCs w:val="28"/>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Fonts w:ascii="Times New Roman" w:hAnsi="Times New Roman" w:cs="Times New Roman"/>
          <w:sz w:val="28"/>
          <w:szCs w:val="28"/>
        </w:rPr>
        <w:t>Едином портале</w:t>
      </w:r>
      <w:r w:rsidRPr="001678F2">
        <w:rPr>
          <w:rFonts w:ascii="Times New Roman" w:hAnsi="Times New Roman" w:cs="Times New Roman"/>
          <w:sz w:val="28"/>
          <w:szCs w:val="28"/>
        </w:rPr>
        <w:t>, в случае, если такой способ указан в уведомлении об окончании строительства;</w:t>
      </w:r>
    </w:p>
    <w:p w:rsidR="00E7015D" w:rsidRPr="00ED0EC4"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678F2">
        <w:rPr>
          <w:rFonts w:ascii="Times New Roman" w:hAnsi="Times New Roman" w:cs="Times New Roman"/>
          <w:sz w:val="28"/>
          <w:szCs w:val="28"/>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E7015D" w:rsidRDefault="00E7015D" w:rsidP="00E7015D">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Срок регистрации уведомления Заявителя</w:t>
      </w:r>
      <w:r>
        <w:rPr>
          <w:rFonts w:ascii="Times New Roman" w:hAnsi="Times New Roman" w:cs="Times New Roman"/>
          <w:sz w:val="28"/>
          <w:szCs w:val="28"/>
        </w:rPr>
        <w:br/>
      </w:r>
      <w:r w:rsidRPr="00ED0EC4">
        <w:rPr>
          <w:rFonts w:ascii="Times New Roman" w:hAnsi="Times New Roman" w:cs="Times New Roman"/>
          <w:sz w:val="28"/>
          <w:szCs w:val="28"/>
        </w:rPr>
        <w:t>о предоставлении муниципальной услуги</w:t>
      </w:r>
    </w:p>
    <w:p w:rsidR="00E7015D" w:rsidRDefault="00E7015D" w:rsidP="00E7015D">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7</w:t>
      </w:r>
      <w:r w:rsidRPr="00ED0EC4">
        <w:rPr>
          <w:rFonts w:ascii="Times New Roman" w:hAnsi="Times New Roman" w:cs="Times New Roman"/>
          <w:sz w:val="28"/>
          <w:szCs w:val="28"/>
        </w:rPr>
        <w:t xml:space="preserve">. </w:t>
      </w:r>
      <w:r>
        <w:rPr>
          <w:rFonts w:ascii="Times New Roman" w:hAnsi="Times New Roman" w:cs="Times New Roman"/>
          <w:sz w:val="28"/>
          <w:szCs w:val="28"/>
        </w:rPr>
        <w:t>Регистрация У</w:t>
      </w:r>
      <w:r w:rsidRPr="00ED0EC4">
        <w:rPr>
          <w:rFonts w:ascii="Times New Roman" w:hAnsi="Times New Roman" w:cs="Times New Roman"/>
          <w:sz w:val="28"/>
          <w:szCs w:val="28"/>
        </w:rPr>
        <w:t xml:space="preserve">ведомления, поданного Заявителем, в том числе </w:t>
      </w:r>
      <w:r>
        <w:rPr>
          <w:rFonts w:ascii="Times New Roman" w:hAnsi="Times New Roman" w:cs="Times New Roman"/>
          <w:sz w:val="28"/>
          <w:szCs w:val="28"/>
        </w:rPr>
        <w:br/>
      </w:r>
      <w:r w:rsidRPr="00ED0EC4">
        <w:rPr>
          <w:rFonts w:ascii="Times New Roman" w:hAnsi="Times New Roman" w:cs="Times New Roman"/>
          <w:sz w:val="28"/>
          <w:szCs w:val="28"/>
        </w:rPr>
        <w:t>в электронном виде</w:t>
      </w:r>
      <w:r>
        <w:rPr>
          <w:rFonts w:ascii="Times New Roman" w:hAnsi="Times New Roman" w:cs="Times New Roman"/>
          <w:sz w:val="28"/>
          <w:szCs w:val="28"/>
        </w:rPr>
        <w:t>, осуществляется в день приема.</w:t>
      </w:r>
    </w:p>
    <w:p w:rsidR="00E7015D" w:rsidRDefault="00E7015D" w:rsidP="00E7015D">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7</w:t>
      </w:r>
      <w:r w:rsidRPr="00ED0EC4">
        <w:rPr>
          <w:rFonts w:ascii="Times New Roman" w:hAnsi="Times New Roman" w:cs="Times New Roman"/>
          <w:sz w:val="28"/>
          <w:szCs w:val="28"/>
        </w:rPr>
        <w:t xml:space="preserve">.1. </w:t>
      </w:r>
      <w:r w:rsidRPr="00717F7C">
        <w:rPr>
          <w:rFonts w:ascii="Times New Roman" w:hAnsi="Times New Roman" w:cs="Times New Roman"/>
          <w:sz w:val="28"/>
          <w:szCs w:val="28"/>
        </w:rPr>
        <w:t>В случае представления заявления в электронной форме посредством</w:t>
      </w:r>
      <w:r>
        <w:rPr>
          <w:rFonts w:ascii="Times New Roman" w:hAnsi="Times New Roman" w:cs="Times New Roman"/>
          <w:sz w:val="28"/>
          <w:szCs w:val="28"/>
        </w:rPr>
        <w:t xml:space="preserve"> Единого портала</w:t>
      </w:r>
      <w:r w:rsidRPr="00717F7C">
        <w:rPr>
          <w:rFonts w:ascii="Times New Roman" w:hAnsi="Times New Roman" w:cs="Times New Roman"/>
          <w:sz w:val="28"/>
          <w:szCs w:val="28"/>
        </w:rPr>
        <w:t xml:space="preserve"> вне рабочего времени </w:t>
      </w:r>
      <w:r>
        <w:rPr>
          <w:rFonts w:ascii="Times New Roman" w:hAnsi="Times New Roman" w:cs="Times New Roman"/>
          <w:sz w:val="28"/>
          <w:szCs w:val="28"/>
        </w:rPr>
        <w:t>уполномоченного органа</w:t>
      </w:r>
      <w:r w:rsidRPr="00717F7C">
        <w:rPr>
          <w:rFonts w:ascii="Times New Roman" w:hAnsi="Times New Roman" w:cs="Times New Roman"/>
          <w:sz w:val="28"/>
          <w:szCs w:val="28"/>
        </w:rPr>
        <w:t xml:space="preserve"> либо в выходной, нерабочий праз</w:t>
      </w:r>
      <w:r>
        <w:rPr>
          <w:rFonts w:ascii="Times New Roman" w:hAnsi="Times New Roman" w:cs="Times New Roman"/>
          <w:sz w:val="28"/>
          <w:szCs w:val="28"/>
        </w:rPr>
        <w:t>дничный день, днем поступления У</w:t>
      </w:r>
      <w:r w:rsidRPr="00717F7C">
        <w:rPr>
          <w:rFonts w:ascii="Times New Roman" w:hAnsi="Times New Roman" w:cs="Times New Roman"/>
          <w:sz w:val="28"/>
          <w:szCs w:val="28"/>
        </w:rPr>
        <w:t xml:space="preserve">ведомления считается первый рабочий день, следующий за днем представления заявителем указанного </w:t>
      </w:r>
      <w:r>
        <w:rPr>
          <w:rFonts w:ascii="Times New Roman" w:hAnsi="Times New Roman" w:cs="Times New Roman"/>
          <w:sz w:val="28"/>
          <w:szCs w:val="28"/>
        </w:rPr>
        <w:t>У</w:t>
      </w:r>
      <w:r w:rsidRPr="00717F7C">
        <w:rPr>
          <w:rFonts w:ascii="Times New Roman" w:hAnsi="Times New Roman" w:cs="Times New Roman"/>
          <w:sz w:val="28"/>
          <w:szCs w:val="28"/>
        </w:rPr>
        <w:t>ведомления</w:t>
      </w:r>
      <w:r>
        <w:rPr>
          <w:rFonts w:ascii="Times New Roman" w:hAnsi="Times New Roman" w:cs="Times New Roman"/>
          <w:sz w:val="28"/>
          <w:szCs w:val="28"/>
        </w:rPr>
        <w:t>.</w:t>
      </w:r>
    </w:p>
    <w:p w:rsidR="00E7015D" w:rsidRPr="00ED0EC4" w:rsidRDefault="00E7015D" w:rsidP="00E7015D">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Срок предоставления муниципальной услуги</w:t>
      </w:r>
    </w:p>
    <w:p w:rsidR="00E7015D" w:rsidRPr="00ED0EC4" w:rsidRDefault="00E7015D" w:rsidP="00E7015D">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lastRenderedPageBreak/>
        <w:t>2.</w:t>
      </w:r>
      <w:r>
        <w:rPr>
          <w:rFonts w:ascii="Times New Roman" w:hAnsi="Times New Roman" w:cs="Times New Roman"/>
          <w:sz w:val="28"/>
          <w:szCs w:val="28"/>
        </w:rPr>
        <w:t>8</w:t>
      </w:r>
      <w:r w:rsidRPr="00ED0EC4">
        <w:rPr>
          <w:rFonts w:ascii="Times New Roman" w:hAnsi="Times New Roman" w:cs="Times New Roman"/>
          <w:sz w:val="28"/>
          <w:szCs w:val="28"/>
        </w:rPr>
        <w:t xml:space="preserve">. Срок предоставления муниципальной услуги составляет </w:t>
      </w:r>
      <w:r>
        <w:rPr>
          <w:rFonts w:ascii="Times New Roman" w:hAnsi="Times New Roman" w:cs="Times New Roman"/>
          <w:sz w:val="28"/>
          <w:szCs w:val="28"/>
        </w:rPr>
        <w:t xml:space="preserve">не более </w:t>
      </w:r>
      <w:r>
        <w:rPr>
          <w:rFonts w:ascii="Times New Roman" w:hAnsi="Times New Roman" w:cs="Times New Roman"/>
          <w:sz w:val="28"/>
          <w:szCs w:val="28"/>
        </w:rPr>
        <w:br/>
      </w:r>
      <w:r w:rsidRPr="00ED0EC4">
        <w:rPr>
          <w:rFonts w:ascii="Times New Roman" w:hAnsi="Times New Roman" w:cs="Times New Roman"/>
          <w:sz w:val="28"/>
          <w:szCs w:val="28"/>
        </w:rPr>
        <w:t xml:space="preserve">7 рабочих дней со дня регистрации </w:t>
      </w:r>
      <w:r>
        <w:rPr>
          <w:rFonts w:ascii="Times New Roman" w:hAnsi="Times New Roman" w:cs="Times New Roman"/>
          <w:sz w:val="28"/>
          <w:szCs w:val="28"/>
        </w:rPr>
        <w:t>У</w:t>
      </w:r>
      <w:r w:rsidRPr="00ED0EC4">
        <w:rPr>
          <w:rFonts w:ascii="Times New Roman" w:hAnsi="Times New Roman" w:cs="Times New Roman"/>
          <w:sz w:val="28"/>
          <w:szCs w:val="28"/>
        </w:rPr>
        <w:t xml:space="preserve">ведомления и приложенных документов </w:t>
      </w:r>
      <w:r>
        <w:rPr>
          <w:rFonts w:ascii="Times New Roman" w:hAnsi="Times New Roman" w:cs="Times New Roman"/>
          <w:sz w:val="28"/>
          <w:szCs w:val="28"/>
        </w:rPr>
        <w:br/>
      </w:r>
      <w:r w:rsidRPr="00ED0EC4">
        <w:rPr>
          <w:rFonts w:ascii="Times New Roman" w:hAnsi="Times New Roman" w:cs="Times New Roman"/>
          <w:sz w:val="28"/>
          <w:szCs w:val="28"/>
        </w:rPr>
        <w:t xml:space="preserve">в </w:t>
      </w:r>
      <w:r>
        <w:rPr>
          <w:rFonts w:ascii="Times New Roman" w:hAnsi="Times New Roman" w:cs="Times New Roman"/>
          <w:sz w:val="28"/>
          <w:szCs w:val="28"/>
        </w:rPr>
        <w:t>единой системе</w:t>
      </w:r>
      <w:r w:rsidRPr="000632C0">
        <w:rPr>
          <w:rFonts w:ascii="Times New Roman" w:hAnsi="Times New Roman" w:cs="Times New Roman"/>
          <w:sz w:val="28"/>
          <w:szCs w:val="28"/>
        </w:rPr>
        <w:t xml:space="preserve"> электронного документооборота Республики Дагестан</w:t>
      </w:r>
      <w:r>
        <w:rPr>
          <w:rFonts w:ascii="Times New Roman" w:hAnsi="Times New Roman" w:cs="Times New Roman"/>
          <w:sz w:val="28"/>
          <w:szCs w:val="28"/>
        </w:rPr>
        <w:t xml:space="preserve"> (ЕСЭД РД), федеральной государственной информационной системе</w:t>
      </w:r>
      <w:r w:rsidRPr="000632C0">
        <w:rPr>
          <w:rFonts w:ascii="Times New Roman" w:hAnsi="Times New Roman" w:cs="Times New Roman"/>
          <w:sz w:val="28"/>
          <w:szCs w:val="28"/>
        </w:rPr>
        <w:t xml:space="preserve"> «Единая система предоставления государственных и муниципальных услуг (сервисов)» (далее – ФГИС ПГС)</w:t>
      </w:r>
      <w:r>
        <w:rPr>
          <w:rFonts w:ascii="Times New Roman" w:hAnsi="Times New Roman" w:cs="Times New Roman"/>
          <w:sz w:val="28"/>
          <w:szCs w:val="28"/>
        </w:rPr>
        <w:t xml:space="preserve"> или МФЦ. </w:t>
      </w:r>
    </w:p>
    <w:p w:rsidR="00E7015D" w:rsidRPr="003842D3" w:rsidRDefault="00E7015D" w:rsidP="00E7015D">
      <w:pPr>
        <w:pStyle w:val="ConsPlusNormal"/>
        <w:spacing w:before="240" w:after="240"/>
        <w:jc w:val="center"/>
        <w:outlineLvl w:val="1"/>
        <w:rPr>
          <w:rFonts w:ascii="Times New Roman" w:hAnsi="Times New Roman" w:cs="Times New Roman"/>
          <w:b/>
          <w:sz w:val="28"/>
          <w:szCs w:val="28"/>
        </w:rPr>
      </w:pPr>
      <w:r>
        <w:rPr>
          <w:rFonts w:ascii="Times New Roman" w:hAnsi="Times New Roman" w:cs="Times New Roman"/>
          <w:b/>
          <w:sz w:val="28"/>
          <w:szCs w:val="28"/>
        </w:rPr>
        <w:t>И</w:t>
      </w:r>
      <w:r w:rsidRPr="00DF10BE">
        <w:rPr>
          <w:rFonts w:ascii="Times New Roman" w:hAnsi="Times New Roman" w:cs="Times New Roman"/>
          <w:b/>
          <w:sz w:val="28"/>
          <w:szCs w:val="28"/>
        </w:rPr>
        <w:t xml:space="preserve">счерпывающий перечень документов, </w:t>
      </w:r>
      <w:r>
        <w:rPr>
          <w:rFonts w:ascii="Times New Roman" w:hAnsi="Times New Roman" w:cs="Times New Roman"/>
          <w:b/>
          <w:sz w:val="28"/>
          <w:szCs w:val="28"/>
        </w:rPr>
        <w:br/>
      </w:r>
      <w:r w:rsidRPr="00DF10BE">
        <w:rPr>
          <w:rFonts w:ascii="Times New Roman" w:hAnsi="Times New Roman" w:cs="Times New Roman"/>
          <w:b/>
          <w:sz w:val="28"/>
          <w:szCs w:val="28"/>
        </w:rPr>
        <w:t>необходимых для предоставления государственной услуги</w:t>
      </w:r>
    </w:p>
    <w:p w:rsidR="00E7015D" w:rsidRDefault="00E7015D" w:rsidP="00E7015D">
      <w:pPr>
        <w:pStyle w:val="ConsPlusNormal"/>
        <w:spacing w:line="360" w:lineRule="auto"/>
        <w:ind w:firstLine="709"/>
        <w:jc w:val="both"/>
        <w:rPr>
          <w:rFonts w:ascii="Times New Roman" w:hAnsi="Times New Roman" w:cs="Times New Roman"/>
          <w:sz w:val="28"/>
          <w:szCs w:val="28"/>
        </w:rPr>
      </w:pPr>
      <w:bookmarkStart w:id="1" w:name="P163"/>
      <w:bookmarkEnd w:id="1"/>
      <w:r>
        <w:rPr>
          <w:rFonts w:ascii="Times New Roman" w:hAnsi="Times New Roman" w:cs="Times New Roman"/>
          <w:sz w:val="28"/>
          <w:szCs w:val="28"/>
        </w:rPr>
        <w:t>2.9</w:t>
      </w:r>
      <w:r w:rsidRPr="00ED0EC4">
        <w:rPr>
          <w:rFonts w:ascii="Times New Roman" w:hAnsi="Times New Roman" w:cs="Times New Roman"/>
          <w:sz w:val="28"/>
          <w:szCs w:val="28"/>
        </w:rPr>
        <w:t xml:space="preserve">. Для выдачи уведомления о соответствии </w:t>
      </w:r>
      <w:proofErr w:type="gramStart"/>
      <w:r w:rsidRPr="00ED0EC4">
        <w:rPr>
          <w:rFonts w:ascii="Times New Roman" w:hAnsi="Times New Roman" w:cs="Times New Roman"/>
          <w:sz w:val="28"/>
          <w:szCs w:val="28"/>
        </w:rPr>
        <w:t>построенных</w:t>
      </w:r>
      <w:proofErr w:type="gramEnd"/>
      <w:r w:rsidRPr="00ED0EC4">
        <w:rPr>
          <w:rFonts w:ascii="Times New Roman" w:hAnsi="Times New Roman" w:cs="Times New Roman"/>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необходимы следующие документы:</w:t>
      </w:r>
    </w:p>
    <w:p w:rsidR="00E7015D"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ED0EC4">
        <w:rPr>
          <w:rFonts w:ascii="Times New Roman" w:hAnsi="Times New Roman" w:cs="Times New Roman"/>
          <w:sz w:val="28"/>
          <w:szCs w:val="28"/>
        </w:rPr>
        <w:t>) уведомление об окончании строительства или реконструкции объекта индивидуального жилищного строительства или садового дома</w:t>
      </w:r>
      <w:r>
        <w:rPr>
          <w:rFonts w:ascii="Times New Roman" w:hAnsi="Times New Roman" w:cs="Times New Roman"/>
          <w:sz w:val="28"/>
          <w:szCs w:val="28"/>
        </w:rPr>
        <w:t xml:space="preserve"> (Приложение № 2</w:t>
      </w:r>
      <w:r w:rsidRPr="00ED0EC4">
        <w:rPr>
          <w:rFonts w:ascii="Times New Roman" w:hAnsi="Times New Roman" w:cs="Times New Roman"/>
          <w:sz w:val="28"/>
          <w:szCs w:val="28"/>
        </w:rPr>
        <w:t>);</w:t>
      </w:r>
    </w:p>
    <w:p w:rsidR="00E7015D"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ED0EC4">
        <w:rPr>
          <w:rFonts w:ascii="Times New Roman" w:hAnsi="Times New Roman" w:cs="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E7015D"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D0EC4">
        <w:rPr>
          <w:rFonts w:ascii="Times New Roman" w:hAnsi="Times New Roman" w:cs="Times New Roman"/>
          <w:sz w:val="28"/>
          <w:szCs w:val="28"/>
        </w:rPr>
        <w:t>) технический план объекта индивидуального жилищного строительства или садового дома;</w:t>
      </w:r>
    </w:p>
    <w:p w:rsidR="00E7015D" w:rsidRPr="00ED0EC4"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ED0EC4">
        <w:rPr>
          <w:rFonts w:ascii="Times New Roman" w:hAnsi="Times New Roman" w:cs="Times New Roman"/>
          <w:sz w:val="28"/>
          <w:szCs w:val="28"/>
        </w:rPr>
        <w:t xml:space="preserve">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Pr="00ED0EC4">
        <w:rPr>
          <w:rFonts w:ascii="Times New Roman" w:hAnsi="Times New Roman" w:cs="Times New Roman"/>
          <w:sz w:val="28"/>
          <w:szCs w:val="28"/>
        </w:rPr>
        <w:t>со</w:t>
      </w:r>
      <w:proofErr w:type="gramEnd"/>
      <w:r w:rsidRPr="00ED0EC4">
        <w:rPr>
          <w:rFonts w:ascii="Times New Roman" w:hAnsi="Times New Roman" w:cs="Times New Roman"/>
          <w:sz w:val="28"/>
          <w:szCs w:val="28"/>
        </w:rPr>
        <w:t xml:space="preserve"> множественн</w:t>
      </w:r>
      <w:r>
        <w:rPr>
          <w:rFonts w:ascii="Times New Roman" w:hAnsi="Times New Roman" w:cs="Times New Roman"/>
          <w:sz w:val="28"/>
          <w:szCs w:val="28"/>
        </w:rPr>
        <w:t>остью лиц на стороне арендатора;</w:t>
      </w:r>
    </w:p>
    <w:p w:rsidR="00E7015D" w:rsidRDefault="00E7015D" w:rsidP="00E7015D">
      <w:pPr>
        <w:pStyle w:val="ConsPlusNormal"/>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д</w:t>
      </w:r>
      <w:proofErr w:type="spellEnd"/>
      <w:r w:rsidRPr="00ED0EC4">
        <w:rPr>
          <w:rFonts w:ascii="Times New Roman" w:hAnsi="Times New Roman" w:cs="Times New Roman"/>
          <w:sz w:val="28"/>
          <w:szCs w:val="28"/>
        </w:rPr>
        <w:t>) документ, уд</w:t>
      </w:r>
      <w:r>
        <w:rPr>
          <w:rFonts w:ascii="Times New Roman" w:hAnsi="Times New Roman" w:cs="Times New Roman"/>
          <w:sz w:val="28"/>
          <w:szCs w:val="28"/>
        </w:rPr>
        <w:t>остоверяющий личность заявителя;</w:t>
      </w:r>
    </w:p>
    <w:p w:rsidR="00E7015D"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ED0EC4">
        <w:rPr>
          <w:rFonts w:ascii="Times New Roman" w:hAnsi="Times New Roman" w:cs="Times New Roman"/>
          <w:sz w:val="28"/>
          <w:szCs w:val="28"/>
        </w:rPr>
        <w:t xml:space="preserve">) документ, подтверждающий полномочия представителя </w:t>
      </w:r>
      <w:r>
        <w:rPr>
          <w:rFonts w:ascii="Times New Roman" w:hAnsi="Times New Roman" w:cs="Times New Roman"/>
          <w:sz w:val="28"/>
          <w:szCs w:val="28"/>
        </w:rPr>
        <w:t>заявителя</w:t>
      </w:r>
      <w:r w:rsidRPr="00ED0EC4">
        <w:rPr>
          <w:rFonts w:ascii="Times New Roman" w:hAnsi="Times New Roman" w:cs="Times New Roman"/>
          <w:sz w:val="28"/>
          <w:szCs w:val="28"/>
        </w:rPr>
        <w:t xml:space="preserve"> в случае, если уведомление об окончании строительства или реконструкции объекта индивидуального жилищного строительства или садового дома направлено представителем з</w:t>
      </w:r>
      <w:r>
        <w:rPr>
          <w:rFonts w:ascii="Times New Roman" w:hAnsi="Times New Roman" w:cs="Times New Roman"/>
          <w:sz w:val="28"/>
          <w:szCs w:val="28"/>
        </w:rPr>
        <w:t>аявителя</w:t>
      </w:r>
      <w:r w:rsidRPr="00ED0EC4">
        <w:rPr>
          <w:rFonts w:ascii="Times New Roman" w:hAnsi="Times New Roman" w:cs="Times New Roman"/>
          <w:sz w:val="28"/>
          <w:szCs w:val="28"/>
        </w:rPr>
        <w:t>.</w:t>
      </w:r>
    </w:p>
    <w:p w:rsidR="00E7015D" w:rsidRDefault="00E7015D" w:rsidP="00E7015D">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2.10 </w:t>
      </w:r>
      <w:r w:rsidRPr="002F3058">
        <w:rPr>
          <w:rFonts w:ascii="Times New Roman" w:hAnsi="Times New Roman" w:cs="Times New Roman"/>
          <w:sz w:val="28"/>
          <w:szCs w:val="28"/>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w:t>
      </w:r>
      <w:proofErr w:type="gramEnd"/>
      <w:r w:rsidRPr="002F3058">
        <w:rPr>
          <w:rFonts w:ascii="Times New Roman" w:hAnsi="Times New Roman" w:cs="Times New Roman"/>
          <w:sz w:val="28"/>
          <w:szCs w:val="28"/>
        </w:rPr>
        <w:t xml:space="preserve">, в </w:t>
      </w:r>
      <w:proofErr w:type="gramStart"/>
      <w:r w:rsidRPr="002F3058">
        <w:rPr>
          <w:rFonts w:ascii="Times New Roman" w:hAnsi="Times New Roman" w:cs="Times New Roman"/>
          <w:sz w:val="28"/>
          <w:szCs w:val="28"/>
        </w:rPr>
        <w:t>распоряжении</w:t>
      </w:r>
      <w:proofErr w:type="gramEnd"/>
      <w:r w:rsidRPr="002F3058">
        <w:rPr>
          <w:rFonts w:ascii="Times New Roman" w:hAnsi="Times New Roman" w:cs="Times New Roman"/>
          <w:sz w:val="28"/>
          <w:szCs w:val="28"/>
        </w:rPr>
        <w:t xml:space="preserve"> которых находятся указанные документы и которые заявитель вправе представить по собственной инициативе:</w:t>
      </w:r>
    </w:p>
    <w:p w:rsidR="00E7015D" w:rsidRDefault="00E7015D" w:rsidP="00E7015D">
      <w:pPr>
        <w:pStyle w:val="ConsPlusNormal"/>
        <w:spacing w:line="360" w:lineRule="auto"/>
        <w:ind w:firstLine="709"/>
        <w:jc w:val="both"/>
        <w:rPr>
          <w:rFonts w:ascii="Times New Roman" w:hAnsi="Times New Roman" w:cs="Times New Roman"/>
          <w:sz w:val="28"/>
          <w:szCs w:val="28"/>
        </w:rPr>
      </w:pPr>
      <w:r w:rsidRPr="002F3058">
        <w:rPr>
          <w:rFonts w:ascii="Times New Roman" w:hAnsi="Times New Roman" w:cs="Times New Roman"/>
          <w:sz w:val="28"/>
          <w:szCs w:val="28"/>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E7015D" w:rsidRPr="00ED0EC4" w:rsidRDefault="00E7015D" w:rsidP="00E7015D">
      <w:pPr>
        <w:pStyle w:val="ConsPlusNormal"/>
        <w:spacing w:line="360" w:lineRule="auto"/>
        <w:ind w:firstLine="709"/>
        <w:jc w:val="both"/>
        <w:rPr>
          <w:rFonts w:ascii="Times New Roman" w:hAnsi="Times New Roman" w:cs="Times New Roman"/>
          <w:sz w:val="28"/>
          <w:szCs w:val="28"/>
        </w:rPr>
      </w:pPr>
      <w:r w:rsidRPr="002F3058">
        <w:rPr>
          <w:rFonts w:ascii="Times New Roman" w:hAnsi="Times New Roman" w:cs="Times New Roman"/>
          <w:sz w:val="28"/>
          <w:szCs w:val="28"/>
        </w:rPr>
        <w:t>б) сведения из Единого государственного реестра юридически</w:t>
      </w:r>
      <w:r>
        <w:rPr>
          <w:rFonts w:ascii="Times New Roman" w:hAnsi="Times New Roman" w:cs="Times New Roman"/>
          <w:sz w:val="28"/>
          <w:szCs w:val="28"/>
        </w:rPr>
        <w:t>х лиц (при обращении заявителя</w:t>
      </w:r>
      <w:r w:rsidRPr="002F3058">
        <w:rPr>
          <w:rFonts w:ascii="Times New Roman" w:hAnsi="Times New Roman" w:cs="Times New Roman"/>
          <w:sz w:val="28"/>
          <w:szCs w:val="28"/>
        </w:rPr>
        <w:t>, являющегося юридическим лицом) или из Единого государственного реестра индивидуальных предпринимателей (при обращении за</w:t>
      </w:r>
      <w:r>
        <w:rPr>
          <w:rFonts w:ascii="Times New Roman" w:hAnsi="Times New Roman" w:cs="Times New Roman"/>
          <w:sz w:val="28"/>
          <w:szCs w:val="28"/>
        </w:rPr>
        <w:t>явителя</w:t>
      </w:r>
      <w:r w:rsidRPr="002F3058">
        <w:rPr>
          <w:rFonts w:ascii="Times New Roman" w:hAnsi="Times New Roman" w:cs="Times New Roman"/>
          <w:sz w:val="28"/>
          <w:szCs w:val="28"/>
        </w:rPr>
        <w:t>, являющегося индивидуальным предпринимателем).</w:t>
      </w:r>
    </w:p>
    <w:p w:rsidR="00E7015D" w:rsidRPr="00ED0EC4" w:rsidRDefault="00E7015D" w:rsidP="00E7015D">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Исчерпывающий перечень оснований для отказа</w:t>
      </w:r>
      <w:r>
        <w:rPr>
          <w:rFonts w:ascii="Times New Roman" w:hAnsi="Times New Roman" w:cs="Times New Roman"/>
          <w:sz w:val="28"/>
          <w:szCs w:val="28"/>
        </w:rPr>
        <w:br/>
      </w:r>
      <w:r w:rsidRPr="00ED0EC4">
        <w:rPr>
          <w:rFonts w:ascii="Times New Roman" w:hAnsi="Times New Roman" w:cs="Times New Roman"/>
          <w:sz w:val="28"/>
          <w:szCs w:val="28"/>
        </w:rPr>
        <w:t>в приеме документов, необходимых для предоставления</w:t>
      </w:r>
      <w:r>
        <w:rPr>
          <w:rFonts w:ascii="Times New Roman" w:hAnsi="Times New Roman" w:cs="Times New Roman"/>
          <w:sz w:val="28"/>
          <w:szCs w:val="28"/>
        </w:rPr>
        <w:br/>
      </w:r>
      <w:r w:rsidRPr="00ED0EC4">
        <w:rPr>
          <w:rFonts w:ascii="Times New Roman" w:hAnsi="Times New Roman" w:cs="Times New Roman"/>
          <w:sz w:val="28"/>
          <w:szCs w:val="28"/>
        </w:rPr>
        <w:t>муниципальной услуги</w:t>
      </w:r>
    </w:p>
    <w:p w:rsidR="00E7015D" w:rsidRPr="00ED0EC4" w:rsidRDefault="00E7015D" w:rsidP="00E7015D">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2.11 </w:t>
      </w:r>
      <w:r w:rsidRPr="000A5E48">
        <w:rPr>
          <w:rFonts w:ascii="Times New Roman" w:hAnsi="Times New Roman" w:cs="Times New Roman"/>
          <w:sz w:val="28"/>
          <w:szCs w:val="28"/>
        </w:rPr>
        <w:t xml:space="preserve">Исчерпывающий перечень оснований для отказа в приеме документов, необходимых для предоставления муниципальной услуги, приведен в </w:t>
      </w:r>
      <w:hyperlink r:id="rId8" w:history="1">
        <w:r w:rsidRPr="000A5E48">
          <w:rPr>
            <w:rFonts w:ascii="Times New Roman" w:hAnsi="Times New Roman" w:cs="Times New Roman"/>
            <w:sz w:val="28"/>
            <w:szCs w:val="28"/>
          </w:rPr>
          <w:t>разделе 3</w:t>
        </w:r>
      </w:hyperlink>
      <w:r w:rsidRPr="000A5E48">
        <w:rPr>
          <w:rFonts w:ascii="Times New Roman" w:hAnsi="Times New Roman" w:cs="Times New Roman"/>
          <w:sz w:val="28"/>
          <w:szCs w:val="28"/>
        </w:rPr>
        <w:t xml:space="preserve"> настоящего Административного регламента в описании административных процедур в составе описания вариантов предо</w:t>
      </w:r>
      <w:r>
        <w:rPr>
          <w:rFonts w:ascii="Times New Roman" w:hAnsi="Times New Roman" w:cs="Times New Roman"/>
          <w:sz w:val="28"/>
          <w:szCs w:val="28"/>
        </w:rPr>
        <w:t>ставления муниципальной услуги.</w:t>
      </w:r>
    </w:p>
    <w:p w:rsidR="00E7015D" w:rsidRPr="00ED0EC4" w:rsidRDefault="00E7015D" w:rsidP="00E7015D">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Исчерпывающий перечень оснований для отказа</w:t>
      </w:r>
      <w:r>
        <w:rPr>
          <w:rFonts w:ascii="Times New Roman" w:hAnsi="Times New Roman" w:cs="Times New Roman"/>
          <w:sz w:val="28"/>
          <w:szCs w:val="28"/>
        </w:rPr>
        <w:br/>
      </w:r>
      <w:r w:rsidRPr="00ED0EC4">
        <w:rPr>
          <w:rFonts w:ascii="Times New Roman" w:hAnsi="Times New Roman" w:cs="Times New Roman"/>
          <w:sz w:val="28"/>
          <w:szCs w:val="28"/>
        </w:rPr>
        <w:t>в предоставлении муниципальной услуги</w:t>
      </w:r>
    </w:p>
    <w:p w:rsidR="00E7015D" w:rsidRDefault="00E7015D" w:rsidP="00E7015D">
      <w:pPr>
        <w:pStyle w:val="ConsPlusNormal"/>
        <w:spacing w:before="240" w:line="360" w:lineRule="auto"/>
        <w:ind w:firstLine="709"/>
        <w:jc w:val="both"/>
        <w:rPr>
          <w:rFonts w:ascii="Times New Roman" w:hAnsi="Times New Roman" w:cs="Times New Roman"/>
          <w:sz w:val="28"/>
          <w:szCs w:val="28"/>
        </w:rPr>
      </w:pPr>
      <w:bookmarkStart w:id="2" w:name="P213"/>
      <w:bookmarkEnd w:id="2"/>
      <w:r>
        <w:rPr>
          <w:rFonts w:ascii="Times New Roman" w:hAnsi="Times New Roman" w:cs="Times New Roman"/>
          <w:sz w:val="28"/>
          <w:szCs w:val="28"/>
        </w:rPr>
        <w:lastRenderedPageBreak/>
        <w:t xml:space="preserve">2.12 </w:t>
      </w:r>
      <w:r w:rsidRPr="005370A3">
        <w:rPr>
          <w:rFonts w:ascii="Times New Roman" w:hAnsi="Times New Roman" w:cs="Times New Roman"/>
          <w:sz w:val="28"/>
          <w:szCs w:val="28"/>
        </w:rPr>
        <w:t xml:space="preserve">Оснований для приостановления предоставления услуги </w:t>
      </w:r>
      <w:r>
        <w:rPr>
          <w:rFonts w:ascii="Times New Roman" w:hAnsi="Times New Roman" w:cs="Times New Roman"/>
          <w:sz w:val="28"/>
          <w:szCs w:val="28"/>
        </w:rPr>
        <w:br/>
      </w:r>
      <w:r w:rsidRPr="005370A3">
        <w:rPr>
          <w:rFonts w:ascii="Times New Roman" w:hAnsi="Times New Roman" w:cs="Times New Roman"/>
          <w:sz w:val="28"/>
          <w:szCs w:val="28"/>
        </w:rPr>
        <w:t>не предусмотрено законодательством Российской Федерации.</w:t>
      </w:r>
    </w:p>
    <w:p w:rsidR="00E7015D" w:rsidRPr="00ED0EC4"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2.13 </w:t>
      </w:r>
      <w:r w:rsidRPr="002F36FB">
        <w:rPr>
          <w:rFonts w:ascii="Times New Roman" w:hAnsi="Times New Roman" w:cs="Times New Roman"/>
          <w:sz w:val="28"/>
          <w:szCs w:val="28"/>
        </w:rPr>
        <w:t>Исчерпывающий перечень оснований для отказа в предоставлении муниципальной услуги приведен в разделе 3 настоящего Административного регламента в описании административных процедур в составе описания вариантов предоставления муниципальной услуги.</w:t>
      </w:r>
    </w:p>
    <w:p w:rsidR="00E7015D" w:rsidRPr="00ED0EC4" w:rsidRDefault="00E7015D" w:rsidP="00E7015D">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Порядок, размер и основания взимания государственной</w:t>
      </w:r>
      <w:r>
        <w:rPr>
          <w:rFonts w:ascii="Times New Roman" w:hAnsi="Times New Roman" w:cs="Times New Roman"/>
          <w:sz w:val="28"/>
          <w:szCs w:val="28"/>
        </w:rPr>
        <w:br/>
      </w:r>
      <w:r w:rsidRPr="00ED0EC4">
        <w:rPr>
          <w:rFonts w:ascii="Times New Roman" w:hAnsi="Times New Roman" w:cs="Times New Roman"/>
          <w:sz w:val="28"/>
          <w:szCs w:val="28"/>
        </w:rPr>
        <w:t>пошлины или иной платы, взимаемой за предоставление</w:t>
      </w:r>
      <w:r>
        <w:rPr>
          <w:rFonts w:ascii="Times New Roman" w:hAnsi="Times New Roman" w:cs="Times New Roman"/>
          <w:sz w:val="28"/>
          <w:szCs w:val="28"/>
        </w:rPr>
        <w:br/>
        <w:t>муниципальной услуги</w:t>
      </w:r>
    </w:p>
    <w:p w:rsidR="00E7015D"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2.14</w:t>
      </w:r>
      <w:r w:rsidRPr="00ED0EC4">
        <w:rPr>
          <w:rFonts w:ascii="Times New Roman" w:hAnsi="Times New Roman" w:cs="Times New Roman"/>
          <w:sz w:val="28"/>
          <w:szCs w:val="28"/>
        </w:rPr>
        <w:t xml:space="preserve"> Предоставление муниципальной услуги осуществляется бесплатно - без взимания государственной пошлины или иной платы.</w:t>
      </w:r>
    </w:p>
    <w:p w:rsidR="00E7015D" w:rsidRDefault="00E7015D" w:rsidP="00E7015D">
      <w:pPr>
        <w:pStyle w:val="ConsPlusTitle"/>
        <w:spacing w:before="240" w:after="240"/>
        <w:ind w:hanging="142"/>
        <w:jc w:val="center"/>
        <w:outlineLvl w:val="1"/>
        <w:rPr>
          <w:rFonts w:ascii="Times New Roman" w:hAnsi="Times New Roman" w:cs="Times New Roman"/>
          <w:sz w:val="28"/>
          <w:szCs w:val="28"/>
        </w:rPr>
      </w:pPr>
      <w:r w:rsidRPr="00594800">
        <w:rPr>
          <w:rFonts w:ascii="Times New Roman" w:hAnsi="Times New Roman" w:cs="Times New Roman"/>
          <w:sz w:val="28"/>
          <w:szCs w:val="28"/>
        </w:rPr>
        <w:t>Требования к помещениям, в которых предоставляется</w:t>
      </w:r>
      <w:r>
        <w:rPr>
          <w:rFonts w:ascii="Times New Roman" w:hAnsi="Times New Roman" w:cs="Times New Roman"/>
          <w:sz w:val="28"/>
          <w:szCs w:val="28"/>
        </w:rPr>
        <w:br/>
      </w:r>
      <w:r w:rsidRPr="00594800">
        <w:rPr>
          <w:rFonts w:ascii="Times New Roman" w:hAnsi="Times New Roman" w:cs="Times New Roman"/>
          <w:sz w:val="28"/>
          <w:szCs w:val="28"/>
        </w:rPr>
        <w:t>муниципальная услуга</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2.15. Местоположение административных зданий, в которых осуществляется прием </w:t>
      </w:r>
      <w:r w:rsidR="009F44FC">
        <w:rPr>
          <w:rFonts w:ascii="Times New Roman" w:hAnsi="Times New Roman" w:cs="Times New Roman"/>
          <w:sz w:val="28"/>
          <w:szCs w:val="28"/>
        </w:rPr>
        <w:t>заявления о предоставлении муниципальной услуги</w:t>
      </w:r>
      <w:bookmarkStart w:id="3" w:name="_GoBack"/>
      <w:bookmarkEnd w:id="3"/>
      <w:r>
        <w:rPr>
          <w:rFonts w:ascii="Times New Roman" w:hAnsi="Times New Roman" w:cs="Times New Roman"/>
          <w:sz w:val="28"/>
          <w:szCs w:val="28"/>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w:t>
      </w:r>
      <w:r>
        <w:rPr>
          <w:rFonts w:ascii="Times New Roman" w:hAnsi="Times New Roman" w:cs="Times New Roman"/>
          <w:sz w:val="28"/>
          <w:szCs w:val="28"/>
        </w:rPr>
        <w:lastRenderedPageBreak/>
        <w:t>Российской Федерации, и транспортных средств, перевозящих таких инвалидов и (или) детей-инвалидов.</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наименование;</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местонахождение и юридический адрес;</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режим работы;</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 приема;</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номера телефонов для справок.</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оснащаются:</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противопожарной системой и средствами пожаротушения;</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системой оповещения о возникновении чрезвычайной ситуации;</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средствами оказания первой медицинской помощи;</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туалетными комнатами для посетителей.</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Места для заполнения уведомлений оборудуются стульями, столами (стойками), бланками уведомлений, письменными принадлежностями.</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номера кабинета и наименования отдела;</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графика приема заявителей.</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инвалидам обеспечиваются:</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(в здания, помещения), в которых предоставляется муниципальная услуга;</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rsidR="00E7015D" w:rsidRDefault="00E7015D" w:rsidP="00E7015D">
      <w:pPr>
        <w:pStyle w:val="ConsPlusTitle"/>
        <w:spacing w:before="240" w:after="240"/>
        <w:jc w:val="center"/>
        <w:outlineLvl w:val="1"/>
        <w:rPr>
          <w:rFonts w:ascii="Times New Roman" w:hAnsi="Times New Roman" w:cs="Times New Roman"/>
          <w:sz w:val="28"/>
          <w:szCs w:val="28"/>
        </w:rPr>
      </w:pPr>
      <w:r w:rsidRPr="004671A9">
        <w:rPr>
          <w:rFonts w:ascii="Times New Roman" w:hAnsi="Times New Roman" w:cs="Times New Roman"/>
          <w:sz w:val="28"/>
          <w:szCs w:val="28"/>
        </w:rPr>
        <w:t>Показатели качества и доступности муниципальной услуги</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2.16. Основными показателями доступности предоставления муниципальной услуги являются:</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заявителем уведомлений о предоставлении муниципальной услуги с помощью Единого портала;</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2.17. Основными показателями качества предоставления муниципальной услуги являются:</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отсутствие обоснованных жалоб на действия (бездействие) сотрудников и их некорректное (невнимательное) отношение к заявителям;</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нарушений установленных сроков в процессе предоставления муниципальной услуги;</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Pr>
          <w:rFonts w:ascii="Times New Roman" w:hAnsi="Times New Roman" w:cs="Times New Roman"/>
          <w:sz w:val="28"/>
          <w:szCs w:val="28"/>
        </w:rPr>
        <w:t>итогам</w:t>
      </w:r>
      <w:proofErr w:type="gramEnd"/>
      <w:r>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2.18. Информирование о порядке предоставления муниципальной услуги осуществляется:</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непосредственно при личном приеме заявителя в уполномоченном органе или многофункциональном центре;</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по телефону уполномоченного органа или многофункционального центра;</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письменно, в том числе посредством электронной почты, факсимильной связи;</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посредством размещения в открытой и доступной форме информации:</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Едином портале (</w:t>
      </w:r>
      <w:hyperlink r:id="rId9" w:history="1">
        <w:r>
          <w:rPr>
            <w:rFonts w:ascii="Times New Roman" w:hAnsi="Times New Roman" w:cs="Times New Roman"/>
            <w:color w:val="0000FF"/>
            <w:sz w:val="28"/>
            <w:szCs w:val="28"/>
          </w:rPr>
          <w:t>https://www.gosuslugi.ru/</w:t>
        </w:r>
      </w:hyperlink>
      <w:r>
        <w:rPr>
          <w:rFonts w:ascii="Times New Roman" w:hAnsi="Times New Roman" w:cs="Times New Roman"/>
          <w:sz w:val="28"/>
          <w:szCs w:val="28"/>
        </w:rPr>
        <w:t>);</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proofErr w:type="spellStart"/>
      <w:r w:rsidRPr="004841C5">
        <w:rPr>
          <w:rFonts w:ascii="Times New Roman" w:hAnsi="Times New Roman" w:cs="Times New Roman"/>
          <w:sz w:val="28"/>
          <w:szCs w:val="28"/>
        </w:rPr>
        <w:t>д</w:t>
      </w:r>
      <w:proofErr w:type="spellEnd"/>
      <w:r w:rsidRPr="004841C5">
        <w:rPr>
          <w:rFonts w:ascii="Times New Roman" w:hAnsi="Times New Roman" w:cs="Times New Roman"/>
          <w:sz w:val="28"/>
          <w:szCs w:val="28"/>
        </w:rPr>
        <w:t>) на официальном сайте уполномоченного органа (</w:t>
      </w:r>
      <w:hyperlink r:id="rId10" w:history="1">
        <w:r w:rsidRPr="004841C5">
          <w:rPr>
            <w:rFonts w:ascii="Times New Roman" w:hAnsi="Times New Roman" w:cs="Times New Roman"/>
            <w:color w:val="0000FF"/>
            <w:sz w:val="28"/>
            <w:szCs w:val="28"/>
          </w:rPr>
          <w:t>https://</w:t>
        </w:r>
      </w:hyperlink>
      <w:hyperlink r:id="rId11" w:history="1">
        <w:r w:rsidR="004841C5" w:rsidRPr="005B6953">
          <w:rPr>
            <w:rFonts w:ascii="Times New Roman" w:hAnsi="Times New Roman" w:cs="Times New Roman"/>
            <w:color w:val="000000"/>
            <w:sz w:val="28"/>
          </w:rPr>
          <w:t>www.мо-тлярата.рф</w:t>
        </w:r>
      </w:hyperlink>
      <w:r w:rsidR="004841C5" w:rsidRPr="005B6953">
        <w:rPr>
          <w:rFonts w:ascii="Times New Roman" w:hAnsi="Times New Roman" w:cs="Times New Roman"/>
          <w:sz w:val="28"/>
          <w:szCs w:val="28"/>
        </w:rPr>
        <w:t>);</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 посредством размещения информации на информационных стендах уполномоченного органа или многофункционального центра.</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2.19. Информирование осуществляется по вопросам, касающимся:</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способов подачи Уведомления;</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адресов уполномоченного органа и многофункциональных центров, обращение в которые необходимо для предоставления муниципальной услуги;</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справочной информации о работе уполномоченного органа (структурных подразделений уполномоченного органа);</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документов, необходимых для предоставления муниципальной услуги;</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порядка и сроков предоставления муниципальной услуги;</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порядка получения сведений о ходе рассмотрения Уведомления </w:t>
      </w:r>
      <w:r>
        <w:rPr>
          <w:rFonts w:ascii="Times New Roman" w:hAnsi="Times New Roman" w:cs="Times New Roman"/>
          <w:sz w:val="28"/>
          <w:szCs w:val="28"/>
        </w:rPr>
        <w:br/>
        <w:t>и о результатах предоставления муниципальной услуги;</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Получение информации по вопросам предоставления муниципальной услуги осуществляется бесплатно.</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2.20.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Pr>
          <w:rFonts w:ascii="Times New Roman" w:hAnsi="Times New Roman" w:cs="Times New Roman"/>
          <w:sz w:val="28"/>
          <w:szCs w:val="28"/>
        </w:rPr>
        <w:t>обратившихся</w:t>
      </w:r>
      <w:proofErr w:type="gramEnd"/>
      <w:r>
        <w:rPr>
          <w:rFonts w:ascii="Times New Roman" w:hAnsi="Times New Roman" w:cs="Times New Roman"/>
          <w:sz w:val="28"/>
          <w:szCs w:val="28"/>
        </w:rPr>
        <w:t xml:space="preserve"> по интересующим вопросам.</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 на телефонный звонок должен начинаться с информации </w:t>
      </w:r>
      <w:r>
        <w:rPr>
          <w:rFonts w:ascii="Times New Roman" w:hAnsi="Times New Roman" w:cs="Times New Roman"/>
          <w:sz w:val="28"/>
          <w:szCs w:val="28"/>
        </w:rPr>
        <w:br/>
        <w:t>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изложить обращение в письменной форме;</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назначить другое время для консультаций.</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Продолжительность информирования по телефону не должна превышать 10 минут.</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осуществляется в соответствии с графиком приема граждан.</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2.21. </w:t>
      </w:r>
      <w:proofErr w:type="gramStart"/>
      <w:r>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2.22.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справочные телефоны структурных подразделений уполномоченного органа, ответственных за предоставление муниципальной услуги, в том числе номер </w:t>
      </w:r>
      <w:proofErr w:type="spellStart"/>
      <w:r>
        <w:rPr>
          <w:rFonts w:ascii="Times New Roman" w:hAnsi="Times New Roman" w:cs="Times New Roman"/>
          <w:sz w:val="28"/>
          <w:szCs w:val="28"/>
        </w:rPr>
        <w:t>телефона-автоинформатора</w:t>
      </w:r>
      <w:proofErr w:type="spellEnd"/>
      <w:r>
        <w:rPr>
          <w:rFonts w:ascii="Times New Roman" w:hAnsi="Times New Roman" w:cs="Times New Roman"/>
          <w:sz w:val="28"/>
          <w:szCs w:val="28"/>
        </w:rPr>
        <w:t xml:space="preserve"> (при наличии);</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адрес официального сайта, а также электронной почты и (или) формы обратной связи уполномоченного органа в сети Интернет.</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2.23.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2.24.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w:t>
      </w:r>
      <w:r>
        <w:rPr>
          <w:rFonts w:ascii="Times New Roman" w:hAnsi="Times New Roman" w:cs="Times New Roman"/>
          <w:sz w:val="28"/>
          <w:szCs w:val="28"/>
        </w:rPr>
        <w:lastRenderedPageBreak/>
        <w:t>многофункциональным центром и уполномоченным органом с учетом требований к информированию, установленных Административным регламентом.</w:t>
      </w:r>
    </w:p>
    <w:p w:rsidR="00E7015D" w:rsidRDefault="00E7015D" w:rsidP="00E7015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2.25. Информация о ходе рассмотрения Уведомления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E7015D" w:rsidRPr="00ED0EC4" w:rsidRDefault="00E7015D" w:rsidP="00E7015D">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Максимальный срок ожидания в очереди при подаче запроса</w:t>
      </w:r>
      <w:r>
        <w:rPr>
          <w:rFonts w:ascii="Times New Roman" w:hAnsi="Times New Roman" w:cs="Times New Roman"/>
          <w:sz w:val="28"/>
          <w:szCs w:val="28"/>
        </w:rPr>
        <w:br/>
      </w:r>
      <w:r w:rsidRPr="00ED0EC4">
        <w:rPr>
          <w:rFonts w:ascii="Times New Roman" w:hAnsi="Times New Roman" w:cs="Times New Roman"/>
          <w:sz w:val="28"/>
          <w:szCs w:val="28"/>
        </w:rPr>
        <w:t>о предоставлении муниципальной услуги, предоставляемой</w:t>
      </w:r>
      <w:r>
        <w:rPr>
          <w:rFonts w:ascii="Times New Roman" w:hAnsi="Times New Roman" w:cs="Times New Roman"/>
          <w:sz w:val="28"/>
          <w:szCs w:val="28"/>
        </w:rPr>
        <w:br/>
      </w:r>
      <w:r w:rsidRPr="00ED0EC4">
        <w:rPr>
          <w:rFonts w:ascii="Times New Roman" w:hAnsi="Times New Roman" w:cs="Times New Roman"/>
          <w:sz w:val="28"/>
          <w:szCs w:val="28"/>
        </w:rPr>
        <w:t>организацией, участвующей в предоставлении муниципальной</w:t>
      </w:r>
      <w:r>
        <w:rPr>
          <w:rFonts w:ascii="Times New Roman" w:hAnsi="Times New Roman" w:cs="Times New Roman"/>
          <w:sz w:val="28"/>
          <w:szCs w:val="28"/>
        </w:rPr>
        <w:br/>
      </w:r>
      <w:r w:rsidRPr="00ED0EC4">
        <w:rPr>
          <w:rFonts w:ascii="Times New Roman" w:hAnsi="Times New Roman" w:cs="Times New Roman"/>
          <w:sz w:val="28"/>
          <w:szCs w:val="28"/>
        </w:rPr>
        <w:t>услуги, и при получении результата</w:t>
      </w:r>
      <w:r>
        <w:rPr>
          <w:rFonts w:ascii="Times New Roman" w:hAnsi="Times New Roman" w:cs="Times New Roman"/>
          <w:sz w:val="28"/>
          <w:szCs w:val="28"/>
        </w:rPr>
        <w:t xml:space="preserve"> </w:t>
      </w:r>
      <w:r w:rsidRPr="00ED0EC4">
        <w:rPr>
          <w:rFonts w:ascii="Times New Roman" w:hAnsi="Times New Roman" w:cs="Times New Roman"/>
          <w:sz w:val="28"/>
          <w:szCs w:val="28"/>
        </w:rPr>
        <w:t>предоставления таких услуг</w:t>
      </w:r>
    </w:p>
    <w:p w:rsidR="00E7015D" w:rsidRPr="00ED0EC4"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2.26</w:t>
      </w:r>
      <w:r w:rsidRPr="00ED0EC4">
        <w:rPr>
          <w:rFonts w:ascii="Times New Roman" w:hAnsi="Times New Roman" w:cs="Times New Roman"/>
          <w:sz w:val="28"/>
          <w:szCs w:val="28"/>
        </w:rPr>
        <w:t>. При предоставлении муниципальной услуги максимальный срок ожидания в очереди не должен превышать:</w:t>
      </w:r>
    </w:p>
    <w:p w:rsidR="00E7015D" w:rsidRPr="00ED0EC4" w:rsidRDefault="00E7015D" w:rsidP="00E7015D">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а) 15 минут при приеме к должностному лицу для оформления заявления о предоставлении муниципальной услуги и сдачи необходимых документов;</w:t>
      </w:r>
    </w:p>
    <w:p w:rsidR="00E7015D" w:rsidRPr="00ED0EC4" w:rsidRDefault="00E7015D" w:rsidP="00E7015D">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б) 15 минут при приеме к должностному лицу для получения р</w:t>
      </w:r>
      <w:r>
        <w:rPr>
          <w:rFonts w:ascii="Times New Roman" w:hAnsi="Times New Roman" w:cs="Times New Roman"/>
          <w:sz w:val="28"/>
          <w:szCs w:val="28"/>
        </w:rPr>
        <w:t>езультата муниципальной услуги.</w:t>
      </w:r>
    </w:p>
    <w:p w:rsidR="00E7015D" w:rsidRPr="00ED0EC4" w:rsidRDefault="00E7015D" w:rsidP="00E7015D">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Иные требования, в том числе учитывающие особенности</w:t>
      </w:r>
      <w:r>
        <w:rPr>
          <w:rFonts w:ascii="Times New Roman" w:hAnsi="Times New Roman" w:cs="Times New Roman"/>
          <w:sz w:val="28"/>
          <w:szCs w:val="28"/>
        </w:rPr>
        <w:br/>
      </w:r>
      <w:r w:rsidRPr="00ED0EC4">
        <w:rPr>
          <w:rFonts w:ascii="Times New Roman" w:hAnsi="Times New Roman" w:cs="Times New Roman"/>
          <w:sz w:val="28"/>
          <w:szCs w:val="28"/>
        </w:rPr>
        <w:t>предоставления муниципальной услуги в многофункциональных</w:t>
      </w:r>
      <w:r>
        <w:rPr>
          <w:rFonts w:ascii="Times New Roman" w:hAnsi="Times New Roman" w:cs="Times New Roman"/>
          <w:sz w:val="28"/>
          <w:szCs w:val="28"/>
        </w:rPr>
        <w:br/>
      </w:r>
      <w:r w:rsidRPr="00ED0EC4">
        <w:rPr>
          <w:rFonts w:ascii="Times New Roman" w:hAnsi="Times New Roman" w:cs="Times New Roman"/>
          <w:sz w:val="28"/>
          <w:szCs w:val="28"/>
        </w:rPr>
        <w:t>центрах организации предоставления государственных</w:t>
      </w:r>
      <w:r>
        <w:rPr>
          <w:rFonts w:ascii="Times New Roman" w:hAnsi="Times New Roman" w:cs="Times New Roman"/>
          <w:sz w:val="28"/>
          <w:szCs w:val="28"/>
        </w:rPr>
        <w:br/>
      </w:r>
      <w:r w:rsidRPr="00ED0EC4">
        <w:rPr>
          <w:rFonts w:ascii="Times New Roman" w:hAnsi="Times New Roman" w:cs="Times New Roman"/>
          <w:sz w:val="28"/>
          <w:szCs w:val="28"/>
        </w:rPr>
        <w:t>и муниципальных услуг, и особенности предоставления</w:t>
      </w:r>
      <w:r>
        <w:rPr>
          <w:rFonts w:ascii="Times New Roman" w:hAnsi="Times New Roman" w:cs="Times New Roman"/>
          <w:sz w:val="28"/>
          <w:szCs w:val="28"/>
        </w:rPr>
        <w:br/>
      </w:r>
      <w:r w:rsidRPr="00ED0EC4">
        <w:rPr>
          <w:rFonts w:ascii="Times New Roman" w:hAnsi="Times New Roman" w:cs="Times New Roman"/>
          <w:sz w:val="28"/>
          <w:szCs w:val="28"/>
        </w:rPr>
        <w:t>муниципальной услуги в электронной форме</w:t>
      </w:r>
    </w:p>
    <w:p w:rsidR="00E7015D" w:rsidRPr="00327881"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2.27</w:t>
      </w:r>
      <w:r w:rsidRPr="00ED0EC4">
        <w:rPr>
          <w:rFonts w:ascii="Times New Roman" w:hAnsi="Times New Roman" w:cs="Times New Roman"/>
          <w:sz w:val="28"/>
          <w:szCs w:val="28"/>
        </w:rPr>
        <w:t xml:space="preserve">. </w:t>
      </w:r>
      <w:r w:rsidRPr="00327881">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rsidR="00E7015D" w:rsidRPr="00ED0EC4"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2.28</w:t>
      </w:r>
      <w:proofErr w:type="gramStart"/>
      <w:r>
        <w:rPr>
          <w:rFonts w:ascii="Times New Roman" w:hAnsi="Times New Roman" w:cs="Times New Roman"/>
          <w:sz w:val="28"/>
          <w:szCs w:val="28"/>
        </w:rPr>
        <w:t xml:space="preserve"> </w:t>
      </w:r>
      <w:r w:rsidRPr="00327881">
        <w:rPr>
          <w:rFonts w:ascii="Times New Roman" w:hAnsi="Times New Roman" w:cs="Times New Roman"/>
          <w:sz w:val="28"/>
          <w:szCs w:val="28"/>
        </w:rPr>
        <w:t>П</w:t>
      </w:r>
      <w:proofErr w:type="gramEnd"/>
      <w:r w:rsidRPr="00327881">
        <w:rPr>
          <w:rFonts w:ascii="Times New Roman" w:hAnsi="Times New Roman" w:cs="Times New Roman"/>
          <w:sz w:val="28"/>
          <w:szCs w:val="28"/>
        </w:rPr>
        <w:t>ри предоставлени</w:t>
      </w:r>
      <w:r>
        <w:rPr>
          <w:rFonts w:ascii="Times New Roman" w:hAnsi="Times New Roman" w:cs="Times New Roman"/>
          <w:sz w:val="28"/>
          <w:szCs w:val="28"/>
        </w:rPr>
        <w:t>и муниципальной услуги использую</w:t>
      </w:r>
      <w:r w:rsidRPr="00327881">
        <w:rPr>
          <w:rFonts w:ascii="Times New Roman" w:hAnsi="Times New Roman" w:cs="Times New Roman"/>
          <w:sz w:val="28"/>
          <w:szCs w:val="28"/>
        </w:rPr>
        <w:t>тся</w:t>
      </w:r>
      <w:r>
        <w:rPr>
          <w:rFonts w:ascii="Times New Roman" w:hAnsi="Times New Roman" w:cs="Times New Roman"/>
          <w:sz w:val="28"/>
          <w:szCs w:val="28"/>
        </w:rPr>
        <w:t xml:space="preserve"> следующие информационные системы: </w:t>
      </w:r>
      <w:r w:rsidRPr="00327881">
        <w:rPr>
          <w:rFonts w:ascii="Times New Roman" w:hAnsi="Times New Roman" w:cs="Times New Roman"/>
          <w:sz w:val="28"/>
          <w:szCs w:val="28"/>
        </w:rPr>
        <w:t>Единый портал,</w:t>
      </w:r>
      <w:r w:rsidRPr="00020C1F">
        <w:rPr>
          <w:rFonts w:ascii="Times New Roman" w:hAnsi="Times New Roman" w:cs="Times New Roman"/>
          <w:sz w:val="28"/>
          <w:szCs w:val="28"/>
        </w:rPr>
        <w:t xml:space="preserve"> </w:t>
      </w:r>
      <w:r w:rsidRPr="000632C0">
        <w:rPr>
          <w:rFonts w:ascii="Times New Roman" w:hAnsi="Times New Roman" w:cs="Times New Roman"/>
          <w:sz w:val="28"/>
          <w:szCs w:val="28"/>
        </w:rPr>
        <w:t>ФГИС ПГС</w:t>
      </w:r>
      <w:r>
        <w:rPr>
          <w:rFonts w:ascii="Times New Roman" w:hAnsi="Times New Roman" w:cs="Times New Roman"/>
          <w:sz w:val="28"/>
          <w:szCs w:val="28"/>
        </w:rPr>
        <w:t>,</w:t>
      </w:r>
      <w:r w:rsidRPr="00327881">
        <w:rPr>
          <w:rFonts w:ascii="Times New Roman" w:hAnsi="Times New Roman" w:cs="Times New Roman"/>
          <w:sz w:val="28"/>
          <w:szCs w:val="28"/>
        </w:rPr>
        <w:t xml:space="preserve"> государственная информационная система </w:t>
      </w:r>
      <w:r>
        <w:rPr>
          <w:rFonts w:ascii="Times New Roman" w:hAnsi="Times New Roman" w:cs="Times New Roman"/>
          <w:sz w:val="28"/>
          <w:szCs w:val="28"/>
        </w:rPr>
        <w:t>«</w:t>
      </w:r>
      <w:r w:rsidRPr="00327881">
        <w:rPr>
          <w:rFonts w:ascii="Times New Roman" w:hAnsi="Times New Roman" w:cs="Times New Roman"/>
          <w:sz w:val="28"/>
          <w:szCs w:val="28"/>
        </w:rPr>
        <w:t>Единая система межведомственн</w:t>
      </w:r>
      <w:r>
        <w:rPr>
          <w:rFonts w:ascii="Times New Roman" w:hAnsi="Times New Roman" w:cs="Times New Roman"/>
          <w:sz w:val="28"/>
          <w:szCs w:val="28"/>
        </w:rPr>
        <w:t>ого электронного взаимодействия»</w:t>
      </w:r>
      <w:r w:rsidRPr="00327881">
        <w:rPr>
          <w:rFonts w:ascii="Times New Roman" w:hAnsi="Times New Roman" w:cs="Times New Roman"/>
          <w:sz w:val="28"/>
          <w:szCs w:val="28"/>
        </w:rPr>
        <w:t xml:space="preserve">, </w:t>
      </w:r>
      <w:r>
        <w:rPr>
          <w:rFonts w:ascii="Times New Roman" w:hAnsi="Times New Roman" w:cs="Times New Roman"/>
          <w:sz w:val="28"/>
          <w:szCs w:val="28"/>
        </w:rPr>
        <w:t xml:space="preserve">ЕСЭД РД, </w:t>
      </w:r>
      <w:r w:rsidRPr="007F211B">
        <w:rPr>
          <w:rFonts w:ascii="Times New Roman" w:hAnsi="Times New Roman" w:cs="Times New Roman"/>
          <w:sz w:val="28"/>
          <w:szCs w:val="28"/>
        </w:rPr>
        <w:t>федера</w:t>
      </w:r>
      <w:r>
        <w:rPr>
          <w:rFonts w:ascii="Times New Roman" w:hAnsi="Times New Roman" w:cs="Times New Roman"/>
          <w:sz w:val="28"/>
          <w:szCs w:val="28"/>
        </w:rPr>
        <w:t>льная государственная географическая информационная система</w:t>
      </w:r>
      <w:r w:rsidRPr="007F211B">
        <w:rPr>
          <w:rFonts w:ascii="Times New Roman" w:hAnsi="Times New Roman" w:cs="Times New Roman"/>
          <w:sz w:val="28"/>
          <w:szCs w:val="28"/>
        </w:rPr>
        <w:t xml:space="preserve"> </w:t>
      </w:r>
      <w:r>
        <w:rPr>
          <w:rFonts w:ascii="Times New Roman" w:hAnsi="Times New Roman" w:cs="Times New Roman"/>
          <w:sz w:val="28"/>
          <w:szCs w:val="28"/>
        </w:rPr>
        <w:t>«</w:t>
      </w:r>
      <w:r w:rsidRPr="007F211B">
        <w:rPr>
          <w:rFonts w:ascii="Times New Roman" w:hAnsi="Times New Roman" w:cs="Times New Roman"/>
          <w:sz w:val="28"/>
          <w:szCs w:val="28"/>
        </w:rPr>
        <w:t xml:space="preserve">Единая цифровая платформа </w:t>
      </w:r>
      <w:r>
        <w:rPr>
          <w:rFonts w:ascii="Times New Roman" w:hAnsi="Times New Roman" w:cs="Times New Roman"/>
          <w:sz w:val="28"/>
          <w:szCs w:val="28"/>
        </w:rPr>
        <w:t>«</w:t>
      </w:r>
      <w:r w:rsidRPr="007F211B">
        <w:rPr>
          <w:rFonts w:ascii="Times New Roman" w:hAnsi="Times New Roman" w:cs="Times New Roman"/>
          <w:sz w:val="28"/>
          <w:szCs w:val="28"/>
        </w:rPr>
        <w:t>Национальная система пространственных д</w:t>
      </w:r>
      <w:r>
        <w:rPr>
          <w:rFonts w:ascii="Times New Roman" w:hAnsi="Times New Roman" w:cs="Times New Roman"/>
          <w:sz w:val="28"/>
          <w:szCs w:val="28"/>
        </w:rPr>
        <w:t>анных» (далее – ФГИС ЭЦП НСПД), г</w:t>
      </w:r>
      <w:r w:rsidRPr="007F211B">
        <w:rPr>
          <w:rFonts w:ascii="Times New Roman" w:hAnsi="Times New Roman" w:cs="Times New Roman"/>
          <w:sz w:val="28"/>
          <w:szCs w:val="28"/>
        </w:rPr>
        <w:t xml:space="preserve">осударственная информационная система обеспечения градостроительной деятельности </w:t>
      </w:r>
      <w:r w:rsidRPr="007F211B">
        <w:rPr>
          <w:rFonts w:ascii="Times New Roman" w:hAnsi="Times New Roman" w:cs="Times New Roman"/>
          <w:sz w:val="28"/>
          <w:szCs w:val="28"/>
        </w:rPr>
        <w:lastRenderedPageBreak/>
        <w:t>Республики Дагестан</w:t>
      </w:r>
      <w:r>
        <w:rPr>
          <w:rFonts w:ascii="Times New Roman" w:hAnsi="Times New Roman" w:cs="Times New Roman"/>
          <w:sz w:val="28"/>
          <w:szCs w:val="28"/>
        </w:rPr>
        <w:t xml:space="preserve"> (далее – ГИСОГД РД). </w:t>
      </w:r>
    </w:p>
    <w:p w:rsidR="00E7015D" w:rsidRPr="00ED0EC4" w:rsidRDefault="00E7015D" w:rsidP="00E7015D">
      <w:pPr>
        <w:pStyle w:val="ConsPlusTitle"/>
        <w:spacing w:before="240" w:after="240"/>
        <w:jc w:val="center"/>
        <w:outlineLvl w:val="0"/>
        <w:rPr>
          <w:rFonts w:ascii="Times New Roman" w:hAnsi="Times New Roman" w:cs="Times New Roman"/>
          <w:sz w:val="28"/>
          <w:szCs w:val="28"/>
        </w:rPr>
      </w:pPr>
      <w:r w:rsidRPr="00ED0EC4">
        <w:rPr>
          <w:rFonts w:ascii="Times New Roman" w:hAnsi="Times New Roman" w:cs="Times New Roman"/>
          <w:sz w:val="28"/>
          <w:szCs w:val="28"/>
        </w:rPr>
        <w:t xml:space="preserve">III. </w:t>
      </w:r>
      <w:r w:rsidRPr="00FB6B35">
        <w:rPr>
          <w:rFonts w:ascii="Times New Roman" w:hAnsi="Times New Roman" w:cs="Times New Roman"/>
          <w:sz w:val="28"/>
          <w:szCs w:val="28"/>
        </w:rPr>
        <w:t>Состав, последовательность и сроки выполнения</w:t>
      </w:r>
      <w:r>
        <w:rPr>
          <w:rFonts w:ascii="Times New Roman" w:hAnsi="Times New Roman" w:cs="Times New Roman"/>
          <w:sz w:val="28"/>
          <w:szCs w:val="28"/>
        </w:rPr>
        <w:br/>
      </w:r>
      <w:r w:rsidRPr="00FB6B35">
        <w:rPr>
          <w:rFonts w:ascii="Times New Roman" w:hAnsi="Times New Roman" w:cs="Times New Roman"/>
          <w:sz w:val="28"/>
          <w:szCs w:val="28"/>
        </w:rPr>
        <w:t>административных процедур</w:t>
      </w:r>
    </w:p>
    <w:p w:rsidR="00E7015D" w:rsidRPr="005A2B83" w:rsidRDefault="00E7015D" w:rsidP="00E7015D">
      <w:pPr>
        <w:pStyle w:val="ConsPlusTitle"/>
        <w:spacing w:before="240" w:after="240"/>
        <w:jc w:val="center"/>
        <w:outlineLvl w:val="1"/>
        <w:rPr>
          <w:rFonts w:ascii="Times New Roman" w:hAnsi="Times New Roman" w:cs="Times New Roman"/>
          <w:sz w:val="28"/>
          <w:szCs w:val="28"/>
        </w:rPr>
      </w:pPr>
      <w:r w:rsidRPr="005A2B83">
        <w:rPr>
          <w:rFonts w:ascii="Times New Roman" w:hAnsi="Times New Roman" w:cs="Times New Roman"/>
          <w:sz w:val="28"/>
          <w:szCs w:val="28"/>
        </w:rPr>
        <w:t>Перечень вариантов предоставления муниципальной услуги</w:t>
      </w:r>
    </w:p>
    <w:p w:rsidR="00E7015D" w:rsidRPr="005A2B83" w:rsidRDefault="00E7015D" w:rsidP="00E7015D">
      <w:pPr>
        <w:pStyle w:val="ConsPlusNormal"/>
        <w:spacing w:before="240" w:line="360" w:lineRule="auto"/>
        <w:ind w:firstLine="709"/>
        <w:jc w:val="both"/>
        <w:rPr>
          <w:rFonts w:ascii="Times New Roman" w:hAnsi="Times New Roman" w:cs="Times New Roman"/>
          <w:sz w:val="28"/>
          <w:szCs w:val="28"/>
        </w:rPr>
      </w:pPr>
      <w:r w:rsidRPr="005A2B83">
        <w:rPr>
          <w:rFonts w:ascii="Times New Roman" w:hAnsi="Times New Roman" w:cs="Times New Roman"/>
          <w:sz w:val="28"/>
          <w:szCs w:val="28"/>
        </w:rPr>
        <w:t>3.1</w:t>
      </w:r>
      <w:r>
        <w:rPr>
          <w:rFonts w:ascii="Times New Roman" w:hAnsi="Times New Roman" w:cs="Times New Roman"/>
          <w:sz w:val="28"/>
          <w:szCs w:val="28"/>
        </w:rPr>
        <w:t>.</w:t>
      </w:r>
      <w:r w:rsidRPr="005A2B83">
        <w:rPr>
          <w:rFonts w:ascii="Times New Roman" w:hAnsi="Times New Roman" w:cs="Times New Roman"/>
          <w:sz w:val="28"/>
          <w:szCs w:val="28"/>
        </w:rPr>
        <w:t xml:space="preserve"> Варианты предоставления муниципальной услуги:</w:t>
      </w:r>
    </w:p>
    <w:p w:rsidR="00E7015D" w:rsidRPr="005A2B83" w:rsidRDefault="00E7015D" w:rsidP="00E7015D">
      <w:pPr>
        <w:pStyle w:val="ConsPlusNormal"/>
        <w:spacing w:line="360" w:lineRule="auto"/>
        <w:ind w:firstLine="709"/>
        <w:jc w:val="both"/>
        <w:rPr>
          <w:rFonts w:ascii="Times New Roman" w:hAnsi="Times New Roman" w:cs="Times New Roman"/>
          <w:sz w:val="28"/>
          <w:szCs w:val="28"/>
        </w:rPr>
      </w:pPr>
      <w:r w:rsidRPr="005A2B83">
        <w:rPr>
          <w:rFonts w:ascii="Times New Roman" w:hAnsi="Times New Roman" w:cs="Times New Roman"/>
          <w:sz w:val="28"/>
          <w:szCs w:val="28"/>
        </w:rPr>
        <w:t xml:space="preserve">Вариант № 1. Направление уведомления об окончании строительства или реконструкции объекта индивидуального жилищного </w:t>
      </w:r>
      <w:r>
        <w:rPr>
          <w:rFonts w:ascii="Times New Roman" w:hAnsi="Times New Roman" w:cs="Times New Roman"/>
          <w:sz w:val="28"/>
          <w:szCs w:val="28"/>
        </w:rPr>
        <w:t>строительства или садового дома.</w:t>
      </w:r>
    </w:p>
    <w:p w:rsidR="00E7015D" w:rsidRDefault="00E7015D" w:rsidP="00E7015D">
      <w:pPr>
        <w:pStyle w:val="ConsPlusNormal"/>
        <w:spacing w:line="360" w:lineRule="auto"/>
        <w:ind w:firstLine="709"/>
        <w:jc w:val="both"/>
        <w:rPr>
          <w:rFonts w:ascii="Times New Roman" w:hAnsi="Times New Roman" w:cs="Times New Roman"/>
          <w:sz w:val="28"/>
          <w:szCs w:val="28"/>
        </w:rPr>
      </w:pPr>
      <w:r w:rsidRPr="005A2B83">
        <w:rPr>
          <w:rFonts w:ascii="Times New Roman" w:hAnsi="Times New Roman" w:cs="Times New Roman"/>
          <w:sz w:val="28"/>
          <w:szCs w:val="28"/>
        </w:rPr>
        <w:t xml:space="preserve">Вариант № 2. Исправление технической ошибки. </w:t>
      </w:r>
    </w:p>
    <w:p w:rsidR="00E7015D" w:rsidRDefault="00E7015D" w:rsidP="00E7015D">
      <w:pPr>
        <w:pStyle w:val="ConsPlusNormal"/>
        <w:spacing w:line="360" w:lineRule="auto"/>
        <w:ind w:firstLine="709"/>
        <w:jc w:val="both"/>
        <w:rPr>
          <w:rFonts w:ascii="Times New Roman" w:hAnsi="Times New Roman" w:cs="Times New Roman"/>
          <w:sz w:val="28"/>
          <w:szCs w:val="28"/>
        </w:rPr>
      </w:pPr>
      <w:r w:rsidRPr="005A2B83">
        <w:rPr>
          <w:rFonts w:ascii="Times New Roman" w:hAnsi="Times New Roman" w:cs="Times New Roman"/>
          <w:sz w:val="28"/>
          <w:szCs w:val="28"/>
        </w:rPr>
        <w:t xml:space="preserve">Вариант № 3. Получение </w:t>
      </w:r>
      <w:r>
        <w:rPr>
          <w:rFonts w:ascii="Times New Roman" w:hAnsi="Times New Roman" w:cs="Times New Roman"/>
          <w:sz w:val="28"/>
          <w:szCs w:val="28"/>
        </w:rPr>
        <w:t>дубликата</w:t>
      </w:r>
      <w:r w:rsidRPr="005A2B83">
        <w:rPr>
          <w:rFonts w:ascii="Times New Roman" w:hAnsi="Times New Roman" w:cs="Times New Roman"/>
          <w:sz w:val="28"/>
          <w:szCs w:val="28"/>
        </w:rPr>
        <w:t xml:space="preserve"> докум</w:t>
      </w:r>
      <w:r>
        <w:rPr>
          <w:rFonts w:ascii="Times New Roman" w:hAnsi="Times New Roman" w:cs="Times New Roman"/>
          <w:sz w:val="28"/>
          <w:szCs w:val="28"/>
        </w:rPr>
        <w:t xml:space="preserve">ента. </w:t>
      </w:r>
    </w:p>
    <w:p w:rsidR="00E7015D" w:rsidRPr="00ED0EC4" w:rsidRDefault="00E7015D" w:rsidP="00E7015D">
      <w:pPr>
        <w:pStyle w:val="ConsPlusNormal"/>
        <w:spacing w:after="240" w:line="360" w:lineRule="auto"/>
        <w:ind w:firstLine="709"/>
        <w:jc w:val="both"/>
        <w:rPr>
          <w:rFonts w:ascii="Times New Roman" w:hAnsi="Times New Roman" w:cs="Times New Roman"/>
          <w:sz w:val="28"/>
          <w:szCs w:val="28"/>
        </w:rPr>
      </w:pPr>
      <w:r w:rsidRPr="00B56A23">
        <w:rPr>
          <w:rFonts w:ascii="Times New Roman" w:hAnsi="Times New Roman" w:cs="Times New Roman"/>
          <w:sz w:val="28"/>
          <w:szCs w:val="28"/>
        </w:rPr>
        <w:t>Оставление запроса заявителя о предоставлении муниципальной услуги без рассмотрения не предусмотрено.</w:t>
      </w:r>
    </w:p>
    <w:p w:rsidR="00E7015D" w:rsidRPr="005A2B83" w:rsidRDefault="00E7015D" w:rsidP="00E7015D">
      <w:pPr>
        <w:pStyle w:val="ConsPlusTitle"/>
        <w:spacing w:after="240"/>
        <w:jc w:val="center"/>
        <w:outlineLvl w:val="1"/>
        <w:rPr>
          <w:rFonts w:ascii="Times New Roman" w:hAnsi="Times New Roman" w:cs="Times New Roman"/>
          <w:sz w:val="28"/>
          <w:szCs w:val="28"/>
        </w:rPr>
      </w:pPr>
      <w:r w:rsidRPr="005A2B83">
        <w:rPr>
          <w:rFonts w:ascii="Times New Roman" w:hAnsi="Times New Roman" w:cs="Times New Roman"/>
          <w:sz w:val="28"/>
          <w:szCs w:val="28"/>
        </w:rPr>
        <w:t xml:space="preserve">Описание административной процедуры </w:t>
      </w:r>
      <w:r>
        <w:rPr>
          <w:rFonts w:ascii="Times New Roman" w:hAnsi="Times New Roman" w:cs="Times New Roman"/>
          <w:sz w:val="28"/>
          <w:szCs w:val="28"/>
        </w:rPr>
        <w:br/>
      </w:r>
      <w:r w:rsidRPr="005A2B83">
        <w:rPr>
          <w:rFonts w:ascii="Times New Roman" w:hAnsi="Times New Roman" w:cs="Times New Roman"/>
          <w:sz w:val="28"/>
          <w:szCs w:val="28"/>
        </w:rPr>
        <w:t>профилирования</w:t>
      </w:r>
      <w:r>
        <w:rPr>
          <w:rFonts w:ascii="Times New Roman" w:hAnsi="Times New Roman" w:cs="Times New Roman"/>
          <w:sz w:val="28"/>
          <w:szCs w:val="28"/>
        </w:rPr>
        <w:t xml:space="preserve"> </w:t>
      </w:r>
      <w:r w:rsidRPr="005A2B83">
        <w:rPr>
          <w:rFonts w:ascii="Times New Roman" w:hAnsi="Times New Roman" w:cs="Times New Roman"/>
          <w:sz w:val="28"/>
          <w:szCs w:val="28"/>
        </w:rPr>
        <w:t>заявителя</w:t>
      </w:r>
    </w:p>
    <w:p w:rsidR="00E7015D" w:rsidRPr="000F053A"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Pr="000F053A">
        <w:rPr>
          <w:rFonts w:ascii="Times New Roman" w:hAnsi="Times New Roman" w:cs="Times New Roman"/>
          <w:sz w:val="28"/>
          <w:szCs w:val="28"/>
        </w:rPr>
        <w:t xml:space="preserve">. Вариант предоставления муниципальной услуги определяется путем анкетирования заявителя, в процессе которого устанавливаются признаки заявителя. Вопросы, направленные на определение признаков заявителя, приведены в </w:t>
      </w:r>
      <w:hyperlink r:id="rId12" w:history="1">
        <w:r>
          <w:rPr>
            <w:rFonts w:ascii="Times New Roman" w:hAnsi="Times New Roman" w:cs="Times New Roman"/>
            <w:sz w:val="28"/>
            <w:szCs w:val="28"/>
          </w:rPr>
          <w:t>таблице №</w:t>
        </w:r>
        <w:r w:rsidRPr="000F053A">
          <w:rPr>
            <w:rFonts w:ascii="Times New Roman" w:hAnsi="Times New Roman" w:cs="Times New Roman"/>
            <w:sz w:val="28"/>
            <w:szCs w:val="28"/>
          </w:rPr>
          <w:t xml:space="preserve"> 1</w:t>
        </w:r>
      </w:hyperlink>
      <w:r>
        <w:rPr>
          <w:rFonts w:ascii="Times New Roman" w:hAnsi="Times New Roman" w:cs="Times New Roman"/>
          <w:sz w:val="28"/>
          <w:szCs w:val="28"/>
        </w:rPr>
        <w:t xml:space="preserve"> приложения №</w:t>
      </w:r>
      <w:r w:rsidRPr="000F053A">
        <w:rPr>
          <w:rFonts w:ascii="Times New Roman" w:hAnsi="Times New Roman" w:cs="Times New Roman"/>
          <w:sz w:val="28"/>
          <w:szCs w:val="28"/>
        </w:rPr>
        <w:t xml:space="preserve"> 1 к настоящему Административному регламенту.</w:t>
      </w:r>
    </w:p>
    <w:p w:rsidR="00E7015D" w:rsidRPr="000F053A" w:rsidRDefault="00E7015D" w:rsidP="00E7015D">
      <w:pPr>
        <w:pStyle w:val="ConsPlusNormal"/>
        <w:spacing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 xml:space="preserve">Профилирование осуществляется в уполномоченном органе и посредством Единого портала. </w:t>
      </w:r>
    </w:p>
    <w:p w:rsidR="00E7015D" w:rsidRPr="000F053A" w:rsidRDefault="00E7015D" w:rsidP="00E7015D">
      <w:pPr>
        <w:pStyle w:val="ConsPlusNormal"/>
        <w:spacing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3.</w:t>
      </w:r>
      <w:r>
        <w:rPr>
          <w:rFonts w:ascii="Times New Roman" w:hAnsi="Times New Roman" w:cs="Times New Roman"/>
          <w:sz w:val="28"/>
          <w:szCs w:val="28"/>
        </w:rPr>
        <w:t>3</w:t>
      </w:r>
      <w:proofErr w:type="gramStart"/>
      <w:r w:rsidRPr="000F053A">
        <w:rPr>
          <w:rFonts w:ascii="Times New Roman" w:hAnsi="Times New Roman" w:cs="Times New Roman"/>
          <w:sz w:val="28"/>
          <w:szCs w:val="28"/>
        </w:rPr>
        <w:t xml:space="preserve"> П</w:t>
      </w:r>
      <w:proofErr w:type="gramEnd"/>
      <w:r w:rsidRPr="000F053A">
        <w:rPr>
          <w:rFonts w:ascii="Times New Roman" w:hAnsi="Times New Roman" w:cs="Times New Roman"/>
          <w:sz w:val="28"/>
          <w:szCs w:val="28"/>
        </w:rPr>
        <w:t xml:space="preserve">о результатам получения ответов от заявителя на вопросы анкетирования определяется полный перечень комбинаций значений признаков </w:t>
      </w:r>
      <w:r>
        <w:rPr>
          <w:rFonts w:ascii="Times New Roman" w:hAnsi="Times New Roman" w:cs="Times New Roman"/>
          <w:sz w:val="28"/>
          <w:szCs w:val="28"/>
        </w:rPr>
        <w:br/>
      </w:r>
      <w:r w:rsidRPr="000F053A">
        <w:rPr>
          <w:rFonts w:ascii="Times New Roman" w:hAnsi="Times New Roman" w:cs="Times New Roman"/>
          <w:sz w:val="28"/>
          <w:szCs w:val="28"/>
        </w:rPr>
        <w:t xml:space="preserve">в соответствии с настоящим Административным регламентом, каждая из которых соответствует одному варианту. </w:t>
      </w:r>
    </w:p>
    <w:p w:rsidR="00E7015D" w:rsidRPr="000F053A" w:rsidRDefault="00E7015D" w:rsidP="00E7015D">
      <w:pPr>
        <w:pStyle w:val="ConsPlusNormal"/>
        <w:spacing w:after="240"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3.</w:t>
      </w:r>
      <w:r>
        <w:rPr>
          <w:rFonts w:ascii="Times New Roman" w:hAnsi="Times New Roman" w:cs="Times New Roman"/>
          <w:sz w:val="28"/>
          <w:szCs w:val="28"/>
        </w:rPr>
        <w:t>4</w:t>
      </w:r>
      <w:r w:rsidRPr="000F053A">
        <w:rPr>
          <w:rFonts w:ascii="Times New Roman" w:hAnsi="Times New Roman" w:cs="Times New Roman"/>
          <w:sz w:val="28"/>
          <w:szCs w:val="28"/>
        </w:rPr>
        <w:t xml:space="preserve"> Описания вариантов, приведенные в настоящем разделе, размещаются </w:t>
      </w:r>
      <w:r>
        <w:rPr>
          <w:rFonts w:ascii="Times New Roman" w:hAnsi="Times New Roman" w:cs="Times New Roman"/>
          <w:sz w:val="28"/>
          <w:szCs w:val="28"/>
        </w:rPr>
        <w:br/>
      </w:r>
      <w:r w:rsidRPr="000F053A">
        <w:rPr>
          <w:rFonts w:ascii="Times New Roman" w:hAnsi="Times New Roman" w:cs="Times New Roman"/>
          <w:sz w:val="28"/>
          <w:szCs w:val="28"/>
        </w:rPr>
        <w:t xml:space="preserve">в уполномоченном органе в общедоступном для ознакомления месте. </w:t>
      </w:r>
    </w:p>
    <w:p w:rsidR="00E7015D" w:rsidRDefault="00E7015D" w:rsidP="00E7015D">
      <w:pPr>
        <w:pStyle w:val="ConsPlusTitle"/>
        <w:spacing w:before="240" w:after="240"/>
        <w:jc w:val="center"/>
        <w:outlineLvl w:val="1"/>
        <w:rPr>
          <w:rFonts w:ascii="Times New Roman" w:hAnsi="Times New Roman" w:cs="Times New Roman"/>
          <w:sz w:val="28"/>
          <w:szCs w:val="28"/>
        </w:rPr>
      </w:pPr>
      <w:r>
        <w:rPr>
          <w:rFonts w:ascii="Times New Roman" w:hAnsi="Times New Roman" w:cs="Times New Roman"/>
          <w:sz w:val="28"/>
          <w:szCs w:val="28"/>
        </w:rPr>
        <w:t>Вариант №</w:t>
      </w:r>
      <w:r w:rsidRPr="00B93D4F">
        <w:rPr>
          <w:rFonts w:ascii="Times New Roman" w:hAnsi="Times New Roman" w:cs="Times New Roman"/>
          <w:sz w:val="28"/>
          <w:szCs w:val="28"/>
        </w:rPr>
        <w:t xml:space="preserve"> 1. Направление уведомления об окончании</w:t>
      </w:r>
      <w:r>
        <w:rPr>
          <w:rFonts w:ascii="Times New Roman" w:hAnsi="Times New Roman" w:cs="Times New Roman"/>
          <w:sz w:val="28"/>
          <w:szCs w:val="28"/>
        </w:rPr>
        <w:br/>
      </w:r>
      <w:r w:rsidRPr="00B93D4F">
        <w:rPr>
          <w:rFonts w:ascii="Times New Roman" w:hAnsi="Times New Roman" w:cs="Times New Roman"/>
          <w:sz w:val="28"/>
          <w:szCs w:val="28"/>
        </w:rPr>
        <w:t>строительства или реконструкции объекта индивидуального</w:t>
      </w:r>
      <w:r>
        <w:rPr>
          <w:rFonts w:ascii="Times New Roman" w:hAnsi="Times New Roman" w:cs="Times New Roman"/>
          <w:sz w:val="28"/>
          <w:szCs w:val="28"/>
        </w:rPr>
        <w:br/>
      </w:r>
      <w:r w:rsidRPr="00B93D4F">
        <w:rPr>
          <w:rFonts w:ascii="Times New Roman" w:hAnsi="Times New Roman" w:cs="Times New Roman"/>
          <w:sz w:val="28"/>
          <w:szCs w:val="28"/>
        </w:rPr>
        <w:lastRenderedPageBreak/>
        <w:t>жилищного строительства или садового дома</w:t>
      </w:r>
    </w:p>
    <w:p w:rsidR="00E7015D" w:rsidRPr="00AB3D04" w:rsidRDefault="00E7015D" w:rsidP="00E7015D">
      <w:pPr>
        <w:pStyle w:val="ConsPlusNormal"/>
        <w:spacing w:line="360" w:lineRule="auto"/>
        <w:ind w:firstLine="709"/>
        <w:jc w:val="both"/>
        <w:rPr>
          <w:rFonts w:ascii="Times New Roman" w:hAnsi="Times New Roman" w:cs="Times New Roman"/>
          <w:sz w:val="28"/>
          <w:szCs w:val="28"/>
        </w:rPr>
      </w:pPr>
      <w:r w:rsidRPr="00B93D4F">
        <w:rPr>
          <w:rFonts w:ascii="Times New Roman" w:hAnsi="Times New Roman" w:cs="Times New Roman"/>
          <w:sz w:val="28"/>
          <w:szCs w:val="28"/>
        </w:rPr>
        <w:t>3</w:t>
      </w:r>
      <w:r>
        <w:rPr>
          <w:rFonts w:ascii="Times New Roman" w:hAnsi="Times New Roman" w:cs="Times New Roman"/>
          <w:sz w:val="28"/>
          <w:szCs w:val="28"/>
        </w:rPr>
        <w:t>.5</w:t>
      </w:r>
      <w:r w:rsidRPr="00B93D4F">
        <w:rPr>
          <w:rFonts w:ascii="Times New Roman" w:hAnsi="Times New Roman" w:cs="Times New Roman"/>
          <w:sz w:val="28"/>
          <w:szCs w:val="28"/>
        </w:rPr>
        <w:t xml:space="preserve">. </w:t>
      </w:r>
      <w:r w:rsidRPr="00AB3D04">
        <w:rPr>
          <w:rFonts w:ascii="Times New Roman" w:hAnsi="Times New Roman" w:cs="Times New Roman"/>
          <w:sz w:val="28"/>
          <w:szCs w:val="28"/>
        </w:rPr>
        <w:t>Результатами предоставления варианта муниципальной услуги заявителю являются:</w:t>
      </w:r>
    </w:p>
    <w:p w:rsidR="00E7015D" w:rsidRPr="00AB3D04" w:rsidRDefault="00E7015D" w:rsidP="00E7015D">
      <w:pPr>
        <w:pStyle w:val="ConsPlusNormal"/>
        <w:spacing w:line="360" w:lineRule="auto"/>
        <w:ind w:firstLine="709"/>
        <w:jc w:val="both"/>
        <w:rPr>
          <w:rFonts w:ascii="Times New Roman" w:hAnsi="Times New Roman" w:cs="Times New Roman"/>
          <w:sz w:val="28"/>
          <w:szCs w:val="28"/>
        </w:rPr>
      </w:pPr>
      <w:r w:rsidRPr="00AB3D04">
        <w:rPr>
          <w:rFonts w:ascii="Times New Roman" w:hAnsi="Times New Roman" w:cs="Times New Roman"/>
          <w:sz w:val="28"/>
          <w:szCs w:val="28"/>
        </w:rPr>
        <w:t>направление Уведомления о соответствии;</w:t>
      </w:r>
    </w:p>
    <w:p w:rsidR="00E7015D" w:rsidRPr="00AB3D04" w:rsidRDefault="00E7015D" w:rsidP="00E7015D">
      <w:pPr>
        <w:pStyle w:val="ConsPlusNormal"/>
        <w:spacing w:line="360" w:lineRule="auto"/>
        <w:ind w:firstLine="709"/>
        <w:jc w:val="both"/>
        <w:rPr>
          <w:rFonts w:ascii="Times New Roman" w:hAnsi="Times New Roman" w:cs="Times New Roman"/>
          <w:sz w:val="28"/>
          <w:szCs w:val="28"/>
        </w:rPr>
      </w:pPr>
      <w:r w:rsidRPr="00AB3D04">
        <w:rPr>
          <w:rFonts w:ascii="Times New Roman" w:hAnsi="Times New Roman" w:cs="Times New Roman"/>
          <w:sz w:val="28"/>
          <w:szCs w:val="28"/>
        </w:rPr>
        <w:t>направление Уведомления о несоответствии.</w:t>
      </w:r>
    </w:p>
    <w:p w:rsidR="00E7015D" w:rsidRPr="00AB3D04" w:rsidRDefault="00E7015D" w:rsidP="00E7015D">
      <w:pPr>
        <w:pStyle w:val="ConsPlusNormal"/>
        <w:spacing w:line="360" w:lineRule="auto"/>
        <w:ind w:firstLine="709"/>
        <w:jc w:val="both"/>
        <w:rPr>
          <w:rFonts w:ascii="Times New Roman" w:hAnsi="Times New Roman" w:cs="Times New Roman"/>
          <w:sz w:val="28"/>
          <w:szCs w:val="28"/>
        </w:rPr>
      </w:pPr>
      <w:r w:rsidRPr="00AB3D04">
        <w:rPr>
          <w:rFonts w:ascii="Times New Roman" w:hAnsi="Times New Roman" w:cs="Times New Roman"/>
          <w:sz w:val="28"/>
          <w:szCs w:val="28"/>
        </w:rPr>
        <w:t xml:space="preserve">Документом, содержащим решение о направлении Уведомления </w:t>
      </w:r>
      <w:r>
        <w:rPr>
          <w:rFonts w:ascii="Times New Roman" w:hAnsi="Times New Roman" w:cs="Times New Roman"/>
          <w:sz w:val="28"/>
          <w:szCs w:val="28"/>
        </w:rPr>
        <w:br/>
      </w:r>
      <w:r w:rsidRPr="00AB3D04">
        <w:rPr>
          <w:rFonts w:ascii="Times New Roman" w:hAnsi="Times New Roman" w:cs="Times New Roman"/>
          <w:sz w:val="28"/>
          <w:szCs w:val="28"/>
        </w:rPr>
        <w:t>о соответствии, является Уведомление о соответствии п</w:t>
      </w:r>
      <w:r>
        <w:rPr>
          <w:rFonts w:ascii="Times New Roman" w:hAnsi="Times New Roman" w:cs="Times New Roman"/>
          <w:sz w:val="28"/>
          <w:szCs w:val="28"/>
        </w:rPr>
        <w:t>о форме, утвержденной Приказом №</w:t>
      </w:r>
      <w:r w:rsidRPr="00AB3D04">
        <w:rPr>
          <w:rFonts w:ascii="Times New Roman" w:hAnsi="Times New Roman" w:cs="Times New Roman"/>
          <w:sz w:val="28"/>
          <w:szCs w:val="28"/>
        </w:rPr>
        <w:t xml:space="preserve"> 591/пр.</w:t>
      </w:r>
    </w:p>
    <w:p w:rsidR="00E7015D" w:rsidRDefault="00E7015D" w:rsidP="00E7015D">
      <w:pPr>
        <w:pStyle w:val="ConsPlusNormal"/>
        <w:spacing w:line="360" w:lineRule="auto"/>
        <w:ind w:firstLine="709"/>
        <w:jc w:val="both"/>
        <w:rPr>
          <w:rFonts w:ascii="Times New Roman" w:hAnsi="Times New Roman" w:cs="Times New Roman"/>
          <w:sz w:val="28"/>
          <w:szCs w:val="28"/>
        </w:rPr>
      </w:pPr>
      <w:r w:rsidRPr="00AB3D04">
        <w:rPr>
          <w:rFonts w:ascii="Times New Roman" w:hAnsi="Times New Roman" w:cs="Times New Roman"/>
          <w:sz w:val="28"/>
          <w:szCs w:val="28"/>
        </w:rPr>
        <w:t xml:space="preserve">Документом, содержащим решение о направлении Уведомления </w:t>
      </w:r>
      <w:r>
        <w:rPr>
          <w:rFonts w:ascii="Times New Roman" w:hAnsi="Times New Roman" w:cs="Times New Roman"/>
          <w:sz w:val="28"/>
          <w:szCs w:val="28"/>
        </w:rPr>
        <w:br/>
      </w:r>
      <w:r w:rsidRPr="00AB3D04">
        <w:rPr>
          <w:rFonts w:ascii="Times New Roman" w:hAnsi="Times New Roman" w:cs="Times New Roman"/>
          <w:sz w:val="28"/>
          <w:szCs w:val="28"/>
        </w:rPr>
        <w:t>о несоответствии, является Уведомление о несоответствии п</w:t>
      </w:r>
      <w:r>
        <w:rPr>
          <w:rFonts w:ascii="Times New Roman" w:hAnsi="Times New Roman" w:cs="Times New Roman"/>
          <w:sz w:val="28"/>
          <w:szCs w:val="28"/>
        </w:rPr>
        <w:t>о форме, утвержденной Приказом №</w:t>
      </w:r>
      <w:r w:rsidRPr="00AB3D04">
        <w:rPr>
          <w:rFonts w:ascii="Times New Roman" w:hAnsi="Times New Roman" w:cs="Times New Roman"/>
          <w:sz w:val="28"/>
          <w:szCs w:val="28"/>
        </w:rPr>
        <w:t xml:space="preserve"> 591/пр.</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sidRPr="00AB3D04">
        <w:rPr>
          <w:rFonts w:ascii="Times New Roman" w:hAnsi="Times New Roman" w:cs="Times New Roman"/>
          <w:sz w:val="28"/>
          <w:szCs w:val="28"/>
        </w:rPr>
        <w:t>3</w:t>
      </w:r>
      <w:r>
        <w:rPr>
          <w:rFonts w:ascii="Times New Roman" w:hAnsi="Times New Roman" w:cs="Times New Roman"/>
          <w:sz w:val="28"/>
          <w:szCs w:val="28"/>
        </w:rPr>
        <w:t>.6.</w:t>
      </w:r>
      <w:r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межведомственное информационное взаимодействие;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A55685">
        <w:rPr>
          <w:rFonts w:ascii="Times New Roman" w:hAnsi="Times New Roman" w:cs="Times New Roman"/>
          <w:sz w:val="28"/>
          <w:szCs w:val="28"/>
        </w:rPr>
        <w:t xml:space="preserve">предоставление результата муниципальной услуги.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proofErr w:type="gramStart"/>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получение дополнительных сведений от заявителя; оценка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заявителе и (или) объектах, принадлежащих заявителю, и (или) иных объектах, </w:t>
      </w:r>
      <w:r>
        <w:rPr>
          <w:rFonts w:ascii="Times New Roman" w:hAnsi="Times New Roman" w:cs="Times New Roman"/>
          <w:sz w:val="28"/>
          <w:szCs w:val="28"/>
        </w:rPr>
        <w:br/>
      </w:r>
      <w:r w:rsidRPr="00A55685">
        <w:rPr>
          <w:rFonts w:ascii="Times New Roman" w:hAnsi="Times New Roman" w:cs="Times New Roman"/>
          <w:sz w:val="28"/>
          <w:szCs w:val="28"/>
        </w:rPr>
        <w:t xml:space="preserve">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roofErr w:type="gramEnd"/>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7.</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rsidR="00E7015D"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3.7</w:t>
      </w:r>
      <w:r w:rsidRPr="00A55685">
        <w:rPr>
          <w:rFonts w:ascii="Times New Roman" w:hAnsi="Times New Roman" w:cs="Times New Roman"/>
          <w:sz w:val="28"/>
          <w:szCs w:val="28"/>
        </w:rPr>
        <w:t>.1. Заявитель (представитель заявителя) для получения муниципальной услуги представляет:</w:t>
      </w:r>
    </w:p>
    <w:p w:rsidR="00E7015D"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ED0EC4">
        <w:rPr>
          <w:rFonts w:ascii="Times New Roman" w:hAnsi="Times New Roman" w:cs="Times New Roman"/>
          <w:sz w:val="28"/>
          <w:szCs w:val="28"/>
        </w:rPr>
        <w:t>) уведомление об окончании строительства или реконструкции объекта индивидуального жилищного строительства или садового дома</w:t>
      </w:r>
      <w:r>
        <w:rPr>
          <w:rFonts w:ascii="Times New Roman" w:hAnsi="Times New Roman" w:cs="Times New Roman"/>
          <w:sz w:val="28"/>
          <w:szCs w:val="28"/>
        </w:rPr>
        <w:t xml:space="preserve"> (Приложение № 2</w:t>
      </w:r>
      <w:r w:rsidRPr="00ED0EC4">
        <w:rPr>
          <w:rFonts w:ascii="Times New Roman" w:hAnsi="Times New Roman" w:cs="Times New Roman"/>
          <w:sz w:val="28"/>
          <w:szCs w:val="28"/>
        </w:rPr>
        <w:t>);</w:t>
      </w:r>
    </w:p>
    <w:p w:rsidR="00E7015D"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ED0EC4">
        <w:rPr>
          <w:rFonts w:ascii="Times New Roman" w:hAnsi="Times New Roman" w:cs="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E7015D"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D0EC4">
        <w:rPr>
          <w:rFonts w:ascii="Times New Roman" w:hAnsi="Times New Roman" w:cs="Times New Roman"/>
          <w:sz w:val="28"/>
          <w:szCs w:val="28"/>
        </w:rPr>
        <w:t>) технический план объекта индивидуального жилищного строительства или садового дома;</w:t>
      </w:r>
    </w:p>
    <w:p w:rsidR="00E7015D" w:rsidRPr="00ED0EC4"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ED0EC4">
        <w:rPr>
          <w:rFonts w:ascii="Times New Roman" w:hAnsi="Times New Roman" w:cs="Times New Roman"/>
          <w:sz w:val="28"/>
          <w:szCs w:val="28"/>
        </w:rPr>
        <w:t xml:space="preserve">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Pr="00ED0EC4">
        <w:rPr>
          <w:rFonts w:ascii="Times New Roman" w:hAnsi="Times New Roman" w:cs="Times New Roman"/>
          <w:sz w:val="28"/>
          <w:szCs w:val="28"/>
        </w:rPr>
        <w:t>со</w:t>
      </w:r>
      <w:proofErr w:type="gramEnd"/>
      <w:r w:rsidRPr="00ED0EC4">
        <w:rPr>
          <w:rFonts w:ascii="Times New Roman" w:hAnsi="Times New Roman" w:cs="Times New Roman"/>
          <w:sz w:val="28"/>
          <w:szCs w:val="28"/>
        </w:rPr>
        <w:t xml:space="preserve"> множественн</w:t>
      </w:r>
      <w:r>
        <w:rPr>
          <w:rFonts w:ascii="Times New Roman" w:hAnsi="Times New Roman" w:cs="Times New Roman"/>
          <w:sz w:val="28"/>
          <w:szCs w:val="28"/>
        </w:rPr>
        <w:t>остью лиц на стороне арендатора;</w:t>
      </w:r>
    </w:p>
    <w:p w:rsidR="00E7015D" w:rsidRDefault="00E7015D" w:rsidP="00E7015D">
      <w:pPr>
        <w:pStyle w:val="ConsPlusNormal"/>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sidRPr="00ED0EC4">
        <w:rPr>
          <w:rFonts w:ascii="Times New Roman" w:hAnsi="Times New Roman" w:cs="Times New Roman"/>
          <w:sz w:val="28"/>
          <w:szCs w:val="28"/>
        </w:rPr>
        <w:t>) документ, уд</w:t>
      </w:r>
      <w:r>
        <w:rPr>
          <w:rFonts w:ascii="Times New Roman" w:hAnsi="Times New Roman" w:cs="Times New Roman"/>
          <w:sz w:val="28"/>
          <w:szCs w:val="28"/>
        </w:rPr>
        <w:t>остоверяющий личность заявителя;</w:t>
      </w:r>
    </w:p>
    <w:p w:rsidR="00E7015D"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ED0EC4">
        <w:rPr>
          <w:rFonts w:ascii="Times New Roman" w:hAnsi="Times New Roman" w:cs="Times New Roman"/>
          <w:sz w:val="28"/>
          <w:szCs w:val="28"/>
        </w:rPr>
        <w:t xml:space="preserve">) документ, подтверждающий полномочия представителя </w:t>
      </w:r>
      <w:r>
        <w:rPr>
          <w:rFonts w:ascii="Times New Roman" w:hAnsi="Times New Roman" w:cs="Times New Roman"/>
          <w:sz w:val="28"/>
          <w:szCs w:val="28"/>
        </w:rPr>
        <w:t>заявителя</w:t>
      </w:r>
      <w:r w:rsidRPr="00ED0EC4">
        <w:rPr>
          <w:rFonts w:ascii="Times New Roman" w:hAnsi="Times New Roman" w:cs="Times New Roman"/>
          <w:sz w:val="28"/>
          <w:szCs w:val="28"/>
        </w:rPr>
        <w:t xml:space="preserve"> в случае, если уведомление об окончании строительства или реконструкции объекта индивидуального жилищного строительства или садового дома направлено представителем з</w:t>
      </w:r>
      <w:r>
        <w:rPr>
          <w:rFonts w:ascii="Times New Roman" w:hAnsi="Times New Roman" w:cs="Times New Roman"/>
          <w:sz w:val="28"/>
          <w:szCs w:val="28"/>
        </w:rPr>
        <w:t>аявителя.</w:t>
      </w:r>
    </w:p>
    <w:p w:rsidR="00E7015D"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Pr="00A55685">
        <w:rPr>
          <w:rFonts w:ascii="Times New Roman" w:hAnsi="Times New Roman" w:cs="Times New Roman"/>
          <w:sz w:val="28"/>
          <w:szCs w:val="28"/>
        </w:rPr>
        <w:t xml:space="preserve">.2.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E7015D" w:rsidRDefault="00E7015D" w:rsidP="00E7015D">
      <w:pPr>
        <w:pStyle w:val="ConsPlusNormal"/>
        <w:spacing w:line="360" w:lineRule="auto"/>
        <w:ind w:firstLine="709"/>
        <w:jc w:val="both"/>
        <w:rPr>
          <w:rFonts w:ascii="Times New Roman" w:hAnsi="Times New Roman" w:cs="Times New Roman"/>
          <w:sz w:val="28"/>
          <w:szCs w:val="28"/>
        </w:rPr>
      </w:pPr>
      <w:r w:rsidRPr="002F3058">
        <w:rPr>
          <w:rFonts w:ascii="Times New Roman" w:hAnsi="Times New Roman" w:cs="Times New Roman"/>
          <w:sz w:val="28"/>
          <w:szCs w:val="28"/>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E7015D" w:rsidRPr="00ED0EC4" w:rsidRDefault="00E7015D" w:rsidP="00E7015D">
      <w:pPr>
        <w:pStyle w:val="ConsPlusNormal"/>
        <w:spacing w:line="360" w:lineRule="auto"/>
        <w:ind w:firstLine="709"/>
        <w:jc w:val="both"/>
        <w:rPr>
          <w:rFonts w:ascii="Times New Roman" w:hAnsi="Times New Roman" w:cs="Times New Roman"/>
          <w:sz w:val="28"/>
          <w:szCs w:val="28"/>
        </w:rPr>
      </w:pPr>
      <w:r w:rsidRPr="002F3058">
        <w:rPr>
          <w:rFonts w:ascii="Times New Roman" w:hAnsi="Times New Roman" w:cs="Times New Roman"/>
          <w:sz w:val="28"/>
          <w:szCs w:val="28"/>
        </w:rPr>
        <w:t>б) сведения из Единого государственного реестра юридически</w:t>
      </w:r>
      <w:r>
        <w:rPr>
          <w:rFonts w:ascii="Times New Roman" w:hAnsi="Times New Roman" w:cs="Times New Roman"/>
          <w:sz w:val="28"/>
          <w:szCs w:val="28"/>
        </w:rPr>
        <w:t xml:space="preserve">х лиц (при </w:t>
      </w:r>
      <w:r>
        <w:rPr>
          <w:rFonts w:ascii="Times New Roman" w:hAnsi="Times New Roman" w:cs="Times New Roman"/>
          <w:sz w:val="28"/>
          <w:szCs w:val="28"/>
        </w:rPr>
        <w:lastRenderedPageBreak/>
        <w:t>обращении заявителя</w:t>
      </w:r>
      <w:r w:rsidRPr="002F3058">
        <w:rPr>
          <w:rFonts w:ascii="Times New Roman" w:hAnsi="Times New Roman" w:cs="Times New Roman"/>
          <w:sz w:val="28"/>
          <w:szCs w:val="28"/>
        </w:rPr>
        <w:t>, являющегося юридическим лицом) или из Единого государственного реестра индивидуальных предпринимателей (при обращении за</w:t>
      </w:r>
      <w:r>
        <w:rPr>
          <w:rFonts w:ascii="Times New Roman" w:hAnsi="Times New Roman" w:cs="Times New Roman"/>
          <w:sz w:val="28"/>
          <w:szCs w:val="28"/>
        </w:rPr>
        <w:t>явителя</w:t>
      </w:r>
      <w:r w:rsidRPr="002F3058">
        <w:rPr>
          <w:rFonts w:ascii="Times New Roman" w:hAnsi="Times New Roman" w:cs="Times New Roman"/>
          <w:sz w:val="28"/>
          <w:szCs w:val="28"/>
        </w:rPr>
        <w:t>, являющегося индивидуальным предпринимателем).</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7</w:t>
      </w:r>
      <w:r w:rsidRPr="00A55685">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в МФЦ (на бумажном носителе при личном обращении);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посредством Единого портала в электронном виде.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7</w:t>
      </w:r>
      <w:r w:rsidRPr="00A55685">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A55685">
        <w:rPr>
          <w:rFonts w:ascii="Times New Roman" w:hAnsi="Times New Roman" w:cs="Times New Roman"/>
          <w:sz w:val="28"/>
          <w:szCs w:val="28"/>
        </w:rPr>
        <w:t xml:space="preserve">) при личном обращении: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предъявления паспорта гражданина Российской Федерации либо иного </w:t>
      </w:r>
      <w:proofErr w:type="gramStart"/>
      <w:r w:rsidRPr="00A55685">
        <w:rPr>
          <w:rFonts w:ascii="Times New Roman" w:hAnsi="Times New Roman" w:cs="Times New Roman"/>
          <w:sz w:val="28"/>
          <w:szCs w:val="28"/>
        </w:rPr>
        <w:t>доку</w:t>
      </w:r>
      <w:r>
        <w:rPr>
          <w:rFonts w:ascii="Times New Roman" w:hAnsi="Times New Roman" w:cs="Times New Roman"/>
          <w:sz w:val="28"/>
          <w:szCs w:val="28"/>
        </w:rPr>
        <w:t xml:space="preserve"> </w:t>
      </w:r>
      <w:proofErr w:type="spellStart"/>
      <w:r w:rsidRPr="00A55685">
        <w:rPr>
          <w:rFonts w:ascii="Times New Roman" w:hAnsi="Times New Roman" w:cs="Times New Roman"/>
          <w:sz w:val="28"/>
          <w:szCs w:val="28"/>
        </w:rPr>
        <w:t>мента</w:t>
      </w:r>
      <w:proofErr w:type="spellEnd"/>
      <w:proofErr w:type="gramEnd"/>
      <w:r w:rsidRPr="00A55685">
        <w:rPr>
          <w:rFonts w:ascii="Times New Roman" w:hAnsi="Times New Roman" w:cs="Times New Roman"/>
          <w:sz w:val="28"/>
          <w:szCs w:val="28"/>
        </w:rPr>
        <w:t xml:space="preserve">, удостоверяющего личность, в соответствии с законодательством Российской Федерации;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A55685">
        <w:rPr>
          <w:rFonts w:ascii="Times New Roman" w:hAnsi="Times New Roman" w:cs="Times New Roman"/>
          <w:sz w:val="28"/>
          <w:szCs w:val="28"/>
        </w:rPr>
        <w:t xml:space="preserve">) при почтовом отправлении: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proofErr w:type="gramStart"/>
      <w:r w:rsidRPr="00A55685">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roofErr w:type="gramEnd"/>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A55685">
        <w:rPr>
          <w:rFonts w:ascii="Times New Roman" w:hAnsi="Times New Roman" w:cs="Times New Roman"/>
          <w:sz w:val="28"/>
          <w:szCs w:val="28"/>
        </w:rPr>
        <w:t xml:space="preserve">) при подаче заявления посредством Единого портала: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proofErr w:type="gramStart"/>
      <w:r w:rsidRPr="00A55685">
        <w:rPr>
          <w:rFonts w:ascii="Times New Roman" w:hAnsi="Times New Roman" w:cs="Times New Roman"/>
          <w:sz w:val="28"/>
          <w:szCs w:val="28"/>
        </w:rPr>
        <w:t>посредством федеральной государс</w:t>
      </w:r>
      <w:r>
        <w:rPr>
          <w:rFonts w:ascii="Times New Roman" w:hAnsi="Times New Roman" w:cs="Times New Roman"/>
          <w:sz w:val="28"/>
          <w:szCs w:val="28"/>
        </w:rPr>
        <w:t xml:space="preserve">твенной информационной системы </w:t>
      </w:r>
      <w:r>
        <w:rPr>
          <w:rFonts w:ascii="Times New Roman" w:hAnsi="Times New Roman" w:cs="Times New Roman"/>
          <w:sz w:val="28"/>
          <w:szCs w:val="28"/>
        </w:rPr>
        <w:lastRenderedPageBreak/>
        <w:t>«</w:t>
      </w:r>
      <w:r w:rsidRPr="00A55685">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Pr>
          <w:rFonts w:ascii="Times New Roman" w:hAnsi="Times New Roman" w:cs="Times New Roman"/>
          <w:sz w:val="28"/>
          <w:szCs w:val="28"/>
        </w:rPr>
        <w:br/>
      </w:r>
      <w:r w:rsidRPr="00A55685">
        <w:rPr>
          <w:rFonts w:ascii="Times New Roman" w:hAnsi="Times New Roman" w:cs="Times New Roman"/>
          <w:sz w:val="28"/>
          <w:szCs w:val="28"/>
        </w:rPr>
        <w:t>и муниципа</w:t>
      </w:r>
      <w:r>
        <w:rPr>
          <w:rFonts w:ascii="Times New Roman" w:hAnsi="Times New Roman" w:cs="Times New Roman"/>
          <w:sz w:val="28"/>
          <w:szCs w:val="28"/>
        </w:rPr>
        <w:t>льных услуг в электронной форме»</w:t>
      </w:r>
      <w:r w:rsidRPr="00A55685">
        <w:rPr>
          <w:rFonts w:ascii="Times New Roman" w:hAnsi="Times New Roman" w:cs="Times New Roman"/>
          <w:sz w:val="28"/>
          <w:szCs w:val="28"/>
        </w:rPr>
        <w:t xml:space="preserve"> (далее - </w:t>
      </w:r>
      <w:r>
        <w:rPr>
          <w:rFonts w:ascii="Times New Roman" w:hAnsi="Times New Roman" w:cs="Times New Roman"/>
          <w:sz w:val="28"/>
          <w:szCs w:val="28"/>
        </w:rPr>
        <w:t>ЕСИА</w:t>
      </w:r>
      <w:r w:rsidRPr="00A55685">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Pr>
          <w:rFonts w:ascii="Times New Roman" w:hAnsi="Times New Roman" w:cs="Times New Roman"/>
          <w:sz w:val="28"/>
          <w:szCs w:val="28"/>
        </w:rPr>
        <w:br/>
      </w:r>
      <w:r w:rsidRPr="00A55685">
        <w:rPr>
          <w:rFonts w:ascii="Times New Roman" w:hAnsi="Times New Roman" w:cs="Times New Roman"/>
          <w:sz w:val="28"/>
          <w:szCs w:val="28"/>
        </w:rPr>
        <w:t>о физическом лице</w:t>
      </w:r>
      <w:proofErr w:type="gramEnd"/>
      <w:r w:rsidRPr="00A55685">
        <w:rPr>
          <w:rFonts w:ascii="Times New Roman" w:hAnsi="Times New Roman" w:cs="Times New Roman"/>
          <w:sz w:val="28"/>
          <w:szCs w:val="28"/>
        </w:rPr>
        <w:t xml:space="preserve"> в указанных информационных системах;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Pr>
          <w:rFonts w:ascii="Times New Roman" w:hAnsi="Times New Roman" w:cs="Times New Roman"/>
          <w:sz w:val="28"/>
          <w:szCs w:val="28"/>
        </w:rPr>
        <w:br/>
      </w:r>
      <w:r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Pr="00A55685">
        <w:rPr>
          <w:rFonts w:ascii="Times New Roman" w:hAnsi="Times New Roman" w:cs="Times New Roman"/>
          <w:sz w:val="28"/>
          <w:szCs w:val="28"/>
        </w:rPr>
        <w:t xml:space="preserve">.5. Основания для принятия решения об отказе в приеме заявления </w:t>
      </w:r>
      <w:r>
        <w:rPr>
          <w:rFonts w:ascii="Times New Roman" w:hAnsi="Times New Roman" w:cs="Times New Roman"/>
          <w:sz w:val="28"/>
          <w:szCs w:val="28"/>
        </w:rPr>
        <w:br/>
      </w:r>
      <w:r w:rsidRPr="00A55685">
        <w:rPr>
          <w:rFonts w:ascii="Times New Roman" w:hAnsi="Times New Roman" w:cs="Times New Roman"/>
          <w:sz w:val="28"/>
          <w:szCs w:val="28"/>
        </w:rPr>
        <w:t xml:space="preserve">и документов и (или) информации: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 Уведомление</w:t>
      </w:r>
      <w:r w:rsidRPr="00A55685">
        <w:rPr>
          <w:rFonts w:ascii="Times New Roman" w:hAnsi="Times New Roman" w:cs="Times New Roman"/>
          <w:sz w:val="28"/>
          <w:szCs w:val="28"/>
        </w:rPr>
        <w:t xml:space="preserve"> подано в орган, в полномочия которого не входит предоставление муниципальной услуги;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A55685">
        <w:rPr>
          <w:rFonts w:ascii="Times New Roman" w:hAnsi="Times New Roman" w:cs="Times New Roman"/>
          <w:sz w:val="28"/>
          <w:szCs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неполное заполнение полей в форме заявления, в том числе в интерактивной форме на Едином портале;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Pr="00A55685">
        <w:rPr>
          <w:rFonts w:ascii="Times New Roman" w:hAnsi="Times New Roman" w:cs="Times New Roman"/>
          <w:sz w:val="28"/>
          <w:szCs w:val="28"/>
        </w:rPr>
        <w:t xml:space="preserve">наличие противоречивых сведений в заявлении и приложенных к нему </w:t>
      </w:r>
      <w:r w:rsidRPr="00A55685">
        <w:rPr>
          <w:rFonts w:ascii="Times New Roman" w:hAnsi="Times New Roman" w:cs="Times New Roman"/>
          <w:sz w:val="28"/>
          <w:szCs w:val="28"/>
        </w:rPr>
        <w:lastRenderedPageBreak/>
        <w:t xml:space="preserve">документах. </w:t>
      </w:r>
    </w:p>
    <w:p w:rsidR="00E7015D" w:rsidRDefault="00E7015D" w:rsidP="00E7015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3"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об отказе в приеме док</w:t>
      </w:r>
      <w:r>
        <w:rPr>
          <w:rFonts w:ascii="Times New Roman" w:hAnsi="Times New Roman" w:cs="Times New Roman"/>
          <w:sz w:val="28"/>
          <w:szCs w:val="28"/>
        </w:rPr>
        <w:t>ументов приведена в приложении № 5</w:t>
      </w:r>
      <w:r w:rsidRPr="00A55685">
        <w:rPr>
          <w:rFonts w:ascii="Times New Roman" w:hAnsi="Times New Roman" w:cs="Times New Roman"/>
          <w:sz w:val="28"/>
          <w:szCs w:val="28"/>
        </w:rPr>
        <w:t xml:space="preserve"> к настоящему Административному регламенту.</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Уведомление и прилагаемые к нему документы возвращаются заявителю без рассмотрения в следующих случаях: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A55685">
        <w:rPr>
          <w:rFonts w:ascii="Times New Roman" w:hAnsi="Times New Roman" w:cs="Times New Roman"/>
          <w:sz w:val="28"/>
          <w:szCs w:val="28"/>
        </w:rPr>
        <w:t xml:space="preserve">) отсутствие в Уведомлении сведений, предусмотренных </w:t>
      </w:r>
      <w:hyperlink r:id="rId14" w:history="1">
        <w:r w:rsidRPr="00A55685">
          <w:rPr>
            <w:rFonts w:ascii="Times New Roman" w:hAnsi="Times New Roman" w:cs="Times New Roman"/>
            <w:sz w:val="28"/>
            <w:szCs w:val="28"/>
          </w:rPr>
          <w:t>абзацем первым части 16 статьи 55</w:t>
        </w:r>
      </w:hyperlink>
      <w:r w:rsidRPr="00A55685">
        <w:rPr>
          <w:rFonts w:ascii="Times New Roman" w:hAnsi="Times New Roman" w:cs="Times New Roman"/>
          <w:sz w:val="28"/>
          <w:szCs w:val="28"/>
        </w:rPr>
        <w:t xml:space="preserve"> </w:t>
      </w:r>
      <w:proofErr w:type="spellStart"/>
      <w:r w:rsidRPr="00A55685">
        <w:rPr>
          <w:rFonts w:ascii="Times New Roman" w:hAnsi="Times New Roman" w:cs="Times New Roman"/>
          <w:sz w:val="28"/>
          <w:szCs w:val="28"/>
        </w:rPr>
        <w:t>ГрК</w:t>
      </w:r>
      <w:proofErr w:type="spellEnd"/>
      <w:r w:rsidRPr="00A55685">
        <w:rPr>
          <w:rFonts w:ascii="Times New Roman" w:hAnsi="Times New Roman" w:cs="Times New Roman"/>
          <w:sz w:val="28"/>
          <w:szCs w:val="28"/>
        </w:rPr>
        <w:t xml:space="preserve"> РФ;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A55685">
        <w:rPr>
          <w:rFonts w:ascii="Times New Roman" w:hAnsi="Times New Roman" w:cs="Times New Roman"/>
          <w:sz w:val="28"/>
          <w:szCs w:val="28"/>
        </w:rPr>
        <w:t xml:space="preserve">) отсутствие документов, прилагаемых к Уведомлению и предусмотренных </w:t>
      </w:r>
      <w:hyperlink r:id="rId15" w:history="1">
        <w:r w:rsidRPr="00A55685">
          <w:rPr>
            <w:rFonts w:ascii="Times New Roman" w:hAnsi="Times New Roman" w:cs="Times New Roman"/>
            <w:sz w:val="28"/>
            <w:szCs w:val="28"/>
          </w:rPr>
          <w:t>пунктами 1</w:t>
        </w:r>
      </w:hyperlink>
      <w:r w:rsidRPr="00A55685">
        <w:rPr>
          <w:rFonts w:ascii="Times New Roman" w:hAnsi="Times New Roman" w:cs="Times New Roman"/>
          <w:sz w:val="28"/>
          <w:szCs w:val="28"/>
        </w:rPr>
        <w:t xml:space="preserve"> - </w:t>
      </w:r>
      <w:hyperlink r:id="rId16" w:history="1">
        <w:r w:rsidRPr="00A55685">
          <w:rPr>
            <w:rFonts w:ascii="Times New Roman" w:hAnsi="Times New Roman" w:cs="Times New Roman"/>
            <w:sz w:val="28"/>
            <w:szCs w:val="28"/>
          </w:rPr>
          <w:t>3 части 16 статьи 55</w:t>
        </w:r>
      </w:hyperlink>
      <w:r w:rsidRPr="00A55685">
        <w:rPr>
          <w:rFonts w:ascii="Times New Roman" w:hAnsi="Times New Roman" w:cs="Times New Roman"/>
          <w:sz w:val="28"/>
          <w:szCs w:val="28"/>
        </w:rPr>
        <w:t xml:space="preserve"> </w:t>
      </w:r>
      <w:proofErr w:type="spellStart"/>
      <w:r w:rsidRPr="00A55685">
        <w:rPr>
          <w:rFonts w:ascii="Times New Roman" w:hAnsi="Times New Roman" w:cs="Times New Roman"/>
          <w:sz w:val="28"/>
          <w:szCs w:val="28"/>
        </w:rPr>
        <w:t>ГрК</w:t>
      </w:r>
      <w:proofErr w:type="spellEnd"/>
      <w:r w:rsidRPr="00A55685">
        <w:rPr>
          <w:rFonts w:ascii="Times New Roman" w:hAnsi="Times New Roman" w:cs="Times New Roman"/>
          <w:sz w:val="28"/>
          <w:szCs w:val="28"/>
        </w:rPr>
        <w:t xml:space="preserve"> РФ;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У</w:t>
      </w:r>
      <w:r w:rsidRPr="00A55685">
        <w:rPr>
          <w:rFonts w:ascii="Times New Roman" w:hAnsi="Times New Roman" w:cs="Times New Roman"/>
          <w:sz w:val="28"/>
          <w:szCs w:val="28"/>
        </w:rPr>
        <w:t xml:space="preserve">ведомление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A55685">
        <w:rPr>
          <w:rFonts w:ascii="Times New Roman" w:hAnsi="Times New Roman" w:cs="Times New Roman"/>
          <w:sz w:val="28"/>
          <w:szCs w:val="28"/>
        </w:rPr>
        <w:t xml:space="preserve">) уведомление о планируемом строительстве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r:id="rId17" w:history="1">
        <w:r w:rsidRPr="00A55685">
          <w:rPr>
            <w:rFonts w:ascii="Times New Roman" w:hAnsi="Times New Roman" w:cs="Times New Roman"/>
            <w:sz w:val="28"/>
            <w:szCs w:val="28"/>
          </w:rPr>
          <w:t>частью 6 статьи 51.1</w:t>
        </w:r>
      </w:hyperlink>
      <w:r w:rsidRPr="00A55685">
        <w:rPr>
          <w:rFonts w:ascii="Times New Roman" w:hAnsi="Times New Roman" w:cs="Times New Roman"/>
          <w:sz w:val="28"/>
          <w:szCs w:val="28"/>
        </w:rPr>
        <w:t xml:space="preserve"> </w:t>
      </w:r>
      <w:proofErr w:type="spellStart"/>
      <w:r w:rsidRPr="00A55685">
        <w:rPr>
          <w:rFonts w:ascii="Times New Roman" w:hAnsi="Times New Roman" w:cs="Times New Roman"/>
          <w:sz w:val="28"/>
          <w:szCs w:val="28"/>
        </w:rPr>
        <w:t>ГрК</w:t>
      </w:r>
      <w:proofErr w:type="spellEnd"/>
      <w:r w:rsidRPr="00A55685">
        <w:rPr>
          <w:rFonts w:ascii="Times New Roman" w:hAnsi="Times New Roman" w:cs="Times New Roman"/>
          <w:sz w:val="28"/>
          <w:szCs w:val="28"/>
        </w:rPr>
        <w:t xml:space="preserve"> РФ). </w:t>
      </w:r>
    </w:p>
    <w:p w:rsidR="00E7015D" w:rsidRPr="00A55685" w:rsidRDefault="001E1A3A"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возвращении заявителю у</w:t>
      </w:r>
      <w:r w:rsidR="00E7015D" w:rsidRPr="00A55685">
        <w:rPr>
          <w:rFonts w:ascii="Times New Roman" w:hAnsi="Times New Roman" w:cs="Times New Roman"/>
          <w:sz w:val="28"/>
          <w:szCs w:val="28"/>
        </w:rPr>
        <w:t xml:space="preserve">ведомления в указанных случаях такое уведомление считается ненаправленным.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8"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 возврате документов без рассм</w:t>
      </w:r>
      <w:r>
        <w:rPr>
          <w:rFonts w:ascii="Times New Roman" w:hAnsi="Times New Roman" w:cs="Times New Roman"/>
          <w:sz w:val="28"/>
          <w:szCs w:val="28"/>
        </w:rPr>
        <w:t xml:space="preserve">отрения приведена </w:t>
      </w:r>
      <w:r>
        <w:rPr>
          <w:rFonts w:ascii="Times New Roman" w:hAnsi="Times New Roman" w:cs="Times New Roman"/>
          <w:sz w:val="28"/>
          <w:szCs w:val="28"/>
        </w:rPr>
        <w:br/>
        <w:t>в приложении № 6</w:t>
      </w:r>
      <w:r w:rsidRPr="00A55685">
        <w:rPr>
          <w:rFonts w:ascii="Times New Roman" w:hAnsi="Times New Roman" w:cs="Times New Roman"/>
          <w:sz w:val="28"/>
          <w:szCs w:val="28"/>
        </w:rPr>
        <w:t xml:space="preserve"> к настоящему Административному регламенту.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Pr="00A55685">
        <w:rPr>
          <w:rFonts w:ascii="Times New Roman" w:hAnsi="Times New Roman" w:cs="Times New Roman"/>
          <w:sz w:val="28"/>
          <w:szCs w:val="28"/>
        </w:rPr>
        <w:t xml:space="preserve">.6. В приеме заявления участвуют: уполномоченный орган, МФЦ.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Pr="00A55685">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lastRenderedPageBreak/>
        <w:t>3.</w:t>
      </w:r>
      <w:r>
        <w:rPr>
          <w:rFonts w:ascii="Times New Roman" w:hAnsi="Times New Roman" w:cs="Times New Roman"/>
          <w:sz w:val="28"/>
          <w:szCs w:val="28"/>
        </w:rPr>
        <w:t>8.</w:t>
      </w:r>
      <w:r w:rsidRPr="00A55685">
        <w:rPr>
          <w:rFonts w:ascii="Times New Roman" w:hAnsi="Times New Roman" w:cs="Times New Roman"/>
          <w:sz w:val="28"/>
          <w:szCs w:val="28"/>
        </w:rPr>
        <w:t xml:space="preserve"> Межведомственное информационное взаимодействие.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8</w:t>
      </w:r>
      <w:r w:rsidRPr="00A55685">
        <w:rPr>
          <w:rFonts w:ascii="Times New Roman" w:hAnsi="Times New Roman" w:cs="Times New Roman"/>
          <w:sz w:val="28"/>
          <w:szCs w:val="28"/>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Pr>
          <w:rFonts w:ascii="Times New Roman" w:hAnsi="Times New Roman" w:cs="Times New Roman"/>
          <w:sz w:val="28"/>
          <w:szCs w:val="28"/>
        </w:rPr>
        <w:t>«</w:t>
      </w:r>
      <w:r w:rsidRPr="00A55685">
        <w:rPr>
          <w:rFonts w:ascii="Times New Roman" w:hAnsi="Times New Roman" w:cs="Times New Roman"/>
          <w:sz w:val="28"/>
          <w:szCs w:val="28"/>
        </w:rPr>
        <w:t>Единая система межведомственно</w:t>
      </w:r>
      <w:r>
        <w:rPr>
          <w:rFonts w:ascii="Times New Roman" w:hAnsi="Times New Roman" w:cs="Times New Roman"/>
          <w:sz w:val="28"/>
          <w:szCs w:val="28"/>
        </w:rPr>
        <w:t>го электронного взаимодействия»:</w:t>
      </w:r>
      <w:r w:rsidRPr="00A55685">
        <w:rPr>
          <w:rFonts w:ascii="Times New Roman" w:hAnsi="Times New Roman" w:cs="Times New Roman"/>
          <w:sz w:val="28"/>
          <w:szCs w:val="28"/>
        </w:rPr>
        <w:t xml:space="preserve">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Федеральная служба государственной регистрации, кадастра и картографии: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выписка из ЕГРН о праве на земельный участок (в случае если право на объект недвижимости зарегистрировано в ЕГРН).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9.</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Основания для отказа в предоставлении муниципальной услуги отсутствуют.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proofErr w:type="gramStart"/>
      <w:r w:rsidRPr="00A55685">
        <w:rPr>
          <w:rFonts w:ascii="Times New Roman" w:hAnsi="Times New Roman" w:cs="Times New Roman"/>
          <w:sz w:val="28"/>
          <w:szCs w:val="28"/>
        </w:rPr>
        <w:t xml:space="preserve">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уполномоченным органом в следующих случаях: </w:t>
      </w:r>
      <w:proofErr w:type="gramEnd"/>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w:t>
      </w:r>
      <w:r w:rsidRPr="00A55685">
        <w:rPr>
          <w:rFonts w:ascii="Times New Roman" w:hAnsi="Times New Roman" w:cs="Times New Roman"/>
          <w:sz w:val="28"/>
          <w:szCs w:val="28"/>
        </w:rPr>
        <w:t xml:space="preserve">)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r:id="rId19" w:history="1">
        <w:r w:rsidRPr="00A55685">
          <w:rPr>
            <w:rFonts w:ascii="Times New Roman" w:hAnsi="Times New Roman" w:cs="Times New Roman"/>
            <w:sz w:val="28"/>
            <w:szCs w:val="28"/>
          </w:rPr>
          <w:t>пункте 1 части 19 статьи 55</w:t>
        </w:r>
      </w:hyperlink>
      <w:r w:rsidRPr="00A55685">
        <w:rPr>
          <w:rFonts w:ascii="Times New Roman" w:hAnsi="Times New Roman" w:cs="Times New Roman"/>
          <w:sz w:val="28"/>
          <w:szCs w:val="28"/>
        </w:rPr>
        <w:t xml:space="preserve"> </w:t>
      </w:r>
      <w:proofErr w:type="spellStart"/>
      <w:r w:rsidRPr="00A55685">
        <w:rPr>
          <w:rFonts w:ascii="Times New Roman" w:hAnsi="Times New Roman" w:cs="Times New Roman"/>
          <w:sz w:val="28"/>
          <w:szCs w:val="28"/>
        </w:rPr>
        <w:t>ГрК</w:t>
      </w:r>
      <w:proofErr w:type="spellEnd"/>
      <w:r w:rsidRPr="00A55685">
        <w:rPr>
          <w:rFonts w:ascii="Times New Roman" w:hAnsi="Times New Roman" w:cs="Times New Roman"/>
          <w:sz w:val="28"/>
          <w:szCs w:val="28"/>
        </w:rPr>
        <w:t xml:space="preserve"> РФ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w:t>
      </w:r>
      <w:r>
        <w:rPr>
          <w:rFonts w:ascii="Times New Roman" w:hAnsi="Times New Roman" w:cs="Times New Roman"/>
          <w:sz w:val="28"/>
          <w:szCs w:val="28"/>
        </w:rPr>
        <w:br/>
      </w:r>
      <w:r w:rsidRPr="00A55685">
        <w:rPr>
          <w:rFonts w:ascii="Times New Roman" w:hAnsi="Times New Roman" w:cs="Times New Roman"/>
          <w:sz w:val="28"/>
          <w:szCs w:val="28"/>
        </w:rPr>
        <w:t xml:space="preserve">к параметрам объектов капитального строительства, установленным </w:t>
      </w:r>
      <w:hyperlink r:id="rId20" w:history="1">
        <w:proofErr w:type="spellStart"/>
        <w:r w:rsidRPr="00A55685">
          <w:rPr>
            <w:rFonts w:ascii="Times New Roman" w:hAnsi="Times New Roman" w:cs="Times New Roman"/>
            <w:sz w:val="28"/>
            <w:szCs w:val="28"/>
          </w:rPr>
          <w:t>ГрК</w:t>
        </w:r>
        <w:proofErr w:type="spellEnd"/>
      </w:hyperlink>
      <w:r w:rsidRPr="00A55685">
        <w:rPr>
          <w:rFonts w:ascii="Times New Roman" w:hAnsi="Times New Roman" w:cs="Times New Roman"/>
          <w:sz w:val="28"/>
          <w:szCs w:val="28"/>
        </w:rPr>
        <w:t xml:space="preserve"> РФ, другими федеральными законами; </w:t>
      </w:r>
      <w:proofErr w:type="gramEnd"/>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A55685">
        <w:rPr>
          <w:rFonts w:ascii="Times New Roman" w:hAnsi="Times New Roman" w:cs="Times New Roman"/>
          <w:sz w:val="28"/>
          <w:szCs w:val="28"/>
        </w:rPr>
        <w:t xml:space="preserve">)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в</w:t>
      </w:r>
      <w:r w:rsidRPr="00A55685">
        <w:rPr>
          <w:rFonts w:ascii="Times New Roman" w:hAnsi="Times New Roman" w:cs="Times New Roman"/>
          <w:sz w:val="28"/>
          <w:szCs w:val="28"/>
        </w:rPr>
        <w:t>)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A55685">
        <w:rPr>
          <w:rFonts w:ascii="Times New Roman" w:hAnsi="Times New Roman" w:cs="Times New Roman"/>
          <w:sz w:val="28"/>
          <w:szCs w:val="28"/>
        </w:rPr>
        <w:t xml:space="preserve">, и такой объект капитального строительства не введен в эксплуатацию.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принятия решения о предоставлении муниципальной услуги составляет 7 рабочих дней </w:t>
      </w:r>
      <w:proofErr w:type="gramStart"/>
      <w:r w:rsidRPr="00A55685">
        <w:rPr>
          <w:rFonts w:ascii="Times New Roman" w:hAnsi="Times New Roman" w:cs="Times New Roman"/>
          <w:sz w:val="28"/>
          <w:szCs w:val="28"/>
        </w:rPr>
        <w:t>с даты поступления</w:t>
      </w:r>
      <w:proofErr w:type="gramEnd"/>
      <w:r w:rsidRPr="00A55685">
        <w:rPr>
          <w:rFonts w:ascii="Times New Roman" w:hAnsi="Times New Roman" w:cs="Times New Roman"/>
          <w:sz w:val="28"/>
          <w:szCs w:val="28"/>
        </w:rPr>
        <w:t xml:space="preserve"> в уполномоченный орган Уведомления об окончании строительства.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3.10</w:t>
      </w:r>
      <w:r w:rsidRPr="00A55685">
        <w:rPr>
          <w:rFonts w:ascii="Times New Roman" w:hAnsi="Times New Roman" w:cs="Times New Roman"/>
          <w:sz w:val="28"/>
          <w:szCs w:val="28"/>
        </w:rPr>
        <w:t xml:space="preserve"> Предоставление результата муниципальной услуги.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Уведомлении об окончании строительства: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путем направления на почтовый адрес;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путем выдачи в уполномоченном органе или МФЦ;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E7015D"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3.11</w:t>
      </w:r>
      <w:r w:rsidRPr="00A55685">
        <w:rPr>
          <w:rFonts w:ascii="Times New Roman" w:hAnsi="Times New Roman" w:cs="Times New Roman"/>
          <w:sz w:val="28"/>
          <w:szCs w:val="28"/>
        </w:rPr>
        <w:t xml:space="preserve"> Максимальный срок предоставления муниципальной услуги </w:t>
      </w:r>
      <w:r>
        <w:rPr>
          <w:rFonts w:ascii="Times New Roman" w:hAnsi="Times New Roman" w:cs="Times New Roman"/>
          <w:sz w:val="28"/>
          <w:szCs w:val="28"/>
        </w:rPr>
        <w:br/>
      </w:r>
      <w:r w:rsidRPr="00A55685">
        <w:rPr>
          <w:rFonts w:ascii="Times New Roman" w:hAnsi="Times New Roman" w:cs="Times New Roman"/>
          <w:sz w:val="28"/>
          <w:szCs w:val="28"/>
        </w:rPr>
        <w:t>в соответствии с вариантом предоставления муниципальной услуги составляет 7 рабочих дней со дня регистрации в уполномоченном органе заявления и документов и (или) информации, необходимых для предос</w:t>
      </w:r>
      <w:r>
        <w:rPr>
          <w:rFonts w:ascii="Times New Roman" w:hAnsi="Times New Roman" w:cs="Times New Roman"/>
          <w:sz w:val="28"/>
          <w:szCs w:val="28"/>
        </w:rPr>
        <w:t xml:space="preserve">тавления </w:t>
      </w:r>
      <w:r>
        <w:rPr>
          <w:rFonts w:ascii="Times New Roman" w:hAnsi="Times New Roman" w:cs="Times New Roman"/>
          <w:sz w:val="28"/>
          <w:szCs w:val="28"/>
        </w:rPr>
        <w:lastRenderedPageBreak/>
        <w:t xml:space="preserve">муниципальной услуги.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3.12</w:t>
      </w:r>
      <w:proofErr w:type="gramStart"/>
      <w:r>
        <w:rPr>
          <w:rFonts w:ascii="Times New Roman" w:hAnsi="Times New Roman" w:cs="Times New Roman"/>
          <w:sz w:val="28"/>
          <w:szCs w:val="28"/>
        </w:rPr>
        <w:t xml:space="preserve"> </w:t>
      </w:r>
      <w:r w:rsidRPr="001D61FA">
        <w:rPr>
          <w:rFonts w:ascii="Times New Roman" w:hAnsi="Times New Roman" w:cs="Times New Roman"/>
          <w:sz w:val="28"/>
          <w:szCs w:val="28"/>
        </w:rPr>
        <w:t>В</w:t>
      </w:r>
      <w:proofErr w:type="gramEnd"/>
      <w:r w:rsidRPr="001D61FA">
        <w:rPr>
          <w:rFonts w:ascii="Times New Roman" w:hAnsi="Times New Roman" w:cs="Times New Roman"/>
          <w:sz w:val="28"/>
          <w:szCs w:val="28"/>
        </w:rPr>
        <w:t xml:space="preserve"> рамках исполнения отдель</w:t>
      </w:r>
      <w:r>
        <w:rPr>
          <w:rFonts w:ascii="Times New Roman" w:hAnsi="Times New Roman" w:cs="Times New Roman"/>
          <w:sz w:val="28"/>
          <w:szCs w:val="28"/>
        </w:rPr>
        <w:t xml:space="preserve">ных процедур, указанных в пунктах 3.8 </w:t>
      </w:r>
      <w:r>
        <w:rPr>
          <w:rFonts w:ascii="Times New Roman" w:hAnsi="Times New Roman" w:cs="Times New Roman"/>
          <w:sz w:val="28"/>
          <w:szCs w:val="28"/>
        </w:rPr>
        <w:br/>
        <w:t>и 3.9 Административного р</w:t>
      </w:r>
      <w:r w:rsidRPr="001D61FA">
        <w:rPr>
          <w:rFonts w:ascii="Times New Roman" w:hAnsi="Times New Roman" w:cs="Times New Roman"/>
          <w:sz w:val="28"/>
          <w:szCs w:val="28"/>
        </w:rPr>
        <w:t>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rsidR="00E7015D" w:rsidRPr="00DA6DCC" w:rsidRDefault="00E7015D" w:rsidP="00E7015D">
      <w:pPr>
        <w:pStyle w:val="ConsPlusNormal"/>
        <w:spacing w:before="240" w:after="240" w:line="360" w:lineRule="auto"/>
        <w:jc w:val="center"/>
        <w:outlineLvl w:val="1"/>
        <w:rPr>
          <w:rFonts w:ascii="Times New Roman" w:hAnsi="Times New Roman" w:cs="Times New Roman"/>
          <w:b/>
          <w:sz w:val="28"/>
          <w:szCs w:val="28"/>
        </w:rPr>
      </w:pPr>
      <w:r w:rsidRPr="00DA6DCC">
        <w:rPr>
          <w:rFonts w:ascii="Times New Roman" w:hAnsi="Times New Roman" w:cs="Times New Roman"/>
          <w:b/>
          <w:sz w:val="28"/>
          <w:szCs w:val="28"/>
        </w:rPr>
        <w:t>Вариант № 2. Исправление технической ошибки</w:t>
      </w:r>
      <w:r w:rsidRPr="00A55685">
        <w:rPr>
          <w:rFonts w:ascii="Times New Roman" w:hAnsi="Times New Roman" w:cs="Times New Roman"/>
          <w:sz w:val="28"/>
          <w:szCs w:val="28"/>
        </w:rPr>
        <w:t xml:space="preserve">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3.13.</w:t>
      </w:r>
      <w:r w:rsidRPr="00A55685">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исправление технической ошибки;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отказ в исправлении технической ошибки.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Документом, содержащим решение об исправлении технической ошибки, является Уведомление о соответствии.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Документом, содержащим решение об отказе в исправлении технической ошибки, является Уведомление об отказе в исправлении технической ошибки.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3.14.</w:t>
      </w:r>
      <w:r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предоставление результата муниципальной услуги.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w:t>
      </w:r>
      <w:r w:rsidRPr="00A55685">
        <w:rPr>
          <w:rFonts w:ascii="Times New Roman" w:hAnsi="Times New Roman" w:cs="Times New Roman"/>
          <w:sz w:val="28"/>
          <w:szCs w:val="28"/>
        </w:rPr>
        <w:lastRenderedPageBreak/>
        <w:t xml:space="preserve">ограниченного ресурса, поскольку они не предусмотрены законодательством Российской Федерации.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3.15.</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bookmarkStart w:id="4" w:name="p85"/>
      <w:bookmarkEnd w:id="4"/>
      <w:r>
        <w:rPr>
          <w:rFonts w:ascii="Times New Roman" w:hAnsi="Times New Roman" w:cs="Times New Roman"/>
          <w:sz w:val="28"/>
          <w:szCs w:val="28"/>
        </w:rPr>
        <w:t>3.16.</w:t>
      </w:r>
      <w:r w:rsidRPr="00A55685">
        <w:rPr>
          <w:rFonts w:ascii="Times New Roman" w:hAnsi="Times New Roman" w:cs="Times New Roman"/>
          <w:sz w:val="28"/>
          <w:szCs w:val="28"/>
        </w:rPr>
        <w:t xml:space="preserve"> Заявитель (представитель заявителя) для получения муниципальной услуги представляет: </w:t>
      </w:r>
    </w:p>
    <w:p w:rsidR="00E7015D" w:rsidRPr="00A55685" w:rsidRDefault="00102064" w:rsidP="00E7015D">
      <w:pPr>
        <w:pStyle w:val="ConsPlusNormal"/>
        <w:spacing w:line="360" w:lineRule="auto"/>
        <w:ind w:firstLine="709"/>
        <w:jc w:val="both"/>
        <w:rPr>
          <w:rFonts w:ascii="Times New Roman" w:hAnsi="Times New Roman" w:cs="Times New Roman"/>
          <w:sz w:val="28"/>
          <w:szCs w:val="28"/>
        </w:rPr>
      </w:pPr>
      <w:hyperlink r:id="rId21" w:history="1">
        <w:r w:rsidR="00E7015D" w:rsidRPr="00A55685">
          <w:rPr>
            <w:rFonts w:ascii="Times New Roman" w:hAnsi="Times New Roman" w:cs="Times New Roman"/>
            <w:sz w:val="28"/>
            <w:szCs w:val="28"/>
          </w:rPr>
          <w:t>заявление</w:t>
        </w:r>
      </w:hyperlink>
      <w:r w:rsidR="00E7015D" w:rsidRPr="00A55685">
        <w:rPr>
          <w:rFonts w:ascii="Times New Roman" w:hAnsi="Times New Roman" w:cs="Times New Roman"/>
          <w:sz w:val="28"/>
          <w:szCs w:val="28"/>
        </w:rPr>
        <w:t xml:space="preserve"> об исправлении технической ошибки по ф</w:t>
      </w:r>
      <w:r w:rsidR="00E7015D">
        <w:rPr>
          <w:rFonts w:ascii="Times New Roman" w:hAnsi="Times New Roman" w:cs="Times New Roman"/>
          <w:sz w:val="28"/>
          <w:szCs w:val="28"/>
        </w:rPr>
        <w:t xml:space="preserve">орме, приведенной </w:t>
      </w:r>
      <w:r w:rsidR="00E7015D">
        <w:rPr>
          <w:rFonts w:ascii="Times New Roman" w:hAnsi="Times New Roman" w:cs="Times New Roman"/>
          <w:sz w:val="28"/>
          <w:szCs w:val="28"/>
        </w:rPr>
        <w:br/>
        <w:t>в приложении № 7</w:t>
      </w:r>
      <w:r w:rsidR="00E7015D" w:rsidRPr="00A55685">
        <w:rPr>
          <w:rFonts w:ascii="Times New Roman" w:hAnsi="Times New Roman" w:cs="Times New Roman"/>
          <w:sz w:val="28"/>
          <w:szCs w:val="28"/>
        </w:rPr>
        <w:t xml:space="preserve"> к настоящему Административному регламенту;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 удостоверяющий личность заявителя (представителя заявителя - </w:t>
      </w:r>
      <w:r>
        <w:rPr>
          <w:rFonts w:ascii="Times New Roman" w:hAnsi="Times New Roman" w:cs="Times New Roman"/>
          <w:sz w:val="28"/>
          <w:szCs w:val="28"/>
        </w:rPr>
        <w:br/>
      </w:r>
      <w:r w:rsidRPr="00A55685">
        <w:rPr>
          <w:rFonts w:ascii="Times New Roman" w:hAnsi="Times New Roman" w:cs="Times New Roman"/>
          <w:sz w:val="28"/>
          <w:szCs w:val="28"/>
        </w:rPr>
        <w:t xml:space="preserve">в случае обращения представителя заявителя);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 подтверждающий полномочия представителя заявителя (в случае обращения представителя заявителя).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3.17.</w:t>
      </w:r>
      <w:r w:rsidRPr="00A55685">
        <w:rPr>
          <w:rFonts w:ascii="Times New Roman" w:hAnsi="Times New Roman" w:cs="Times New Roman"/>
          <w:sz w:val="28"/>
          <w:szCs w:val="28"/>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18.</w:t>
      </w:r>
      <w:r w:rsidRPr="00A55685">
        <w:rPr>
          <w:rFonts w:ascii="Times New Roman" w:hAnsi="Times New Roman" w:cs="Times New Roman"/>
          <w:sz w:val="28"/>
          <w:szCs w:val="28"/>
        </w:rPr>
        <w:t xml:space="preserve"> Способ подачи заявления и документов и (или) информации, необходимых для предоставления муниципальной услуги: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rsidR="00E7015D" w:rsidRPr="00A55685" w:rsidRDefault="00E7015D" w:rsidP="00E7015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Единого портала в электронном виде.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3.19</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1) при личном обращении: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w:t>
      </w:r>
      <w:r w:rsidRPr="00A55685">
        <w:rPr>
          <w:rFonts w:ascii="Times New Roman" w:hAnsi="Times New Roman" w:cs="Times New Roman"/>
          <w:sz w:val="28"/>
          <w:szCs w:val="28"/>
        </w:rPr>
        <w:lastRenderedPageBreak/>
        <w:t xml:space="preserve">должностным лицом уполномоченного органа, принимающим заявление, и приобщается к поданному заявлению;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2) при почтовом отправлении: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3) при подаче заявления посредством Единого портала: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proofErr w:type="gramStart"/>
      <w:r w:rsidRPr="00A55685">
        <w:rPr>
          <w:rFonts w:ascii="Times New Roman" w:hAnsi="Times New Roman" w:cs="Times New Roman"/>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roofErr w:type="gramEnd"/>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3.20</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Основания для принятия решения об отказе в приеме заявления и документов и (или) информации: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заявление подано в орган, в полномочия которого не входит предоставление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к заявлению не приложены документы, предусмотренные </w:t>
      </w:r>
      <w:hyperlink w:anchor="p85" w:history="1">
        <w:r w:rsidRPr="00A55685">
          <w:rPr>
            <w:rFonts w:ascii="Times New Roman" w:hAnsi="Times New Roman" w:cs="Times New Roman"/>
            <w:sz w:val="28"/>
            <w:szCs w:val="28"/>
          </w:rPr>
          <w:t xml:space="preserve">пунктом </w:t>
        </w:r>
        <w:r w:rsidR="00CD5FFB">
          <w:rPr>
            <w:rFonts w:ascii="Times New Roman" w:hAnsi="Times New Roman" w:cs="Times New Roman"/>
            <w:sz w:val="28"/>
            <w:szCs w:val="28"/>
          </w:rPr>
          <w:t>3.</w:t>
        </w:r>
        <w:r w:rsidR="0072654C">
          <w:rPr>
            <w:rFonts w:ascii="Times New Roman" w:hAnsi="Times New Roman" w:cs="Times New Roman"/>
            <w:sz w:val="28"/>
            <w:szCs w:val="28"/>
          </w:rPr>
          <w:t>15</w:t>
        </w:r>
      </w:hyperlink>
      <w:r w:rsidRPr="00A55685">
        <w:rPr>
          <w:rFonts w:ascii="Times New Roman" w:hAnsi="Times New Roman" w:cs="Times New Roman"/>
          <w:sz w:val="28"/>
          <w:szCs w:val="28"/>
        </w:rPr>
        <w:t xml:space="preserve"> настоящего Административного регламента.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22"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об отказе в приеме док</w:t>
      </w:r>
      <w:r w:rsidR="0072654C">
        <w:rPr>
          <w:rFonts w:ascii="Times New Roman" w:hAnsi="Times New Roman" w:cs="Times New Roman"/>
          <w:sz w:val="28"/>
          <w:szCs w:val="28"/>
        </w:rPr>
        <w:t>ументов приведена в приложении № 5</w:t>
      </w:r>
      <w:r w:rsidRPr="00A55685">
        <w:rPr>
          <w:rFonts w:ascii="Times New Roman" w:hAnsi="Times New Roman" w:cs="Times New Roman"/>
          <w:sz w:val="28"/>
          <w:szCs w:val="28"/>
        </w:rPr>
        <w:t xml:space="preserve"> к настоящему Административному регламенту.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3.21.</w:t>
      </w:r>
      <w:r w:rsidR="00A55685" w:rsidRPr="00A55685">
        <w:rPr>
          <w:rFonts w:ascii="Times New Roman" w:hAnsi="Times New Roman" w:cs="Times New Roman"/>
          <w:sz w:val="28"/>
          <w:szCs w:val="28"/>
        </w:rPr>
        <w:t xml:space="preserve"> В приеме заявления участвует уполномоченный орган.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lastRenderedPageBreak/>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3.22.</w:t>
      </w:r>
      <w:r w:rsidR="00A55685" w:rsidRPr="00A55685">
        <w:rPr>
          <w:rFonts w:ascii="Times New Roman" w:hAnsi="Times New Roman" w:cs="Times New Roman"/>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3.23.</w:t>
      </w:r>
      <w:r w:rsidR="00A55685"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Основание для отказа в предоставлении муниципальной услуги: </w:t>
      </w:r>
    </w:p>
    <w:p w:rsidR="00CD5FFB" w:rsidRDefault="00CD5FFB" w:rsidP="00CD5FF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D5FFB">
        <w:rPr>
          <w:rFonts w:ascii="Times New Roman" w:hAnsi="Times New Roman" w:cs="Times New Roman"/>
          <w:sz w:val="28"/>
          <w:szCs w:val="28"/>
        </w:rPr>
        <w:t>несоответствие заявителя кругу лиц, указанных в пункте 1.2 настоящего Административного регламента</w:t>
      </w:r>
    </w:p>
    <w:p w:rsidR="00A55685" w:rsidRPr="00A55685" w:rsidRDefault="00553BEA" w:rsidP="00CD5FF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отсутствие факта допущения технической ошибки.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3 рабочих дня </w:t>
      </w:r>
      <w:proofErr w:type="gramStart"/>
      <w:r w:rsidRPr="00A55685">
        <w:rPr>
          <w:rFonts w:ascii="Times New Roman" w:hAnsi="Times New Roman" w:cs="Times New Roman"/>
          <w:sz w:val="28"/>
          <w:szCs w:val="28"/>
        </w:rPr>
        <w:t>с даты получения</w:t>
      </w:r>
      <w:proofErr w:type="gramEnd"/>
      <w:r w:rsidRPr="00A55685">
        <w:rPr>
          <w:rFonts w:ascii="Times New Roman" w:hAnsi="Times New Roman" w:cs="Times New Roman"/>
          <w:sz w:val="28"/>
          <w:szCs w:val="28"/>
        </w:rPr>
        <w:t xml:space="preserve"> уполномоченным органом всех сведений, необходимых для принятия решения.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3.24.</w:t>
      </w:r>
      <w:r w:rsidR="00A55685" w:rsidRPr="00A55685">
        <w:rPr>
          <w:rFonts w:ascii="Times New Roman" w:hAnsi="Times New Roman" w:cs="Times New Roman"/>
          <w:sz w:val="28"/>
          <w:szCs w:val="28"/>
        </w:rPr>
        <w:t xml:space="preserve"> Предоставление результата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заявлении: </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путем направления на почтовый адрес; </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путем выдачи в уполномоченном органе; </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w:t>
      </w:r>
      <w:r w:rsidRPr="00A55685">
        <w:rPr>
          <w:rFonts w:ascii="Times New Roman" w:hAnsi="Times New Roman" w:cs="Times New Roman"/>
          <w:sz w:val="28"/>
          <w:szCs w:val="28"/>
        </w:rPr>
        <w:lastRenderedPageBreak/>
        <w:t xml:space="preserve">предпринимателей) либо места нахождения (для юридических лиц) отсутствует. </w:t>
      </w:r>
    </w:p>
    <w:p w:rsidR="00A55685" w:rsidRPr="00A55685" w:rsidRDefault="00CB331F" w:rsidP="00BF384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3.25.</w:t>
      </w:r>
      <w:r w:rsidR="00A55685" w:rsidRPr="00A55685">
        <w:rPr>
          <w:rFonts w:ascii="Times New Roman" w:hAnsi="Times New Roman" w:cs="Times New Roman"/>
          <w:sz w:val="28"/>
          <w:szCs w:val="28"/>
        </w:rPr>
        <w:t xml:space="preserve"> Максимальный срок предоставления муниципальной услуги в соответствии с вариантом предоставления муниципальной услуги составляет 5 рабочих дней со дня регистрации в уполномоченном органе заявления и документов и (или) информации, необходимых для предос</w:t>
      </w:r>
      <w:r w:rsidR="00BF3844">
        <w:rPr>
          <w:rFonts w:ascii="Times New Roman" w:hAnsi="Times New Roman" w:cs="Times New Roman"/>
          <w:sz w:val="28"/>
          <w:szCs w:val="28"/>
        </w:rPr>
        <w:t xml:space="preserve">тавления муниципальной услуги. </w:t>
      </w:r>
    </w:p>
    <w:p w:rsidR="00A55685" w:rsidRPr="00BF3844" w:rsidRDefault="00BF3844" w:rsidP="00BF3844">
      <w:pPr>
        <w:pStyle w:val="ConsPlusNormal"/>
        <w:spacing w:before="240" w:after="240" w:line="360" w:lineRule="auto"/>
        <w:jc w:val="center"/>
        <w:outlineLvl w:val="1"/>
        <w:rPr>
          <w:rFonts w:ascii="Times New Roman" w:hAnsi="Times New Roman" w:cs="Times New Roman"/>
          <w:b/>
          <w:sz w:val="28"/>
          <w:szCs w:val="28"/>
        </w:rPr>
      </w:pPr>
      <w:r>
        <w:rPr>
          <w:rFonts w:ascii="Times New Roman" w:hAnsi="Times New Roman" w:cs="Times New Roman"/>
          <w:b/>
          <w:sz w:val="28"/>
          <w:szCs w:val="28"/>
        </w:rPr>
        <w:t>Вариант №</w:t>
      </w:r>
      <w:r w:rsidR="00A55685" w:rsidRPr="00BF3844">
        <w:rPr>
          <w:rFonts w:ascii="Times New Roman" w:hAnsi="Times New Roman" w:cs="Times New Roman"/>
          <w:b/>
          <w:sz w:val="28"/>
          <w:szCs w:val="28"/>
        </w:rPr>
        <w:t xml:space="preserve"> 3. Получение </w:t>
      </w:r>
      <w:r w:rsidR="00742BD0">
        <w:rPr>
          <w:rFonts w:ascii="Times New Roman" w:hAnsi="Times New Roman" w:cs="Times New Roman"/>
          <w:b/>
          <w:sz w:val="28"/>
          <w:szCs w:val="28"/>
        </w:rPr>
        <w:t>дубликата</w:t>
      </w:r>
      <w:r w:rsidR="00A55685" w:rsidRPr="00BF3844">
        <w:rPr>
          <w:rFonts w:ascii="Times New Roman" w:hAnsi="Times New Roman" w:cs="Times New Roman"/>
          <w:b/>
          <w:sz w:val="28"/>
          <w:szCs w:val="28"/>
        </w:rPr>
        <w:t xml:space="preserve"> документа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CB331F">
        <w:rPr>
          <w:rFonts w:ascii="Times New Roman" w:hAnsi="Times New Roman" w:cs="Times New Roman"/>
          <w:sz w:val="28"/>
          <w:szCs w:val="28"/>
        </w:rPr>
        <w:t>26.</w:t>
      </w:r>
      <w:r w:rsidRPr="00A55685">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выдача </w:t>
      </w:r>
      <w:r w:rsidR="00742BD0">
        <w:rPr>
          <w:rFonts w:ascii="Times New Roman" w:hAnsi="Times New Roman" w:cs="Times New Roman"/>
          <w:sz w:val="28"/>
          <w:szCs w:val="28"/>
        </w:rPr>
        <w:t>дубликата</w:t>
      </w:r>
      <w:r w:rsidR="00A55685" w:rsidRPr="00A55685">
        <w:rPr>
          <w:rFonts w:ascii="Times New Roman" w:hAnsi="Times New Roman" w:cs="Times New Roman"/>
          <w:sz w:val="28"/>
          <w:szCs w:val="28"/>
        </w:rPr>
        <w:t xml:space="preserve"> документа; </w:t>
      </w:r>
    </w:p>
    <w:p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отказ в выдаче </w:t>
      </w:r>
      <w:r w:rsidR="00742BD0">
        <w:rPr>
          <w:rFonts w:ascii="Times New Roman" w:hAnsi="Times New Roman" w:cs="Times New Roman"/>
          <w:sz w:val="28"/>
          <w:szCs w:val="28"/>
        </w:rPr>
        <w:t>дубликата</w:t>
      </w:r>
      <w:r w:rsidR="00A55685" w:rsidRPr="00A55685">
        <w:rPr>
          <w:rFonts w:ascii="Times New Roman" w:hAnsi="Times New Roman" w:cs="Times New Roman"/>
          <w:sz w:val="28"/>
          <w:szCs w:val="28"/>
        </w:rPr>
        <w:t xml:space="preserve"> документа.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Документом, содержащим решение о выдаче </w:t>
      </w:r>
      <w:r w:rsidR="00742BD0">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является копия документа.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Документом, содержащим решение об отказе в выдаче </w:t>
      </w:r>
      <w:r w:rsidR="00742BD0">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является уведомление об отказе в выдаче </w:t>
      </w:r>
      <w:r w:rsidR="00742BD0">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3.27</w:t>
      </w:r>
      <w:r w:rsidR="00A55685"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предоставление результата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w:t>
      </w:r>
      <w:r w:rsidRPr="00A55685">
        <w:rPr>
          <w:rFonts w:ascii="Times New Roman" w:hAnsi="Times New Roman" w:cs="Times New Roman"/>
          <w:sz w:val="28"/>
          <w:szCs w:val="28"/>
        </w:rPr>
        <w:lastRenderedPageBreak/>
        <w:t xml:space="preserve">ограниченного ресурса, поскольку они не предусмотрены законодательством Российской Федерации.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3.28</w:t>
      </w:r>
      <w:r w:rsidR="00A55685"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bookmarkStart w:id="5" w:name="p136"/>
      <w:bookmarkEnd w:id="5"/>
      <w:r>
        <w:rPr>
          <w:rFonts w:ascii="Times New Roman" w:hAnsi="Times New Roman" w:cs="Times New Roman"/>
          <w:sz w:val="28"/>
          <w:szCs w:val="28"/>
        </w:rPr>
        <w:t>3.29</w:t>
      </w:r>
      <w:r w:rsidR="00A55685" w:rsidRPr="00A55685">
        <w:rPr>
          <w:rFonts w:ascii="Times New Roman" w:hAnsi="Times New Roman" w:cs="Times New Roman"/>
          <w:sz w:val="28"/>
          <w:szCs w:val="28"/>
        </w:rPr>
        <w:t xml:space="preserve">. Заявитель (представитель заявителя) для получения муниципальной услуги представляет: </w:t>
      </w:r>
    </w:p>
    <w:p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sidRPr="0013006C">
        <w:rPr>
          <w:rFonts w:ascii="Times New Roman" w:hAnsi="Times New Roman" w:cs="Times New Roman"/>
          <w:sz w:val="28"/>
          <w:szCs w:val="28"/>
        </w:rPr>
        <w:t xml:space="preserve">а) </w:t>
      </w:r>
      <w:hyperlink r:id="rId23" w:history="1">
        <w:r w:rsidR="00A55685" w:rsidRPr="00A55685">
          <w:rPr>
            <w:rFonts w:ascii="Times New Roman" w:hAnsi="Times New Roman" w:cs="Times New Roman"/>
            <w:sz w:val="28"/>
            <w:szCs w:val="28"/>
          </w:rPr>
          <w:t>заявление</w:t>
        </w:r>
      </w:hyperlink>
      <w:r w:rsidR="00A55685" w:rsidRPr="00A55685">
        <w:rPr>
          <w:rFonts w:ascii="Times New Roman" w:hAnsi="Times New Roman" w:cs="Times New Roman"/>
          <w:sz w:val="28"/>
          <w:szCs w:val="28"/>
        </w:rPr>
        <w:t xml:space="preserve"> о выдаче </w:t>
      </w:r>
      <w:r w:rsidR="00742BD0">
        <w:rPr>
          <w:rFonts w:ascii="Times New Roman" w:hAnsi="Times New Roman" w:cs="Times New Roman"/>
          <w:sz w:val="28"/>
          <w:szCs w:val="28"/>
        </w:rPr>
        <w:t>дубликата</w:t>
      </w:r>
      <w:r w:rsidR="00A55685" w:rsidRPr="00A55685">
        <w:rPr>
          <w:rFonts w:ascii="Times New Roman" w:hAnsi="Times New Roman" w:cs="Times New Roman"/>
          <w:sz w:val="28"/>
          <w:szCs w:val="28"/>
        </w:rPr>
        <w:t xml:space="preserve"> документа по ф</w:t>
      </w:r>
      <w:r w:rsidR="006B58B4">
        <w:rPr>
          <w:rFonts w:ascii="Times New Roman" w:hAnsi="Times New Roman" w:cs="Times New Roman"/>
          <w:sz w:val="28"/>
          <w:szCs w:val="28"/>
        </w:rPr>
        <w:t>орме, приведенной в приложении №</w:t>
      </w:r>
      <w:r w:rsidR="00C40170">
        <w:rPr>
          <w:rFonts w:ascii="Times New Roman" w:hAnsi="Times New Roman" w:cs="Times New Roman"/>
          <w:sz w:val="28"/>
          <w:szCs w:val="28"/>
        </w:rPr>
        <w:t xml:space="preserve"> 8</w:t>
      </w:r>
      <w:r w:rsidR="00A55685" w:rsidRPr="00A55685">
        <w:rPr>
          <w:rFonts w:ascii="Times New Roman" w:hAnsi="Times New Roman" w:cs="Times New Roman"/>
          <w:sz w:val="28"/>
          <w:szCs w:val="28"/>
        </w:rPr>
        <w:t xml:space="preserve"> к настоящему Административному регламенту; </w:t>
      </w:r>
    </w:p>
    <w:p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документ, удостоверяющий личность заявителя (представителя заявителя - в случае обращения представителя заявителя); </w:t>
      </w:r>
    </w:p>
    <w:p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документ, подтверждающий полномочия представителя заявителя (в случае обращения представителя заявителя).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3.30</w:t>
      </w:r>
      <w:r w:rsidR="00A55685" w:rsidRPr="00A55685">
        <w:rPr>
          <w:rFonts w:ascii="Times New Roman" w:hAnsi="Times New Roman" w:cs="Times New Roman"/>
          <w:sz w:val="28"/>
          <w:szCs w:val="28"/>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CB331F">
        <w:rPr>
          <w:rFonts w:ascii="Times New Roman" w:hAnsi="Times New Roman" w:cs="Times New Roman"/>
          <w:sz w:val="28"/>
          <w:szCs w:val="28"/>
        </w:rPr>
        <w:t>31.</w:t>
      </w:r>
      <w:r w:rsidR="0013006C">
        <w:rPr>
          <w:rFonts w:ascii="Times New Roman" w:hAnsi="Times New Roman" w:cs="Times New Roman"/>
          <w:sz w:val="28"/>
          <w:szCs w:val="28"/>
        </w:rPr>
        <w:t xml:space="preserve"> </w:t>
      </w:r>
      <w:r w:rsidRPr="00A55685">
        <w:rPr>
          <w:rFonts w:ascii="Times New Roman" w:hAnsi="Times New Roman" w:cs="Times New Roman"/>
          <w:sz w:val="28"/>
          <w:szCs w:val="28"/>
        </w:rPr>
        <w:t xml:space="preserve">Способ подачи заявления и документов и (или) информации, необходимых для предоставления муниципальной услуги: </w:t>
      </w:r>
    </w:p>
    <w:p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посредством Единого портала в электронном виде.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3.32.</w:t>
      </w:r>
      <w:r w:rsidR="00A55685" w:rsidRPr="00A55685">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A55685" w:rsidRPr="00A55685">
        <w:rPr>
          <w:rFonts w:ascii="Times New Roman" w:hAnsi="Times New Roman" w:cs="Times New Roman"/>
          <w:sz w:val="28"/>
          <w:szCs w:val="28"/>
        </w:rPr>
        <w:t xml:space="preserve">) при личном обращении: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w:t>
      </w:r>
      <w:r w:rsidR="00A55685" w:rsidRPr="00A55685">
        <w:rPr>
          <w:rFonts w:ascii="Times New Roman" w:hAnsi="Times New Roman" w:cs="Times New Roman"/>
          <w:sz w:val="28"/>
          <w:szCs w:val="28"/>
        </w:rPr>
        <w:lastRenderedPageBreak/>
        <w:t xml:space="preserve">должностным лицом уполномоченного органа, принимающим заявление, и приобщается к поданному заявлению;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A55685" w:rsidRPr="00A55685">
        <w:rPr>
          <w:rFonts w:ascii="Times New Roman" w:hAnsi="Times New Roman" w:cs="Times New Roman"/>
          <w:sz w:val="28"/>
          <w:szCs w:val="28"/>
        </w:rPr>
        <w:t xml:space="preserve">) при почтовом отправлении: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55685" w:rsidRPr="00A55685">
        <w:rPr>
          <w:rFonts w:ascii="Times New Roman" w:hAnsi="Times New Roman" w:cs="Times New Roman"/>
          <w:sz w:val="28"/>
          <w:szCs w:val="28"/>
        </w:rPr>
        <w:t xml:space="preserve">) при подаче заявления посредством Единого портала: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о физическом лице в указанных информационных системах; </w:t>
      </w:r>
      <w:proofErr w:type="gramEnd"/>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3.33</w:t>
      </w:r>
      <w:r w:rsidR="00A55685" w:rsidRPr="00A55685">
        <w:rPr>
          <w:rFonts w:ascii="Times New Roman" w:hAnsi="Times New Roman" w:cs="Times New Roman"/>
          <w:sz w:val="28"/>
          <w:szCs w:val="28"/>
        </w:rPr>
        <w:t xml:space="preserve">. Основания для принятия решения об отказе в приеме заявления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и документов и (или) информации: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заявление подано в орган, в полномочия которого не входит предоставление муниципальной услуги;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к заявлению не приложены документы, предусмотренные </w:t>
      </w:r>
      <w:hyperlink w:anchor="p136" w:history="1">
        <w:r w:rsidR="00A55685" w:rsidRPr="00A55685">
          <w:rPr>
            <w:rFonts w:ascii="Times New Roman" w:hAnsi="Times New Roman" w:cs="Times New Roman"/>
            <w:sz w:val="28"/>
            <w:szCs w:val="28"/>
          </w:rPr>
          <w:t xml:space="preserve">пунктом </w:t>
        </w:r>
      </w:hyperlink>
      <w:r>
        <w:rPr>
          <w:rFonts w:ascii="Times New Roman" w:hAnsi="Times New Roman" w:cs="Times New Roman"/>
          <w:sz w:val="28"/>
          <w:szCs w:val="28"/>
        </w:rPr>
        <w:t>3.28</w:t>
      </w:r>
      <w:r w:rsidR="00A55685" w:rsidRPr="00A55685">
        <w:rPr>
          <w:rFonts w:ascii="Times New Roman" w:hAnsi="Times New Roman" w:cs="Times New Roman"/>
          <w:sz w:val="28"/>
          <w:szCs w:val="28"/>
        </w:rPr>
        <w:t xml:space="preserve"> настоящего Административного регламента.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24"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об отказе в приеме документов приведена в приложении </w:t>
      </w:r>
      <w:r w:rsidR="00D952B0">
        <w:rPr>
          <w:rFonts w:ascii="Times New Roman" w:hAnsi="Times New Roman" w:cs="Times New Roman"/>
          <w:sz w:val="28"/>
          <w:szCs w:val="28"/>
        </w:rPr>
        <w:t>№</w:t>
      </w:r>
      <w:r w:rsidRPr="00A55685">
        <w:rPr>
          <w:rFonts w:ascii="Times New Roman" w:hAnsi="Times New Roman" w:cs="Times New Roman"/>
          <w:sz w:val="28"/>
          <w:szCs w:val="28"/>
        </w:rPr>
        <w:t xml:space="preserve"> 4 к настоящему Административному регламенту.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3.34</w:t>
      </w:r>
      <w:r w:rsidR="00A55685" w:rsidRPr="00A55685">
        <w:rPr>
          <w:rFonts w:ascii="Times New Roman" w:hAnsi="Times New Roman" w:cs="Times New Roman"/>
          <w:sz w:val="28"/>
          <w:szCs w:val="28"/>
        </w:rPr>
        <w:t xml:space="preserve">. В приеме заявления участвует уполномоченный орган.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lastRenderedPageBreak/>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3.35</w:t>
      </w:r>
      <w:r w:rsidR="00A55685" w:rsidRPr="00A55685">
        <w:rPr>
          <w:rFonts w:ascii="Times New Roman" w:hAnsi="Times New Roman" w:cs="Times New Roman"/>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3.36</w:t>
      </w:r>
      <w:r w:rsidR="00A55685"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Основание для отказа в предоставлении муниципальной услуги: </w:t>
      </w:r>
    </w:p>
    <w:p w:rsidR="00CD5FFB" w:rsidRDefault="00CD5FF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D5FFB">
        <w:rPr>
          <w:rFonts w:ascii="Times New Roman" w:hAnsi="Times New Roman" w:cs="Times New Roman"/>
          <w:sz w:val="28"/>
          <w:szCs w:val="28"/>
        </w:rPr>
        <w:t>несоответствие заявителя кругу лиц, указанных в пункте 1.2 настояще</w:t>
      </w:r>
      <w:r>
        <w:rPr>
          <w:rFonts w:ascii="Times New Roman" w:hAnsi="Times New Roman" w:cs="Times New Roman"/>
          <w:sz w:val="28"/>
          <w:szCs w:val="28"/>
        </w:rPr>
        <w:t>го Административного регламента;</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отсутствие ранее выданного Уведомления о соответствии.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1 рабочий день </w:t>
      </w:r>
      <w:proofErr w:type="gramStart"/>
      <w:r w:rsidRPr="00A55685">
        <w:rPr>
          <w:rFonts w:ascii="Times New Roman" w:hAnsi="Times New Roman" w:cs="Times New Roman"/>
          <w:sz w:val="28"/>
          <w:szCs w:val="28"/>
        </w:rPr>
        <w:t>с даты получения</w:t>
      </w:r>
      <w:proofErr w:type="gramEnd"/>
      <w:r w:rsidRPr="00A55685">
        <w:rPr>
          <w:rFonts w:ascii="Times New Roman" w:hAnsi="Times New Roman" w:cs="Times New Roman"/>
          <w:sz w:val="28"/>
          <w:szCs w:val="28"/>
        </w:rPr>
        <w:t xml:space="preserve"> уполномоченным органом всех сведений, необходимых для принятия решения.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3.37</w:t>
      </w:r>
      <w:r w:rsidR="00A55685" w:rsidRPr="00A55685">
        <w:rPr>
          <w:rFonts w:ascii="Times New Roman" w:hAnsi="Times New Roman" w:cs="Times New Roman"/>
          <w:sz w:val="28"/>
          <w:szCs w:val="28"/>
        </w:rPr>
        <w:t xml:space="preserve">. Предоставление результата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заявлении: </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путем направления на почтовый адрес; </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путем выдачи в уполномоченном органе; </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w:t>
      </w:r>
      <w:r w:rsidRPr="00A55685">
        <w:rPr>
          <w:rFonts w:ascii="Times New Roman" w:hAnsi="Times New Roman" w:cs="Times New Roman"/>
          <w:sz w:val="28"/>
          <w:szCs w:val="28"/>
        </w:rPr>
        <w:lastRenderedPageBreak/>
        <w:t xml:space="preserve">предпринимателей) либо места нахождения (для юридических лиц) отсутствует. </w:t>
      </w:r>
    </w:p>
    <w:p w:rsidR="00A55685" w:rsidRPr="00A55685" w:rsidRDefault="00CB331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3.38</w:t>
      </w:r>
      <w:r w:rsidR="00A55685" w:rsidRPr="00A55685">
        <w:rPr>
          <w:rFonts w:ascii="Times New Roman" w:hAnsi="Times New Roman" w:cs="Times New Roman"/>
          <w:sz w:val="28"/>
          <w:szCs w:val="28"/>
        </w:rPr>
        <w:t xml:space="preserve">. Максимальный срок предоставления муниципальной услуги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в соответствии с вариантом предоставления муниципальной услуги составляет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3 рабочих дня со дня регистрации в уполномоченном органе заявления и документов и (или) информации, необходимых для предоставления муниципальной услуги. </w:t>
      </w:r>
    </w:p>
    <w:p w:rsidR="00A55685" w:rsidRDefault="00A55685" w:rsidP="00B93D4F">
      <w:pPr>
        <w:pStyle w:val="ConsPlusNormal"/>
        <w:spacing w:line="360" w:lineRule="auto"/>
        <w:ind w:firstLine="540"/>
        <w:jc w:val="both"/>
        <w:rPr>
          <w:rFonts w:ascii="Times New Roman" w:hAnsi="Times New Roman" w:cs="Times New Roman"/>
          <w:sz w:val="28"/>
          <w:szCs w:val="28"/>
        </w:rPr>
      </w:pPr>
    </w:p>
    <w:p w:rsidR="008010C0" w:rsidRDefault="008010C0" w:rsidP="00B93D4F">
      <w:pPr>
        <w:pStyle w:val="ConsPlusNormal"/>
        <w:spacing w:line="360" w:lineRule="auto"/>
        <w:ind w:firstLine="540"/>
        <w:jc w:val="both"/>
        <w:rPr>
          <w:rFonts w:ascii="Times New Roman" w:hAnsi="Times New Roman" w:cs="Times New Roman"/>
          <w:sz w:val="28"/>
          <w:szCs w:val="28"/>
        </w:rPr>
      </w:pPr>
    </w:p>
    <w:p w:rsidR="008010C0" w:rsidRDefault="008010C0" w:rsidP="00B93D4F">
      <w:pPr>
        <w:pStyle w:val="ConsPlusNormal"/>
        <w:spacing w:line="360" w:lineRule="auto"/>
        <w:ind w:firstLine="540"/>
        <w:jc w:val="both"/>
        <w:rPr>
          <w:rFonts w:ascii="Times New Roman" w:hAnsi="Times New Roman" w:cs="Times New Roman"/>
          <w:sz w:val="28"/>
          <w:szCs w:val="28"/>
        </w:rPr>
      </w:pPr>
    </w:p>
    <w:p w:rsidR="008010C0" w:rsidRDefault="008010C0" w:rsidP="00B93D4F">
      <w:pPr>
        <w:pStyle w:val="ConsPlusNormal"/>
        <w:spacing w:line="360" w:lineRule="auto"/>
        <w:ind w:firstLine="540"/>
        <w:jc w:val="both"/>
        <w:rPr>
          <w:rFonts w:ascii="Times New Roman" w:hAnsi="Times New Roman" w:cs="Times New Roman"/>
          <w:sz w:val="28"/>
          <w:szCs w:val="28"/>
        </w:rPr>
      </w:pPr>
    </w:p>
    <w:p w:rsidR="008010C0" w:rsidRDefault="008010C0" w:rsidP="00B93D4F">
      <w:pPr>
        <w:pStyle w:val="ConsPlusNormal"/>
        <w:spacing w:line="360" w:lineRule="auto"/>
        <w:ind w:firstLine="540"/>
        <w:jc w:val="both"/>
        <w:rPr>
          <w:rFonts w:ascii="Times New Roman" w:hAnsi="Times New Roman" w:cs="Times New Roman"/>
          <w:sz w:val="28"/>
          <w:szCs w:val="28"/>
        </w:rPr>
      </w:pPr>
    </w:p>
    <w:p w:rsidR="008010C0" w:rsidRDefault="008010C0" w:rsidP="00B93D4F">
      <w:pPr>
        <w:pStyle w:val="ConsPlusNormal"/>
        <w:spacing w:line="360" w:lineRule="auto"/>
        <w:ind w:firstLine="540"/>
        <w:jc w:val="both"/>
        <w:rPr>
          <w:rFonts w:ascii="Times New Roman" w:hAnsi="Times New Roman" w:cs="Times New Roman"/>
          <w:sz w:val="28"/>
          <w:szCs w:val="28"/>
        </w:rPr>
      </w:pPr>
    </w:p>
    <w:p w:rsidR="008010C0" w:rsidRDefault="008010C0" w:rsidP="00B93D4F">
      <w:pPr>
        <w:pStyle w:val="ConsPlusNormal"/>
        <w:spacing w:line="360" w:lineRule="auto"/>
        <w:ind w:firstLine="540"/>
        <w:jc w:val="both"/>
        <w:rPr>
          <w:rFonts w:ascii="Times New Roman" w:hAnsi="Times New Roman" w:cs="Times New Roman"/>
          <w:sz w:val="28"/>
          <w:szCs w:val="28"/>
        </w:rPr>
      </w:pPr>
    </w:p>
    <w:p w:rsidR="008010C0" w:rsidRDefault="008010C0" w:rsidP="00B93D4F">
      <w:pPr>
        <w:pStyle w:val="ConsPlusNormal"/>
        <w:spacing w:line="360" w:lineRule="auto"/>
        <w:ind w:firstLine="540"/>
        <w:jc w:val="both"/>
        <w:rPr>
          <w:rFonts w:ascii="Times New Roman" w:hAnsi="Times New Roman" w:cs="Times New Roman"/>
          <w:sz w:val="28"/>
          <w:szCs w:val="28"/>
        </w:rPr>
      </w:pPr>
    </w:p>
    <w:p w:rsidR="008010C0" w:rsidRDefault="008010C0" w:rsidP="00B93D4F">
      <w:pPr>
        <w:pStyle w:val="ConsPlusNormal"/>
        <w:spacing w:line="360" w:lineRule="auto"/>
        <w:ind w:firstLine="540"/>
        <w:jc w:val="both"/>
        <w:rPr>
          <w:rFonts w:ascii="Times New Roman" w:hAnsi="Times New Roman" w:cs="Times New Roman"/>
          <w:sz w:val="28"/>
          <w:szCs w:val="28"/>
        </w:rPr>
      </w:pPr>
    </w:p>
    <w:p w:rsidR="008010C0" w:rsidRDefault="008010C0" w:rsidP="00B93D4F">
      <w:pPr>
        <w:pStyle w:val="ConsPlusNormal"/>
        <w:spacing w:line="360" w:lineRule="auto"/>
        <w:ind w:firstLine="540"/>
        <w:jc w:val="both"/>
        <w:rPr>
          <w:rFonts w:ascii="Times New Roman" w:hAnsi="Times New Roman" w:cs="Times New Roman"/>
          <w:sz w:val="28"/>
          <w:szCs w:val="28"/>
        </w:rPr>
      </w:pPr>
    </w:p>
    <w:p w:rsidR="008010C0" w:rsidRDefault="008010C0" w:rsidP="00B93D4F">
      <w:pPr>
        <w:pStyle w:val="ConsPlusNormal"/>
        <w:spacing w:line="360" w:lineRule="auto"/>
        <w:ind w:firstLine="540"/>
        <w:jc w:val="both"/>
        <w:rPr>
          <w:rFonts w:ascii="Times New Roman" w:hAnsi="Times New Roman" w:cs="Times New Roman"/>
          <w:sz w:val="28"/>
          <w:szCs w:val="28"/>
        </w:rPr>
      </w:pPr>
    </w:p>
    <w:p w:rsidR="008010C0" w:rsidRDefault="008010C0" w:rsidP="00B93D4F">
      <w:pPr>
        <w:pStyle w:val="ConsPlusNormal"/>
        <w:spacing w:line="360" w:lineRule="auto"/>
        <w:ind w:firstLine="540"/>
        <w:jc w:val="both"/>
        <w:rPr>
          <w:rFonts w:ascii="Times New Roman" w:hAnsi="Times New Roman" w:cs="Times New Roman"/>
          <w:sz w:val="28"/>
          <w:szCs w:val="28"/>
        </w:rPr>
      </w:pPr>
    </w:p>
    <w:p w:rsidR="008010C0" w:rsidRDefault="008010C0" w:rsidP="00B93D4F">
      <w:pPr>
        <w:pStyle w:val="ConsPlusNormal"/>
        <w:spacing w:line="360" w:lineRule="auto"/>
        <w:ind w:firstLine="540"/>
        <w:jc w:val="both"/>
        <w:rPr>
          <w:rFonts w:ascii="Times New Roman" w:hAnsi="Times New Roman" w:cs="Times New Roman"/>
          <w:sz w:val="28"/>
          <w:szCs w:val="28"/>
        </w:rPr>
      </w:pPr>
    </w:p>
    <w:p w:rsidR="008010C0" w:rsidRDefault="008010C0" w:rsidP="00B93D4F">
      <w:pPr>
        <w:pStyle w:val="ConsPlusNormal"/>
        <w:spacing w:line="360" w:lineRule="auto"/>
        <w:ind w:firstLine="540"/>
        <w:jc w:val="both"/>
        <w:rPr>
          <w:rFonts w:ascii="Times New Roman" w:hAnsi="Times New Roman" w:cs="Times New Roman"/>
          <w:sz w:val="28"/>
          <w:szCs w:val="28"/>
        </w:rPr>
      </w:pPr>
    </w:p>
    <w:p w:rsidR="004E3847" w:rsidRDefault="004E3847" w:rsidP="009939C0">
      <w:pPr>
        <w:pStyle w:val="ConsPlusNormal"/>
        <w:ind w:left="3402"/>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1 </w:t>
      </w:r>
      <w:r>
        <w:rPr>
          <w:rFonts w:ascii="Times New Roman" w:hAnsi="Times New Roman" w:cs="Times New Roman"/>
          <w:sz w:val="28"/>
          <w:szCs w:val="28"/>
        </w:rPr>
        <w:br/>
        <w:t>к Административному регламенту</w:t>
      </w:r>
    </w:p>
    <w:p w:rsidR="004E3847" w:rsidRDefault="004E3847" w:rsidP="00A22121">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4E3847" w:rsidRDefault="00A22121" w:rsidP="00A22121">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w:t>
      </w:r>
      <w:r w:rsidR="004E3847">
        <w:rPr>
          <w:rFonts w:ascii="Times New Roman" w:hAnsi="Times New Roman" w:cs="Times New Roman"/>
          <w:sz w:val="28"/>
          <w:szCs w:val="28"/>
        </w:rPr>
        <w:t>Направление уведомления о соответствии</w:t>
      </w:r>
    </w:p>
    <w:p w:rsidR="004E3847" w:rsidRDefault="004E3847" w:rsidP="00A22121">
      <w:pPr>
        <w:pStyle w:val="ConsPlusNormal"/>
        <w:ind w:left="3402"/>
        <w:jc w:val="right"/>
        <w:rPr>
          <w:rFonts w:ascii="Times New Roman" w:hAnsi="Times New Roman" w:cs="Times New Roman"/>
          <w:sz w:val="28"/>
          <w:szCs w:val="28"/>
        </w:rPr>
      </w:pPr>
      <w:proofErr w:type="gramStart"/>
      <w:r>
        <w:rPr>
          <w:rFonts w:ascii="Times New Roman" w:hAnsi="Times New Roman" w:cs="Times New Roman"/>
          <w:sz w:val="28"/>
          <w:szCs w:val="28"/>
        </w:rPr>
        <w:t>построенных</w:t>
      </w:r>
      <w:proofErr w:type="gramEnd"/>
      <w:r>
        <w:rPr>
          <w:rFonts w:ascii="Times New Roman" w:hAnsi="Times New Roman" w:cs="Times New Roman"/>
          <w:sz w:val="28"/>
          <w:szCs w:val="28"/>
        </w:rPr>
        <w:t xml:space="preserve"> или реконструированных объекта</w:t>
      </w:r>
    </w:p>
    <w:p w:rsidR="004E3847" w:rsidRDefault="004E3847" w:rsidP="00A22121">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индивидуального жилищного строительства</w:t>
      </w:r>
    </w:p>
    <w:p w:rsidR="004E3847" w:rsidRDefault="004E3847" w:rsidP="00A22121">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или садового дома требованиям</w:t>
      </w:r>
    </w:p>
    <w:p w:rsidR="004E3847" w:rsidRDefault="004E3847" w:rsidP="00A22121">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законодательства Российской Федерации</w:t>
      </w:r>
    </w:p>
    <w:p w:rsidR="004E3847" w:rsidRDefault="004E3847" w:rsidP="00A22121">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о</w:t>
      </w:r>
      <w:r w:rsidR="00A22121">
        <w:rPr>
          <w:rFonts w:ascii="Times New Roman" w:hAnsi="Times New Roman" w:cs="Times New Roman"/>
          <w:sz w:val="28"/>
          <w:szCs w:val="28"/>
        </w:rPr>
        <w:t xml:space="preserve"> градостроительной деятельности»</w:t>
      </w:r>
    </w:p>
    <w:p w:rsidR="00F9005B" w:rsidRDefault="00F9005B" w:rsidP="00F9005B">
      <w:pPr>
        <w:pStyle w:val="ConsPlusNormal"/>
        <w:jc w:val="center"/>
        <w:rPr>
          <w:rFonts w:ascii="Times New Roman" w:hAnsi="Times New Roman" w:cs="Times New Roman"/>
          <w:sz w:val="28"/>
          <w:szCs w:val="28"/>
        </w:rPr>
      </w:pPr>
    </w:p>
    <w:p w:rsidR="00B359B2" w:rsidRPr="00ED0EC4" w:rsidRDefault="00F9005B" w:rsidP="00F9005B">
      <w:pPr>
        <w:pStyle w:val="ConsPlusNormal"/>
        <w:jc w:val="center"/>
        <w:rPr>
          <w:rFonts w:ascii="Times New Roman" w:hAnsi="Times New Roman" w:cs="Times New Roman"/>
          <w:sz w:val="28"/>
          <w:szCs w:val="28"/>
        </w:rPr>
      </w:pPr>
      <w:r>
        <w:rPr>
          <w:rFonts w:ascii="Times New Roman" w:hAnsi="Times New Roman" w:cs="Times New Roman"/>
          <w:sz w:val="28"/>
          <w:szCs w:val="28"/>
        </w:rPr>
        <w:t>Таблица №</w:t>
      </w:r>
      <w:r w:rsidRPr="00F9005B">
        <w:rPr>
          <w:rFonts w:ascii="Times New Roman" w:hAnsi="Times New Roman" w:cs="Times New Roman"/>
          <w:sz w:val="28"/>
          <w:szCs w:val="28"/>
        </w:rPr>
        <w:t xml:space="preserve"> 1. Перечень общих признаков заявителей</w:t>
      </w:r>
    </w:p>
    <w:p w:rsidR="00372E68" w:rsidRDefault="00372E68">
      <w:pPr>
        <w:pStyle w:val="ConsPlusNormal"/>
        <w:jc w:val="both"/>
        <w:rPr>
          <w:rFonts w:ascii="Times New Roman" w:hAnsi="Times New Roman" w:cs="Times New Roman"/>
          <w:sz w:val="28"/>
          <w:szCs w:val="28"/>
        </w:rPr>
      </w:pPr>
    </w:p>
    <w:tbl>
      <w:tblPr>
        <w:tblStyle w:val="ab"/>
        <w:tblW w:w="0" w:type="auto"/>
        <w:tblLook w:val="04A0"/>
      </w:tblPr>
      <w:tblGrid>
        <w:gridCol w:w="4955"/>
        <w:gridCol w:w="4956"/>
      </w:tblGrid>
      <w:tr w:rsidR="00F9005B" w:rsidTr="00F9005B">
        <w:tc>
          <w:tcPr>
            <w:tcW w:w="4955" w:type="dxa"/>
          </w:tcPr>
          <w:p w:rsidR="00F9005B" w:rsidRDefault="00F9005B">
            <w:pPr>
              <w:pStyle w:val="ConsPlusNormal"/>
              <w:jc w:val="both"/>
              <w:rPr>
                <w:rFonts w:ascii="Times New Roman" w:hAnsi="Times New Roman" w:cs="Times New Roman"/>
                <w:sz w:val="28"/>
                <w:szCs w:val="28"/>
              </w:rPr>
            </w:pPr>
            <w:r w:rsidRPr="00F9005B">
              <w:rPr>
                <w:rFonts w:ascii="Times New Roman" w:hAnsi="Times New Roman" w:cs="Times New Roman"/>
                <w:sz w:val="28"/>
                <w:szCs w:val="28"/>
              </w:rPr>
              <w:t>Наименование признака заявителя</w:t>
            </w:r>
          </w:p>
        </w:tc>
        <w:tc>
          <w:tcPr>
            <w:tcW w:w="4956" w:type="dxa"/>
          </w:tcPr>
          <w:p w:rsidR="00F9005B" w:rsidRDefault="00F9005B">
            <w:pPr>
              <w:pStyle w:val="ConsPlusNormal"/>
              <w:jc w:val="both"/>
              <w:rPr>
                <w:rFonts w:ascii="Times New Roman" w:hAnsi="Times New Roman" w:cs="Times New Roman"/>
                <w:sz w:val="28"/>
                <w:szCs w:val="28"/>
              </w:rPr>
            </w:pPr>
            <w:r w:rsidRPr="00F9005B">
              <w:rPr>
                <w:rFonts w:ascii="Times New Roman" w:hAnsi="Times New Roman" w:cs="Times New Roman"/>
                <w:sz w:val="28"/>
                <w:szCs w:val="28"/>
              </w:rPr>
              <w:t>Значение признака заявителя</w:t>
            </w:r>
          </w:p>
        </w:tc>
      </w:tr>
      <w:tr w:rsidR="00B76694" w:rsidTr="00F9005B">
        <w:tc>
          <w:tcPr>
            <w:tcW w:w="4955" w:type="dxa"/>
          </w:tcPr>
          <w:p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 xml:space="preserve">1. С каким заявлением обратился </w:t>
            </w:r>
            <w:r w:rsidRPr="00B76694">
              <w:rPr>
                <w:rFonts w:ascii="Times New Roman" w:hAnsi="Times New Roman" w:cs="Times New Roman"/>
                <w:sz w:val="28"/>
                <w:szCs w:val="28"/>
              </w:rPr>
              <w:lastRenderedPageBreak/>
              <w:t>заявитель (представитель заявителя)?</w:t>
            </w:r>
          </w:p>
        </w:tc>
        <w:tc>
          <w:tcPr>
            <w:tcW w:w="4956" w:type="dxa"/>
          </w:tcPr>
          <w:p w:rsidR="00B76694" w:rsidRPr="00B76694" w:rsidRDefault="00B76694" w:rsidP="00B76694">
            <w:pPr>
              <w:pStyle w:val="ConsPlusNormal"/>
              <w:rPr>
                <w:rFonts w:ascii="Times New Roman" w:hAnsi="Times New Roman" w:cs="Times New Roman"/>
                <w:sz w:val="28"/>
                <w:szCs w:val="28"/>
              </w:rPr>
            </w:pPr>
            <w:r w:rsidRPr="00B76694">
              <w:rPr>
                <w:rFonts w:ascii="Times New Roman" w:hAnsi="Times New Roman" w:cs="Times New Roman"/>
                <w:sz w:val="28"/>
                <w:szCs w:val="28"/>
              </w:rPr>
              <w:lastRenderedPageBreak/>
              <w:t xml:space="preserve">1. Направление уведомления об </w:t>
            </w:r>
            <w:r w:rsidRPr="00B76694">
              <w:rPr>
                <w:rFonts w:ascii="Times New Roman" w:hAnsi="Times New Roman" w:cs="Times New Roman"/>
                <w:sz w:val="28"/>
                <w:szCs w:val="28"/>
              </w:rPr>
              <w:lastRenderedPageBreak/>
              <w:t>окончании строительства или реконструкции объекта индивидуального жилищного строительства или садового дома</w:t>
            </w:r>
          </w:p>
          <w:p w:rsidR="00B76694" w:rsidRPr="00B76694" w:rsidRDefault="00B76694" w:rsidP="00B76694">
            <w:pPr>
              <w:pStyle w:val="ConsPlusNormal"/>
              <w:rPr>
                <w:rFonts w:ascii="Times New Roman" w:hAnsi="Times New Roman" w:cs="Times New Roman"/>
                <w:sz w:val="28"/>
                <w:szCs w:val="28"/>
              </w:rPr>
            </w:pPr>
            <w:r w:rsidRPr="00B76694">
              <w:rPr>
                <w:rFonts w:ascii="Times New Roman" w:hAnsi="Times New Roman" w:cs="Times New Roman"/>
                <w:sz w:val="28"/>
                <w:szCs w:val="28"/>
              </w:rPr>
              <w:t>2. Исправление допущенных опечаток и (или) ошибок в направленных (выданных) в результате предоставления муниципальной услуги документах</w:t>
            </w:r>
          </w:p>
          <w:p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3. Получение дубликата документа, ранее выданного по результатам предоставления муниципальной услуги</w:t>
            </w:r>
          </w:p>
        </w:tc>
      </w:tr>
      <w:tr w:rsidR="00B76694" w:rsidTr="00F9005B">
        <w:tc>
          <w:tcPr>
            <w:tcW w:w="4955" w:type="dxa"/>
          </w:tcPr>
          <w:p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lastRenderedPageBreak/>
              <w:t>2. Кто обратился за услугой?</w:t>
            </w:r>
          </w:p>
        </w:tc>
        <w:tc>
          <w:tcPr>
            <w:tcW w:w="4956" w:type="dxa"/>
          </w:tcPr>
          <w:p w:rsidR="00B76694" w:rsidRPr="00B76694" w:rsidRDefault="00B76694" w:rsidP="00B76694">
            <w:pPr>
              <w:pStyle w:val="ConsPlusNormal"/>
              <w:rPr>
                <w:rFonts w:ascii="Times New Roman" w:hAnsi="Times New Roman" w:cs="Times New Roman"/>
                <w:sz w:val="28"/>
                <w:szCs w:val="28"/>
              </w:rPr>
            </w:pPr>
            <w:r w:rsidRPr="00B76694">
              <w:rPr>
                <w:rFonts w:ascii="Times New Roman" w:hAnsi="Times New Roman" w:cs="Times New Roman"/>
                <w:sz w:val="28"/>
                <w:szCs w:val="28"/>
              </w:rPr>
              <w:t>1. Заявитель</w:t>
            </w:r>
          </w:p>
          <w:p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2. Представитель</w:t>
            </w:r>
          </w:p>
        </w:tc>
      </w:tr>
      <w:tr w:rsidR="00B76694" w:rsidTr="00F9005B">
        <w:tc>
          <w:tcPr>
            <w:tcW w:w="4955" w:type="dxa"/>
          </w:tcPr>
          <w:p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3. К какой категории относится заявитель?</w:t>
            </w:r>
          </w:p>
        </w:tc>
        <w:tc>
          <w:tcPr>
            <w:tcW w:w="4956" w:type="dxa"/>
          </w:tcPr>
          <w:p w:rsidR="00B76694" w:rsidRPr="00B76694" w:rsidRDefault="00B76694" w:rsidP="00B76694">
            <w:pPr>
              <w:pStyle w:val="ConsPlusNormal"/>
              <w:rPr>
                <w:rFonts w:ascii="Times New Roman" w:hAnsi="Times New Roman" w:cs="Times New Roman"/>
                <w:sz w:val="28"/>
                <w:szCs w:val="28"/>
              </w:rPr>
            </w:pPr>
            <w:r w:rsidRPr="00B76694">
              <w:rPr>
                <w:rFonts w:ascii="Times New Roman" w:hAnsi="Times New Roman" w:cs="Times New Roman"/>
                <w:sz w:val="28"/>
                <w:szCs w:val="28"/>
              </w:rPr>
              <w:t>1. Физическое лицо</w:t>
            </w:r>
          </w:p>
          <w:p w:rsidR="00B76694" w:rsidRPr="00B76694" w:rsidRDefault="00B76694" w:rsidP="00B76694">
            <w:pPr>
              <w:pStyle w:val="ConsPlusNormal"/>
              <w:rPr>
                <w:rFonts w:ascii="Times New Roman" w:hAnsi="Times New Roman" w:cs="Times New Roman"/>
                <w:sz w:val="28"/>
                <w:szCs w:val="28"/>
              </w:rPr>
            </w:pPr>
            <w:r w:rsidRPr="00B76694">
              <w:rPr>
                <w:rFonts w:ascii="Times New Roman" w:hAnsi="Times New Roman" w:cs="Times New Roman"/>
                <w:sz w:val="28"/>
                <w:szCs w:val="28"/>
              </w:rPr>
              <w:t>2. Индивидуальный предприниматель</w:t>
            </w:r>
          </w:p>
          <w:p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3. Юридическое лицо</w:t>
            </w:r>
          </w:p>
        </w:tc>
      </w:tr>
      <w:tr w:rsidR="00B76694" w:rsidTr="00F9005B">
        <w:tc>
          <w:tcPr>
            <w:tcW w:w="4955" w:type="dxa"/>
          </w:tcPr>
          <w:p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4. Право на земельный участок зарегистрировано в Едином государственном реестре недвижимости?</w:t>
            </w:r>
          </w:p>
        </w:tc>
        <w:tc>
          <w:tcPr>
            <w:tcW w:w="4956" w:type="dxa"/>
          </w:tcPr>
          <w:p w:rsidR="00B76694" w:rsidRPr="00B76694" w:rsidRDefault="00B76694" w:rsidP="00B76694">
            <w:pPr>
              <w:pStyle w:val="ConsPlusNormal"/>
              <w:rPr>
                <w:rFonts w:ascii="Times New Roman" w:hAnsi="Times New Roman" w:cs="Times New Roman"/>
                <w:sz w:val="28"/>
                <w:szCs w:val="28"/>
              </w:rPr>
            </w:pPr>
            <w:r w:rsidRPr="00B76694">
              <w:rPr>
                <w:rFonts w:ascii="Times New Roman" w:hAnsi="Times New Roman" w:cs="Times New Roman"/>
                <w:sz w:val="28"/>
                <w:szCs w:val="28"/>
              </w:rPr>
              <w:t>1. Право зарегистрировано в ЕГРН</w:t>
            </w:r>
          </w:p>
          <w:p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2. Право не зарегистрировано в ЕГРН</w:t>
            </w:r>
          </w:p>
        </w:tc>
      </w:tr>
      <w:tr w:rsidR="00B76694" w:rsidTr="00F9005B">
        <w:tc>
          <w:tcPr>
            <w:tcW w:w="4955" w:type="dxa"/>
          </w:tcPr>
          <w:p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5. Сколько правообладателей у земельного участка?</w:t>
            </w:r>
          </w:p>
        </w:tc>
        <w:tc>
          <w:tcPr>
            <w:tcW w:w="4956" w:type="dxa"/>
          </w:tcPr>
          <w:p w:rsidR="00B76694" w:rsidRPr="00B76694" w:rsidRDefault="00B76694" w:rsidP="00B76694">
            <w:pPr>
              <w:pStyle w:val="ConsPlusNormal"/>
              <w:rPr>
                <w:rFonts w:ascii="Times New Roman" w:hAnsi="Times New Roman" w:cs="Times New Roman"/>
                <w:sz w:val="28"/>
                <w:szCs w:val="28"/>
              </w:rPr>
            </w:pPr>
            <w:r w:rsidRPr="00B76694">
              <w:rPr>
                <w:rFonts w:ascii="Times New Roman" w:hAnsi="Times New Roman" w:cs="Times New Roman"/>
                <w:sz w:val="28"/>
                <w:szCs w:val="28"/>
              </w:rPr>
              <w:t>1. Один.</w:t>
            </w:r>
          </w:p>
          <w:p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2. Более одного</w:t>
            </w:r>
          </w:p>
        </w:tc>
      </w:tr>
      <w:tr w:rsidR="00B76694" w:rsidTr="00F9005B">
        <w:tc>
          <w:tcPr>
            <w:tcW w:w="4955" w:type="dxa"/>
          </w:tcPr>
          <w:p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6. Вид строительных работ?</w:t>
            </w:r>
          </w:p>
        </w:tc>
        <w:tc>
          <w:tcPr>
            <w:tcW w:w="4956" w:type="dxa"/>
          </w:tcPr>
          <w:p w:rsidR="00B76694" w:rsidRPr="00B76694" w:rsidRDefault="00B76694" w:rsidP="00B76694">
            <w:pPr>
              <w:pStyle w:val="ConsPlusNormal"/>
              <w:rPr>
                <w:rFonts w:ascii="Times New Roman" w:hAnsi="Times New Roman" w:cs="Times New Roman"/>
                <w:sz w:val="28"/>
                <w:szCs w:val="28"/>
              </w:rPr>
            </w:pPr>
            <w:r w:rsidRPr="00B76694">
              <w:rPr>
                <w:rFonts w:ascii="Times New Roman" w:hAnsi="Times New Roman" w:cs="Times New Roman"/>
                <w:sz w:val="28"/>
                <w:szCs w:val="28"/>
              </w:rPr>
              <w:t>1. Строительство</w:t>
            </w:r>
          </w:p>
          <w:p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2. Реконструкция</w:t>
            </w:r>
          </w:p>
        </w:tc>
      </w:tr>
    </w:tbl>
    <w:p w:rsidR="00F9005B" w:rsidRPr="00ED0EC4" w:rsidRDefault="00F9005B">
      <w:pPr>
        <w:pStyle w:val="ConsPlusNormal"/>
        <w:jc w:val="both"/>
        <w:rPr>
          <w:rFonts w:ascii="Times New Roman" w:hAnsi="Times New Roman" w:cs="Times New Roman"/>
          <w:sz w:val="28"/>
          <w:szCs w:val="28"/>
        </w:rPr>
      </w:pPr>
    </w:p>
    <w:p w:rsidR="00372E68" w:rsidRPr="00ED0EC4" w:rsidRDefault="00372E68">
      <w:pPr>
        <w:pStyle w:val="ConsPlusNormal"/>
        <w:jc w:val="both"/>
        <w:rPr>
          <w:rFonts w:ascii="Times New Roman" w:hAnsi="Times New Roman" w:cs="Times New Roman"/>
          <w:sz w:val="28"/>
          <w:szCs w:val="28"/>
        </w:rPr>
      </w:pPr>
    </w:p>
    <w:p w:rsidR="00372E68" w:rsidRPr="00ED0EC4" w:rsidRDefault="00372E68">
      <w:pPr>
        <w:pStyle w:val="ConsPlusNormal"/>
        <w:jc w:val="both"/>
        <w:rPr>
          <w:rFonts w:ascii="Times New Roman" w:hAnsi="Times New Roman" w:cs="Times New Roman"/>
          <w:sz w:val="28"/>
          <w:szCs w:val="28"/>
        </w:rPr>
      </w:pPr>
    </w:p>
    <w:p w:rsidR="00EF2619" w:rsidRPr="00EF2619" w:rsidRDefault="00EF2619" w:rsidP="00EF2619">
      <w:pPr>
        <w:pStyle w:val="ConsPlusNormal"/>
        <w:jc w:val="center"/>
        <w:rPr>
          <w:rFonts w:ascii="Times New Roman" w:hAnsi="Times New Roman" w:cs="Times New Roman"/>
          <w:sz w:val="28"/>
          <w:szCs w:val="28"/>
        </w:rPr>
      </w:pPr>
      <w:r>
        <w:rPr>
          <w:rFonts w:ascii="Times New Roman" w:hAnsi="Times New Roman" w:cs="Times New Roman"/>
          <w:sz w:val="28"/>
          <w:szCs w:val="28"/>
        </w:rPr>
        <w:t>Таблица №</w:t>
      </w:r>
      <w:r w:rsidRPr="00EF2619">
        <w:rPr>
          <w:rFonts w:ascii="Times New Roman" w:hAnsi="Times New Roman" w:cs="Times New Roman"/>
          <w:sz w:val="28"/>
          <w:szCs w:val="28"/>
        </w:rPr>
        <w:t xml:space="preserve"> 2. Комбинации значений признаков, каждая</w:t>
      </w:r>
    </w:p>
    <w:p w:rsidR="00EF2619" w:rsidRPr="00EF2619" w:rsidRDefault="00EF2619" w:rsidP="00EF2619">
      <w:pPr>
        <w:pStyle w:val="ConsPlusNormal"/>
        <w:jc w:val="center"/>
        <w:rPr>
          <w:rFonts w:ascii="Times New Roman" w:hAnsi="Times New Roman" w:cs="Times New Roman"/>
          <w:sz w:val="28"/>
          <w:szCs w:val="28"/>
        </w:rPr>
      </w:pPr>
      <w:r w:rsidRPr="00EF2619">
        <w:rPr>
          <w:rFonts w:ascii="Times New Roman" w:hAnsi="Times New Roman" w:cs="Times New Roman"/>
          <w:sz w:val="28"/>
          <w:szCs w:val="28"/>
        </w:rPr>
        <w:t xml:space="preserve">из </w:t>
      </w:r>
      <w:proofErr w:type="gramStart"/>
      <w:r w:rsidRPr="00EF2619">
        <w:rPr>
          <w:rFonts w:ascii="Times New Roman" w:hAnsi="Times New Roman" w:cs="Times New Roman"/>
          <w:sz w:val="28"/>
          <w:szCs w:val="28"/>
        </w:rPr>
        <w:t>которых</w:t>
      </w:r>
      <w:proofErr w:type="gramEnd"/>
      <w:r w:rsidRPr="00EF2619">
        <w:rPr>
          <w:rFonts w:ascii="Times New Roman" w:hAnsi="Times New Roman" w:cs="Times New Roman"/>
          <w:sz w:val="28"/>
          <w:szCs w:val="28"/>
        </w:rPr>
        <w:t xml:space="preserve"> соответствует одному варианту предоставления</w:t>
      </w:r>
    </w:p>
    <w:p w:rsidR="00372E68" w:rsidRPr="00ED0EC4" w:rsidRDefault="00EF2619" w:rsidP="00EF2619">
      <w:pPr>
        <w:pStyle w:val="ConsPlusNormal"/>
        <w:jc w:val="center"/>
        <w:rPr>
          <w:rFonts w:ascii="Times New Roman" w:hAnsi="Times New Roman" w:cs="Times New Roman"/>
          <w:sz w:val="28"/>
          <w:szCs w:val="28"/>
        </w:rPr>
      </w:pPr>
      <w:r w:rsidRPr="00EF2619">
        <w:rPr>
          <w:rFonts w:ascii="Times New Roman" w:hAnsi="Times New Roman" w:cs="Times New Roman"/>
          <w:sz w:val="28"/>
          <w:szCs w:val="28"/>
        </w:rPr>
        <w:t>муниципальной услуги</w:t>
      </w:r>
    </w:p>
    <w:p w:rsidR="00372E68" w:rsidRPr="00ED0EC4" w:rsidRDefault="00372E68">
      <w:pPr>
        <w:pStyle w:val="ConsPlusNormal"/>
        <w:jc w:val="both"/>
        <w:rPr>
          <w:rFonts w:ascii="Times New Roman" w:hAnsi="Times New Roman" w:cs="Times New Roman"/>
          <w:sz w:val="28"/>
          <w:szCs w:val="28"/>
        </w:rPr>
      </w:pPr>
    </w:p>
    <w:p w:rsidR="00372E68" w:rsidRPr="00ED0EC4" w:rsidRDefault="00372E68">
      <w:pPr>
        <w:pStyle w:val="ConsPlusNormal"/>
        <w:jc w:val="both"/>
        <w:rPr>
          <w:rFonts w:ascii="Times New Roman" w:hAnsi="Times New Roman" w:cs="Times New Roman"/>
          <w:sz w:val="28"/>
          <w:szCs w:val="28"/>
        </w:rPr>
      </w:pPr>
    </w:p>
    <w:tbl>
      <w:tblPr>
        <w:tblStyle w:val="ab"/>
        <w:tblW w:w="0" w:type="auto"/>
        <w:tblLook w:val="04A0"/>
      </w:tblPr>
      <w:tblGrid>
        <w:gridCol w:w="4955"/>
        <w:gridCol w:w="4956"/>
      </w:tblGrid>
      <w:tr w:rsidR="00EF2619" w:rsidTr="00EF2619">
        <w:tc>
          <w:tcPr>
            <w:tcW w:w="4955" w:type="dxa"/>
          </w:tcPr>
          <w:p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Категория заявителя</w:t>
            </w:r>
          </w:p>
        </w:tc>
        <w:tc>
          <w:tcPr>
            <w:tcW w:w="4956" w:type="dxa"/>
          </w:tcPr>
          <w:p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Результат предоставления муниципальной услуги</w:t>
            </w:r>
          </w:p>
        </w:tc>
      </w:tr>
      <w:tr w:rsidR="00EF2619" w:rsidTr="004D29CF">
        <w:tc>
          <w:tcPr>
            <w:tcW w:w="9911" w:type="dxa"/>
            <w:gridSpan w:val="2"/>
          </w:tcPr>
          <w:p w:rsidR="00EF2619" w:rsidRDefault="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Вариант №</w:t>
            </w:r>
            <w:r w:rsidR="005B6FA7">
              <w:rPr>
                <w:rFonts w:ascii="Times New Roman" w:hAnsi="Times New Roman" w:cs="Times New Roman"/>
                <w:sz w:val="28"/>
                <w:szCs w:val="28"/>
              </w:rPr>
              <w:t xml:space="preserve"> 1. «</w:t>
            </w:r>
            <w:r w:rsidRPr="005B6FA7">
              <w:rPr>
                <w:rFonts w:ascii="Times New Roman" w:hAnsi="Times New Roman" w:cs="Times New Roman"/>
                <w:sz w:val="28"/>
                <w:szCs w:val="28"/>
              </w:rPr>
              <w:t xml:space="preserve">Направление уведомления об окончании строительства или реконструкции объекта индивидуального жилищного </w:t>
            </w:r>
            <w:r w:rsidR="005B6FA7">
              <w:rPr>
                <w:rFonts w:ascii="Times New Roman" w:hAnsi="Times New Roman" w:cs="Times New Roman"/>
                <w:sz w:val="28"/>
                <w:szCs w:val="28"/>
              </w:rPr>
              <w:t>строительства или садового дома»</w:t>
            </w:r>
          </w:p>
        </w:tc>
      </w:tr>
      <w:tr w:rsidR="00EF2619" w:rsidTr="00EF2619">
        <w:tc>
          <w:tcPr>
            <w:tcW w:w="4955" w:type="dxa"/>
          </w:tcPr>
          <w:p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Юридические лица и физические лица (в том числе индивидуальные предприниматели), выполняющие функции застройщика</w:t>
            </w:r>
          </w:p>
        </w:tc>
        <w:tc>
          <w:tcPr>
            <w:tcW w:w="4956" w:type="dxa"/>
          </w:tcPr>
          <w:p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 xml:space="preserve">Направление уведомления о соответствии </w:t>
            </w:r>
            <w:proofErr w:type="gramStart"/>
            <w:r w:rsidRPr="005B6FA7">
              <w:rPr>
                <w:rFonts w:ascii="Times New Roman" w:hAnsi="Times New Roman" w:cs="Times New Roman"/>
                <w:sz w:val="28"/>
                <w:szCs w:val="28"/>
              </w:rPr>
              <w:t>построенных</w:t>
            </w:r>
            <w:proofErr w:type="gramEnd"/>
            <w:r w:rsidRPr="005B6FA7">
              <w:rPr>
                <w:rFonts w:ascii="Times New Roman" w:hAnsi="Times New Roman" w:cs="Times New Roman"/>
                <w:sz w:val="28"/>
                <w:szCs w:val="28"/>
              </w:rPr>
              <w:t xml:space="preserve"> или реконструированных объекта индивидуального жилищного строительства или садового дома требованиям законодательства о </w:t>
            </w:r>
            <w:r w:rsidRPr="005B6FA7">
              <w:rPr>
                <w:rFonts w:ascii="Times New Roman" w:hAnsi="Times New Roman" w:cs="Times New Roman"/>
                <w:sz w:val="28"/>
                <w:szCs w:val="28"/>
              </w:rPr>
              <w:lastRenderedPageBreak/>
              <w:t>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r w:rsidR="00EF2619" w:rsidTr="00EF2619">
        <w:tc>
          <w:tcPr>
            <w:tcW w:w="4955" w:type="dxa"/>
          </w:tcPr>
          <w:p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lastRenderedPageBreak/>
              <w:t>Юридические лица и физические лица (в том числе индивидуальные предприниматели), выполняющие функции застройщика</w:t>
            </w:r>
          </w:p>
        </w:tc>
        <w:tc>
          <w:tcPr>
            <w:tcW w:w="4956" w:type="dxa"/>
          </w:tcPr>
          <w:p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 xml:space="preserve">Направление уведомления о несоответствии </w:t>
            </w:r>
            <w:proofErr w:type="gramStart"/>
            <w:r w:rsidRPr="005B6FA7">
              <w:rPr>
                <w:rFonts w:ascii="Times New Roman" w:hAnsi="Times New Roman" w:cs="Times New Roman"/>
                <w:sz w:val="28"/>
                <w:szCs w:val="28"/>
              </w:rPr>
              <w:t>построенных</w:t>
            </w:r>
            <w:proofErr w:type="gramEnd"/>
            <w:r w:rsidRPr="005B6FA7">
              <w:rPr>
                <w:rFonts w:ascii="Times New Roman" w:hAnsi="Times New Roman" w:cs="Times New Roman"/>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r w:rsidR="00EF2619" w:rsidTr="004D29CF">
        <w:tc>
          <w:tcPr>
            <w:tcW w:w="9911" w:type="dxa"/>
            <w:gridSpan w:val="2"/>
          </w:tcPr>
          <w:p w:rsidR="00EF2619" w:rsidRDefault="005B6FA7" w:rsidP="005B6FA7">
            <w:pPr>
              <w:pStyle w:val="ConsPlusNormal"/>
              <w:jc w:val="both"/>
              <w:rPr>
                <w:rFonts w:ascii="Times New Roman" w:hAnsi="Times New Roman" w:cs="Times New Roman"/>
                <w:sz w:val="28"/>
                <w:szCs w:val="28"/>
              </w:rPr>
            </w:pPr>
            <w:r>
              <w:rPr>
                <w:rFonts w:ascii="Times New Roman" w:hAnsi="Times New Roman" w:cs="Times New Roman"/>
                <w:sz w:val="28"/>
                <w:szCs w:val="28"/>
              </w:rPr>
              <w:t>Вариант №</w:t>
            </w:r>
            <w:r w:rsidR="00EF2619" w:rsidRPr="005B6FA7">
              <w:rPr>
                <w:rFonts w:ascii="Times New Roman" w:hAnsi="Times New Roman" w:cs="Times New Roman"/>
                <w:sz w:val="28"/>
                <w:szCs w:val="28"/>
              </w:rPr>
              <w:t xml:space="preserve"> 2: </w:t>
            </w:r>
            <w:r>
              <w:rPr>
                <w:rFonts w:ascii="Times New Roman" w:hAnsi="Times New Roman" w:cs="Times New Roman"/>
                <w:sz w:val="28"/>
                <w:szCs w:val="28"/>
              </w:rPr>
              <w:t>«</w:t>
            </w:r>
            <w:r w:rsidR="00EF2619" w:rsidRPr="005B6FA7">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w:t>
            </w:r>
            <w:r>
              <w:rPr>
                <w:rFonts w:ascii="Times New Roman" w:hAnsi="Times New Roman" w:cs="Times New Roman"/>
                <w:sz w:val="28"/>
                <w:szCs w:val="28"/>
              </w:rPr>
              <w:t>ной услуги документах»</w:t>
            </w:r>
          </w:p>
        </w:tc>
      </w:tr>
      <w:tr w:rsidR="00EF2619" w:rsidTr="00EF2619">
        <w:tc>
          <w:tcPr>
            <w:tcW w:w="4955" w:type="dxa"/>
          </w:tcPr>
          <w:p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Юридические лица и физические лица (в том числе индивидуальные предприниматели), выполняющие функции застройщика</w:t>
            </w:r>
          </w:p>
        </w:tc>
        <w:tc>
          <w:tcPr>
            <w:tcW w:w="4956" w:type="dxa"/>
          </w:tcPr>
          <w:p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муниципальной услуги документах</w:t>
            </w:r>
          </w:p>
        </w:tc>
      </w:tr>
      <w:tr w:rsidR="00EF2619" w:rsidTr="00EF2619">
        <w:tc>
          <w:tcPr>
            <w:tcW w:w="4955" w:type="dxa"/>
          </w:tcPr>
          <w:p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Юридические лица и физические лица (в том числе индивидуальные предприниматели), выполняющие функции застройщика</w:t>
            </w:r>
          </w:p>
        </w:tc>
        <w:tc>
          <w:tcPr>
            <w:tcW w:w="4956" w:type="dxa"/>
          </w:tcPr>
          <w:p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Отказ в исправлении допущенных опечаток и (или) ошибок в направленных (выданных) в результате предоставления муниципальной услуги документах</w:t>
            </w:r>
          </w:p>
        </w:tc>
      </w:tr>
      <w:tr w:rsidR="00EF2619" w:rsidTr="004D29CF">
        <w:tc>
          <w:tcPr>
            <w:tcW w:w="9911" w:type="dxa"/>
            <w:gridSpan w:val="2"/>
          </w:tcPr>
          <w:p w:rsidR="00EF2619" w:rsidRDefault="005B6FA7" w:rsidP="00EF2619">
            <w:pPr>
              <w:pStyle w:val="ConsPlusNormal"/>
              <w:jc w:val="both"/>
              <w:rPr>
                <w:rFonts w:ascii="Times New Roman" w:hAnsi="Times New Roman" w:cs="Times New Roman"/>
                <w:sz w:val="28"/>
                <w:szCs w:val="28"/>
              </w:rPr>
            </w:pPr>
            <w:r>
              <w:rPr>
                <w:rFonts w:ascii="Times New Roman" w:hAnsi="Times New Roman" w:cs="Times New Roman"/>
                <w:sz w:val="28"/>
                <w:szCs w:val="28"/>
              </w:rPr>
              <w:t>Вариант № 3 «</w:t>
            </w:r>
            <w:r w:rsidR="00EF2619" w:rsidRPr="005B6FA7">
              <w:rPr>
                <w:rFonts w:ascii="Times New Roman" w:hAnsi="Times New Roman" w:cs="Times New Roman"/>
                <w:sz w:val="28"/>
                <w:szCs w:val="28"/>
              </w:rPr>
              <w:t xml:space="preserve">Получение </w:t>
            </w:r>
            <w:r w:rsidR="00742BD0">
              <w:rPr>
                <w:rFonts w:ascii="Times New Roman" w:hAnsi="Times New Roman" w:cs="Times New Roman"/>
                <w:sz w:val="28"/>
                <w:szCs w:val="28"/>
              </w:rPr>
              <w:t>дубликата</w:t>
            </w:r>
            <w:r w:rsidR="00EF2619" w:rsidRPr="005B6FA7">
              <w:rPr>
                <w:rFonts w:ascii="Times New Roman" w:hAnsi="Times New Roman" w:cs="Times New Roman"/>
                <w:sz w:val="28"/>
                <w:szCs w:val="28"/>
              </w:rPr>
              <w:t xml:space="preserve"> документа, ранее выданного по результатам пред</w:t>
            </w:r>
            <w:r>
              <w:rPr>
                <w:rFonts w:ascii="Times New Roman" w:hAnsi="Times New Roman" w:cs="Times New Roman"/>
                <w:sz w:val="28"/>
                <w:szCs w:val="28"/>
              </w:rPr>
              <w:t>оставления муниципальной услуги»</w:t>
            </w:r>
          </w:p>
        </w:tc>
      </w:tr>
      <w:tr w:rsidR="00EF2619" w:rsidTr="00EF2619">
        <w:tc>
          <w:tcPr>
            <w:tcW w:w="4955" w:type="dxa"/>
          </w:tcPr>
          <w:p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Юридические лица и физические лица (в том числе индивидуальные предприниматели), выполняющие функции застройщика</w:t>
            </w:r>
          </w:p>
        </w:tc>
        <w:tc>
          <w:tcPr>
            <w:tcW w:w="4956" w:type="dxa"/>
          </w:tcPr>
          <w:p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 xml:space="preserve">Выдача </w:t>
            </w:r>
            <w:r w:rsidR="00742BD0">
              <w:rPr>
                <w:rFonts w:ascii="Times New Roman" w:hAnsi="Times New Roman" w:cs="Times New Roman"/>
                <w:sz w:val="28"/>
                <w:szCs w:val="28"/>
              </w:rPr>
              <w:t>дубликата</w:t>
            </w:r>
            <w:r w:rsidRPr="005B6FA7">
              <w:rPr>
                <w:rFonts w:ascii="Times New Roman" w:hAnsi="Times New Roman" w:cs="Times New Roman"/>
                <w:sz w:val="28"/>
                <w:szCs w:val="28"/>
              </w:rPr>
              <w:t xml:space="preserve"> документа, ранее выданного по результатам предоставления муниципальной услуги</w:t>
            </w:r>
          </w:p>
        </w:tc>
      </w:tr>
      <w:tr w:rsidR="00EF2619" w:rsidTr="00EF2619">
        <w:tc>
          <w:tcPr>
            <w:tcW w:w="4955" w:type="dxa"/>
          </w:tcPr>
          <w:p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Юридические лица и физические лица (в том числе индивидуальные предприниматели), выполняющие функции застройщика</w:t>
            </w:r>
          </w:p>
        </w:tc>
        <w:tc>
          <w:tcPr>
            <w:tcW w:w="4956" w:type="dxa"/>
          </w:tcPr>
          <w:p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 xml:space="preserve">Отказ в выдаче </w:t>
            </w:r>
            <w:r w:rsidR="00742BD0">
              <w:rPr>
                <w:rFonts w:ascii="Times New Roman" w:hAnsi="Times New Roman" w:cs="Times New Roman"/>
                <w:sz w:val="28"/>
                <w:szCs w:val="28"/>
              </w:rPr>
              <w:t>дубликата</w:t>
            </w:r>
            <w:r w:rsidRPr="005B6FA7">
              <w:rPr>
                <w:rFonts w:ascii="Times New Roman" w:hAnsi="Times New Roman" w:cs="Times New Roman"/>
                <w:sz w:val="28"/>
                <w:szCs w:val="28"/>
              </w:rPr>
              <w:t xml:space="preserve"> документа, ранее выданного по результатам предоставления муниципальной услуги</w:t>
            </w:r>
          </w:p>
        </w:tc>
      </w:tr>
    </w:tbl>
    <w:p w:rsidR="00372E68" w:rsidRPr="00ED0EC4" w:rsidRDefault="00372E68">
      <w:pPr>
        <w:pStyle w:val="ConsPlusNormal"/>
        <w:jc w:val="both"/>
        <w:rPr>
          <w:rFonts w:ascii="Times New Roman" w:hAnsi="Times New Roman" w:cs="Times New Roman"/>
          <w:sz w:val="28"/>
          <w:szCs w:val="28"/>
        </w:rPr>
      </w:pPr>
    </w:p>
    <w:p w:rsidR="00372E68" w:rsidRDefault="00372E68">
      <w:pPr>
        <w:pStyle w:val="ConsPlusNormal"/>
        <w:jc w:val="both"/>
        <w:rPr>
          <w:rFonts w:ascii="Times New Roman" w:hAnsi="Times New Roman" w:cs="Times New Roman"/>
          <w:sz w:val="28"/>
          <w:szCs w:val="28"/>
        </w:rPr>
      </w:pPr>
    </w:p>
    <w:p w:rsidR="001D61FA" w:rsidRDefault="001D61FA">
      <w:pPr>
        <w:pStyle w:val="ConsPlusNormal"/>
        <w:jc w:val="both"/>
        <w:rPr>
          <w:rFonts w:ascii="Times New Roman" w:hAnsi="Times New Roman" w:cs="Times New Roman"/>
          <w:sz w:val="28"/>
          <w:szCs w:val="28"/>
        </w:rPr>
      </w:pPr>
    </w:p>
    <w:p w:rsidR="001D61FA" w:rsidRDefault="001D61FA">
      <w:pPr>
        <w:pStyle w:val="ConsPlusNormal"/>
        <w:jc w:val="both"/>
        <w:rPr>
          <w:rFonts w:ascii="Times New Roman" w:hAnsi="Times New Roman" w:cs="Times New Roman"/>
          <w:sz w:val="28"/>
          <w:szCs w:val="28"/>
        </w:rPr>
      </w:pPr>
    </w:p>
    <w:p w:rsidR="001D61FA" w:rsidRDefault="001D61FA">
      <w:pPr>
        <w:pStyle w:val="ConsPlusNormal"/>
        <w:jc w:val="both"/>
        <w:rPr>
          <w:rFonts w:ascii="Times New Roman" w:hAnsi="Times New Roman" w:cs="Times New Roman"/>
          <w:sz w:val="28"/>
          <w:szCs w:val="28"/>
        </w:rPr>
      </w:pPr>
    </w:p>
    <w:p w:rsidR="001D61FA" w:rsidRDefault="001D61FA">
      <w:pPr>
        <w:pStyle w:val="ConsPlusNormal"/>
        <w:jc w:val="both"/>
        <w:rPr>
          <w:rFonts w:ascii="Times New Roman" w:hAnsi="Times New Roman" w:cs="Times New Roman"/>
          <w:sz w:val="28"/>
          <w:szCs w:val="28"/>
        </w:rPr>
      </w:pPr>
    </w:p>
    <w:p w:rsidR="001D61FA" w:rsidRDefault="001D61FA">
      <w:pPr>
        <w:pStyle w:val="ConsPlusNormal"/>
        <w:jc w:val="both"/>
        <w:rPr>
          <w:rFonts w:ascii="Times New Roman" w:hAnsi="Times New Roman" w:cs="Times New Roman"/>
          <w:sz w:val="28"/>
          <w:szCs w:val="28"/>
        </w:rPr>
      </w:pPr>
    </w:p>
    <w:p w:rsidR="001D61FA" w:rsidRDefault="001D61FA">
      <w:pPr>
        <w:pStyle w:val="ConsPlusNormal"/>
        <w:jc w:val="both"/>
        <w:rPr>
          <w:rFonts w:ascii="Times New Roman" w:hAnsi="Times New Roman" w:cs="Times New Roman"/>
          <w:sz w:val="28"/>
          <w:szCs w:val="28"/>
        </w:rPr>
      </w:pPr>
    </w:p>
    <w:p w:rsidR="001D61FA" w:rsidRDefault="001D61FA">
      <w:pPr>
        <w:pStyle w:val="ConsPlusNormal"/>
        <w:jc w:val="both"/>
        <w:rPr>
          <w:rFonts w:ascii="Times New Roman" w:hAnsi="Times New Roman" w:cs="Times New Roman"/>
          <w:sz w:val="28"/>
          <w:szCs w:val="28"/>
        </w:rPr>
      </w:pPr>
    </w:p>
    <w:p w:rsidR="001D61FA" w:rsidRDefault="001D61FA">
      <w:pPr>
        <w:pStyle w:val="ConsPlusNormal"/>
        <w:jc w:val="both"/>
        <w:rPr>
          <w:rFonts w:ascii="Times New Roman" w:hAnsi="Times New Roman" w:cs="Times New Roman"/>
          <w:sz w:val="28"/>
          <w:szCs w:val="28"/>
        </w:rPr>
      </w:pPr>
    </w:p>
    <w:p w:rsidR="001D61FA" w:rsidRDefault="001D61FA">
      <w:pPr>
        <w:pStyle w:val="ConsPlusNormal"/>
        <w:jc w:val="both"/>
        <w:rPr>
          <w:rFonts w:ascii="Times New Roman" w:hAnsi="Times New Roman" w:cs="Times New Roman"/>
          <w:sz w:val="28"/>
          <w:szCs w:val="28"/>
        </w:rPr>
      </w:pPr>
    </w:p>
    <w:p w:rsidR="001D61FA" w:rsidRDefault="001D61FA">
      <w:pPr>
        <w:pStyle w:val="ConsPlusNormal"/>
        <w:jc w:val="both"/>
        <w:rPr>
          <w:rFonts w:ascii="Times New Roman" w:hAnsi="Times New Roman" w:cs="Times New Roman"/>
          <w:sz w:val="28"/>
          <w:szCs w:val="28"/>
        </w:rPr>
      </w:pPr>
    </w:p>
    <w:p w:rsidR="001D61FA" w:rsidRDefault="001D61FA">
      <w:pPr>
        <w:pStyle w:val="ConsPlusNormal"/>
        <w:jc w:val="both"/>
        <w:rPr>
          <w:rFonts w:ascii="Times New Roman" w:hAnsi="Times New Roman" w:cs="Times New Roman"/>
          <w:sz w:val="28"/>
          <w:szCs w:val="28"/>
        </w:rPr>
      </w:pPr>
    </w:p>
    <w:p w:rsidR="001D61FA" w:rsidRDefault="001D61FA">
      <w:pPr>
        <w:pStyle w:val="ConsPlusNormal"/>
        <w:jc w:val="both"/>
        <w:rPr>
          <w:rFonts w:ascii="Times New Roman" w:hAnsi="Times New Roman" w:cs="Times New Roman"/>
          <w:sz w:val="28"/>
          <w:szCs w:val="28"/>
        </w:rPr>
      </w:pPr>
    </w:p>
    <w:p w:rsidR="001D61FA" w:rsidRDefault="001D61FA">
      <w:pPr>
        <w:pStyle w:val="ConsPlusNormal"/>
        <w:jc w:val="both"/>
        <w:rPr>
          <w:rFonts w:ascii="Times New Roman" w:hAnsi="Times New Roman" w:cs="Times New Roman"/>
          <w:sz w:val="28"/>
          <w:szCs w:val="28"/>
        </w:rPr>
      </w:pPr>
    </w:p>
    <w:p w:rsidR="001D61FA" w:rsidRDefault="001D61FA">
      <w:pPr>
        <w:pStyle w:val="ConsPlusNormal"/>
        <w:jc w:val="both"/>
        <w:rPr>
          <w:rFonts w:ascii="Times New Roman" w:hAnsi="Times New Roman" w:cs="Times New Roman"/>
          <w:sz w:val="28"/>
          <w:szCs w:val="28"/>
        </w:rPr>
      </w:pPr>
    </w:p>
    <w:p w:rsidR="001D61FA" w:rsidRDefault="001D61FA">
      <w:pPr>
        <w:pStyle w:val="ConsPlusNormal"/>
        <w:jc w:val="both"/>
        <w:rPr>
          <w:rFonts w:ascii="Times New Roman" w:hAnsi="Times New Roman" w:cs="Times New Roman"/>
          <w:sz w:val="28"/>
          <w:szCs w:val="28"/>
        </w:rPr>
      </w:pPr>
    </w:p>
    <w:p w:rsidR="001D61FA" w:rsidRDefault="001D61FA">
      <w:pPr>
        <w:pStyle w:val="ConsPlusNormal"/>
        <w:jc w:val="both"/>
        <w:rPr>
          <w:rFonts w:ascii="Times New Roman" w:hAnsi="Times New Roman" w:cs="Times New Roman"/>
          <w:sz w:val="28"/>
          <w:szCs w:val="28"/>
        </w:rPr>
      </w:pPr>
    </w:p>
    <w:p w:rsidR="001D61FA" w:rsidRDefault="001D61FA">
      <w:pPr>
        <w:pStyle w:val="ConsPlusNormal"/>
        <w:jc w:val="both"/>
        <w:rPr>
          <w:rFonts w:ascii="Times New Roman" w:hAnsi="Times New Roman" w:cs="Times New Roman"/>
          <w:sz w:val="28"/>
          <w:szCs w:val="28"/>
        </w:rPr>
      </w:pPr>
    </w:p>
    <w:p w:rsidR="001D61FA" w:rsidRDefault="001D61FA">
      <w:pPr>
        <w:pStyle w:val="ConsPlusNormal"/>
        <w:jc w:val="both"/>
        <w:rPr>
          <w:rFonts w:ascii="Times New Roman" w:hAnsi="Times New Roman" w:cs="Times New Roman"/>
          <w:sz w:val="28"/>
          <w:szCs w:val="28"/>
        </w:rPr>
      </w:pPr>
    </w:p>
    <w:p w:rsidR="001D61FA" w:rsidRDefault="001D61FA">
      <w:pPr>
        <w:pStyle w:val="ConsPlusNormal"/>
        <w:jc w:val="both"/>
        <w:rPr>
          <w:rFonts w:ascii="Times New Roman" w:hAnsi="Times New Roman" w:cs="Times New Roman"/>
          <w:sz w:val="28"/>
          <w:szCs w:val="28"/>
        </w:rPr>
      </w:pPr>
    </w:p>
    <w:p w:rsidR="001D61FA" w:rsidRDefault="001D61FA">
      <w:pPr>
        <w:pStyle w:val="ConsPlusNormal"/>
        <w:jc w:val="both"/>
        <w:rPr>
          <w:rFonts w:ascii="Times New Roman" w:hAnsi="Times New Roman" w:cs="Times New Roman"/>
          <w:sz w:val="28"/>
          <w:szCs w:val="28"/>
        </w:rPr>
      </w:pPr>
    </w:p>
    <w:p w:rsidR="001D61FA" w:rsidRDefault="001D61FA">
      <w:pPr>
        <w:pStyle w:val="ConsPlusNormal"/>
        <w:jc w:val="both"/>
        <w:rPr>
          <w:rFonts w:ascii="Times New Roman" w:hAnsi="Times New Roman" w:cs="Times New Roman"/>
          <w:sz w:val="28"/>
          <w:szCs w:val="28"/>
        </w:rPr>
      </w:pPr>
    </w:p>
    <w:p w:rsidR="001D61FA" w:rsidRDefault="001D61FA">
      <w:pPr>
        <w:pStyle w:val="ConsPlusNormal"/>
        <w:jc w:val="both"/>
        <w:rPr>
          <w:rFonts w:ascii="Times New Roman" w:hAnsi="Times New Roman" w:cs="Times New Roman"/>
          <w:sz w:val="28"/>
          <w:szCs w:val="28"/>
        </w:rPr>
      </w:pPr>
    </w:p>
    <w:p w:rsidR="001D61FA" w:rsidRDefault="001D61FA">
      <w:pPr>
        <w:pStyle w:val="ConsPlusNormal"/>
        <w:jc w:val="both"/>
        <w:rPr>
          <w:rFonts w:ascii="Times New Roman" w:hAnsi="Times New Roman" w:cs="Times New Roman"/>
          <w:sz w:val="28"/>
          <w:szCs w:val="28"/>
        </w:rPr>
      </w:pPr>
    </w:p>
    <w:p w:rsidR="001D61FA" w:rsidRDefault="001D61FA">
      <w:pPr>
        <w:pStyle w:val="ConsPlusNormal"/>
        <w:jc w:val="both"/>
        <w:rPr>
          <w:rFonts w:ascii="Times New Roman" w:hAnsi="Times New Roman" w:cs="Times New Roman"/>
          <w:sz w:val="28"/>
          <w:szCs w:val="28"/>
        </w:rPr>
      </w:pPr>
    </w:p>
    <w:p w:rsidR="001D61FA" w:rsidRDefault="001D61FA">
      <w:pPr>
        <w:pStyle w:val="ConsPlusNormal"/>
        <w:jc w:val="both"/>
        <w:rPr>
          <w:rFonts w:ascii="Times New Roman" w:hAnsi="Times New Roman" w:cs="Times New Roman"/>
          <w:sz w:val="28"/>
          <w:szCs w:val="28"/>
        </w:rPr>
      </w:pPr>
    </w:p>
    <w:p w:rsidR="001D61FA" w:rsidRDefault="001D61FA">
      <w:pPr>
        <w:pStyle w:val="ConsPlusNormal"/>
        <w:jc w:val="both"/>
        <w:rPr>
          <w:rFonts w:ascii="Times New Roman" w:hAnsi="Times New Roman" w:cs="Times New Roman"/>
          <w:sz w:val="28"/>
          <w:szCs w:val="28"/>
        </w:rPr>
      </w:pPr>
    </w:p>
    <w:p w:rsidR="001D61FA" w:rsidRDefault="001D61FA">
      <w:pPr>
        <w:pStyle w:val="ConsPlusNormal"/>
        <w:jc w:val="both"/>
        <w:rPr>
          <w:rFonts w:ascii="Times New Roman" w:hAnsi="Times New Roman" w:cs="Times New Roman"/>
          <w:sz w:val="28"/>
          <w:szCs w:val="28"/>
        </w:rPr>
      </w:pPr>
    </w:p>
    <w:p w:rsidR="001D61FA" w:rsidRPr="00ED0EC4" w:rsidRDefault="001D61FA">
      <w:pPr>
        <w:pStyle w:val="ConsPlusNormal"/>
        <w:jc w:val="both"/>
        <w:rPr>
          <w:rFonts w:ascii="Times New Roman" w:hAnsi="Times New Roman" w:cs="Times New Roman"/>
          <w:sz w:val="28"/>
          <w:szCs w:val="28"/>
        </w:rPr>
      </w:pPr>
    </w:p>
    <w:p w:rsidR="00372E68" w:rsidRPr="00ED0EC4" w:rsidRDefault="00372E68">
      <w:pPr>
        <w:pStyle w:val="ConsPlusNormal"/>
        <w:jc w:val="both"/>
        <w:rPr>
          <w:rFonts w:ascii="Times New Roman" w:hAnsi="Times New Roman" w:cs="Times New Roman"/>
          <w:sz w:val="28"/>
          <w:szCs w:val="28"/>
        </w:rPr>
      </w:pPr>
    </w:p>
    <w:p w:rsidR="00B2590F" w:rsidRDefault="00B2590F" w:rsidP="0072654C">
      <w:pPr>
        <w:pStyle w:val="ConsPlusNormal"/>
        <w:ind w:left="3402"/>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2 </w:t>
      </w:r>
      <w:r>
        <w:rPr>
          <w:rFonts w:ascii="Times New Roman" w:hAnsi="Times New Roman" w:cs="Times New Roman"/>
          <w:sz w:val="28"/>
          <w:szCs w:val="28"/>
        </w:rPr>
        <w:br/>
        <w:t>к Административному регламенту</w:t>
      </w:r>
    </w:p>
    <w:p w:rsidR="00B2590F" w:rsidRDefault="00B2590F" w:rsidP="00B2590F">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B2590F" w:rsidRDefault="00B2590F" w:rsidP="00B2590F">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«Направление уведомления о соответствии</w:t>
      </w:r>
    </w:p>
    <w:p w:rsidR="00B2590F" w:rsidRDefault="00B2590F" w:rsidP="00B2590F">
      <w:pPr>
        <w:pStyle w:val="ConsPlusNormal"/>
        <w:ind w:left="3402"/>
        <w:jc w:val="right"/>
        <w:rPr>
          <w:rFonts w:ascii="Times New Roman" w:hAnsi="Times New Roman" w:cs="Times New Roman"/>
          <w:sz w:val="28"/>
          <w:szCs w:val="28"/>
        </w:rPr>
      </w:pPr>
      <w:proofErr w:type="gramStart"/>
      <w:r>
        <w:rPr>
          <w:rFonts w:ascii="Times New Roman" w:hAnsi="Times New Roman" w:cs="Times New Roman"/>
          <w:sz w:val="28"/>
          <w:szCs w:val="28"/>
        </w:rPr>
        <w:t>построенных</w:t>
      </w:r>
      <w:proofErr w:type="gramEnd"/>
      <w:r>
        <w:rPr>
          <w:rFonts w:ascii="Times New Roman" w:hAnsi="Times New Roman" w:cs="Times New Roman"/>
          <w:sz w:val="28"/>
          <w:szCs w:val="28"/>
        </w:rPr>
        <w:t xml:space="preserve"> или реконструированных объекта</w:t>
      </w:r>
    </w:p>
    <w:p w:rsidR="00B2590F" w:rsidRDefault="00B2590F" w:rsidP="00B2590F">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индивидуального жилищного строительства</w:t>
      </w:r>
    </w:p>
    <w:p w:rsidR="00B2590F" w:rsidRDefault="00B2590F" w:rsidP="00B2590F">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или садового дома требованиям</w:t>
      </w:r>
    </w:p>
    <w:p w:rsidR="00B2590F" w:rsidRDefault="00B2590F" w:rsidP="00B2590F">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законодательства Российской Федерации</w:t>
      </w:r>
    </w:p>
    <w:p w:rsidR="00B2590F" w:rsidRDefault="00B2590F" w:rsidP="00B2590F">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о градостроительной деятельности»</w:t>
      </w:r>
    </w:p>
    <w:p w:rsidR="00387DA0" w:rsidRDefault="00387DA0" w:rsidP="00B2590F">
      <w:pPr>
        <w:pStyle w:val="ConsPlusNormal"/>
        <w:ind w:left="3402"/>
        <w:jc w:val="right"/>
        <w:rPr>
          <w:rFonts w:ascii="Times New Roman" w:hAnsi="Times New Roman" w:cs="Times New Roman"/>
          <w:sz w:val="28"/>
          <w:szCs w:val="28"/>
        </w:rPr>
      </w:pPr>
    </w:p>
    <w:p w:rsidR="00387DA0" w:rsidRDefault="00387DA0" w:rsidP="00B2590F">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ФОРМА</w:t>
      </w:r>
    </w:p>
    <w:p w:rsidR="00387DA0" w:rsidRDefault="00387DA0" w:rsidP="00B2590F">
      <w:pPr>
        <w:pStyle w:val="ConsPlusNormal"/>
        <w:ind w:left="3402"/>
        <w:jc w:val="right"/>
        <w:rPr>
          <w:rFonts w:ascii="Times New Roman" w:hAnsi="Times New Roman" w:cs="Times New Roman"/>
          <w:sz w:val="28"/>
          <w:szCs w:val="28"/>
        </w:rPr>
      </w:pPr>
    </w:p>
    <w:p w:rsidR="00B2590F" w:rsidRPr="00387DA0" w:rsidRDefault="00B2590F" w:rsidP="00B2590F">
      <w:pPr>
        <w:spacing w:after="960"/>
        <w:jc w:val="center"/>
        <w:rPr>
          <w:rFonts w:ascii="Times New Roman" w:hAnsi="Times New Roman" w:cs="Times New Roman"/>
          <w:b/>
          <w:sz w:val="26"/>
          <w:szCs w:val="26"/>
        </w:rPr>
      </w:pPr>
      <w:r w:rsidRPr="00387DA0">
        <w:rPr>
          <w:rFonts w:ascii="Times New Roman" w:hAnsi="Times New Roman" w:cs="Times New Roman"/>
          <w:b/>
          <w:sz w:val="26"/>
          <w:szCs w:val="26"/>
        </w:rPr>
        <w:t>Уведомление об окончании строительства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tblPr>
      <w:tblGrid>
        <w:gridCol w:w="198"/>
        <w:gridCol w:w="397"/>
        <w:gridCol w:w="255"/>
        <w:gridCol w:w="1418"/>
        <w:gridCol w:w="369"/>
        <w:gridCol w:w="369"/>
        <w:gridCol w:w="312"/>
      </w:tblGrid>
      <w:tr w:rsidR="00B2590F" w:rsidRPr="00387DA0" w:rsidTr="00CC45DE">
        <w:trPr>
          <w:jc w:val="right"/>
        </w:trPr>
        <w:tc>
          <w:tcPr>
            <w:tcW w:w="198" w:type="dxa"/>
            <w:tcBorders>
              <w:top w:val="nil"/>
              <w:left w:val="nil"/>
              <w:bottom w:val="nil"/>
              <w:right w:val="nil"/>
            </w:tcBorders>
            <w:vAlign w:val="bottom"/>
          </w:tcPr>
          <w:p w:rsidR="00B2590F" w:rsidRPr="00387DA0" w:rsidRDefault="00B2590F" w:rsidP="00CC45DE">
            <w:pPr>
              <w:jc w:val="right"/>
              <w:rPr>
                <w:rFonts w:ascii="Times New Roman" w:hAnsi="Times New Roman" w:cs="Times New Roman"/>
                <w:sz w:val="24"/>
                <w:szCs w:val="24"/>
              </w:rPr>
            </w:pPr>
            <w:bookmarkStart w:id="6" w:name="OLE_LINK5"/>
            <w:r w:rsidRPr="00387DA0">
              <w:rPr>
                <w:rFonts w:ascii="Times New Roman" w:hAnsi="Times New Roman" w:cs="Times New Roman"/>
                <w:sz w:val="24"/>
                <w:szCs w:val="24"/>
              </w:rPr>
              <w:lastRenderedPageBreak/>
              <w:t>«</w:t>
            </w:r>
          </w:p>
        </w:tc>
        <w:tc>
          <w:tcPr>
            <w:tcW w:w="397" w:type="dxa"/>
            <w:tcBorders>
              <w:top w:val="nil"/>
              <w:left w:val="nil"/>
              <w:bottom w:val="single" w:sz="4" w:space="0" w:color="auto"/>
              <w:right w:val="nil"/>
            </w:tcBorders>
            <w:vAlign w:val="bottom"/>
          </w:tcPr>
          <w:p w:rsidR="00B2590F" w:rsidRPr="00387DA0" w:rsidRDefault="00B2590F" w:rsidP="00CC45DE">
            <w:pPr>
              <w:jc w:val="center"/>
              <w:rPr>
                <w:rFonts w:ascii="Times New Roman" w:hAnsi="Times New Roman" w:cs="Times New Roman"/>
                <w:sz w:val="24"/>
                <w:szCs w:val="24"/>
              </w:rPr>
            </w:pPr>
          </w:p>
        </w:tc>
        <w:tc>
          <w:tcPr>
            <w:tcW w:w="255" w:type="dxa"/>
            <w:tcBorders>
              <w:top w:val="nil"/>
              <w:left w:val="nil"/>
              <w:bottom w:val="nil"/>
              <w:right w:val="nil"/>
            </w:tcBorders>
            <w:vAlign w:val="bottom"/>
          </w:tcPr>
          <w:p w:rsidR="00B2590F" w:rsidRPr="00387DA0" w:rsidRDefault="00B2590F" w:rsidP="00CC45DE">
            <w:pPr>
              <w:rPr>
                <w:rFonts w:ascii="Times New Roman" w:hAnsi="Times New Roman" w:cs="Times New Roman"/>
                <w:sz w:val="24"/>
                <w:szCs w:val="24"/>
              </w:rPr>
            </w:pPr>
            <w:r w:rsidRPr="00387DA0">
              <w:rPr>
                <w:rFonts w:ascii="Times New Roman" w:hAnsi="Times New Roman" w:cs="Times New Roman"/>
                <w:sz w:val="24"/>
                <w:szCs w:val="24"/>
              </w:rPr>
              <w:t>»</w:t>
            </w:r>
          </w:p>
        </w:tc>
        <w:tc>
          <w:tcPr>
            <w:tcW w:w="1418" w:type="dxa"/>
            <w:tcBorders>
              <w:top w:val="nil"/>
              <w:left w:val="nil"/>
              <w:bottom w:val="single" w:sz="4" w:space="0" w:color="auto"/>
              <w:right w:val="nil"/>
            </w:tcBorders>
            <w:vAlign w:val="bottom"/>
          </w:tcPr>
          <w:p w:rsidR="00B2590F" w:rsidRPr="00387DA0" w:rsidRDefault="00B2590F" w:rsidP="00CC45DE">
            <w:pPr>
              <w:jc w:val="center"/>
              <w:rPr>
                <w:rFonts w:ascii="Times New Roman" w:hAnsi="Times New Roman" w:cs="Times New Roman"/>
                <w:sz w:val="24"/>
                <w:szCs w:val="24"/>
              </w:rPr>
            </w:pPr>
          </w:p>
        </w:tc>
        <w:tc>
          <w:tcPr>
            <w:tcW w:w="369" w:type="dxa"/>
            <w:tcBorders>
              <w:top w:val="nil"/>
              <w:left w:val="nil"/>
              <w:bottom w:val="nil"/>
              <w:right w:val="nil"/>
            </w:tcBorders>
            <w:vAlign w:val="bottom"/>
          </w:tcPr>
          <w:p w:rsidR="00B2590F" w:rsidRPr="00387DA0" w:rsidRDefault="00B2590F" w:rsidP="00CC45DE">
            <w:pPr>
              <w:jc w:val="right"/>
              <w:rPr>
                <w:rFonts w:ascii="Times New Roman" w:hAnsi="Times New Roman" w:cs="Times New Roman"/>
                <w:sz w:val="24"/>
                <w:szCs w:val="24"/>
              </w:rPr>
            </w:pPr>
            <w:r w:rsidRPr="00387DA0">
              <w:rPr>
                <w:rFonts w:ascii="Times New Roman" w:hAnsi="Times New Roman" w:cs="Times New Roman"/>
                <w:sz w:val="24"/>
                <w:szCs w:val="24"/>
              </w:rPr>
              <w:t>20</w:t>
            </w:r>
          </w:p>
        </w:tc>
        <w:tc>
          <w:tcPr>
            <w:tcW w:w="369" w:type="dxa"/>
            <w:tcBorders>
              <w:top w:val="nil"/>
              <w:left w:val="nil"/>
              <w:bottom w:val="single" w:sz="4" w:space="0" w:color="auto"/>
              <w:right w:val="nil"/>
            </w:tcBorders>
            <w:vAlign w:val="bottom"/>
          </w:tcPr>
          <w:p w:rsidR="00B2590F" w:rsidRPr="00387DA0" w:rsidRDefault="00B2590F" w:rsidP="00CC45DE">
            <w:pPr>
              <w:rPr>
                <w:rFonts w:ascii="Times New Roman" w:hAnsi="Times New Roman" w:cs="Times New Roman"/>
                <w:sz w:val="24"/>
                <w:szCs w:val="24"/>
              </w:rPr>
            </w:pPr>
          </w:p>
        </w:tc>
        <w:tc>
          <w:tcPr>
            <w:tcW w:w="312" w:type="dxa"/>
            <w:tcBorders>
              <w:top w:val="nil"/>
              <w:left w:val="nil"/>
              <w:bottom w:val="nil"/>
              <w:right w:val="nil"/>
            </w:tcBorders>
            <w:vAlign w:val="bottom"/>
          </w:tcPr>
          <w:p w:rsidR="00B2590F" w:rsidRPr="00387DA0" w:rsidRDefault="00B2590F" w:rsidP="00CC45DE">
            <w:pPr>
              <w:ind w:left="57"/>
              <w:rPr>
                <w:rFonts w:ascii="Times New Roman" w:hAnsi="Times New Roman" w:cs="Times New Roman"/>
                <w:sz w:val="24"/>
                <w:szCs w:val="24"/>
              </w:rPr>
            </w:pPr>
            <w:proofErr w:type="gramStart"/>
            <w:r w:rsidRPr="00387DA0">
              <w:rPr>
                <w:rFonts w:ascii="Times New Roman" w:hAnsi="Times New Roman" w:cs="Times New Roman"/>
                <w:sz w:val="24"/>
                <w:szCs w:val="24"/>
              </w:rPr>
              <w:t>г</w:t>
            </w:r>
            <w:proofErr w:type="gramEnd"/>
            <w:r w:rsidRPr="00387DA0">
              <w:rPr>
                <w:rFonts w:ascii="Times New Roman" w:hAnsi="Times New Roman" w:cs="Times New Roman"/>
                <w:sz w:val="24"/>
                <w:szCs w:val="24"/>
              </w:rPr>
              <w:t>.</w:t>
            </w:r>
          </w:p>
        </w:tc>
      </w:tr>
      <w:bookmarkEnd w:id="6"/>
    </w:tbl>
    <w:p w:rsidR="00B2590F" w:rsidRPr="00387DA0" w:rsidRDefault="00B2590F" w:rsidP="00B2590F">
      <w:pPr>
        <w:spacing w:before="240"/>
        <w:rPr>
          <w:rFonts w:ascii="Times New Roman" w:hAnsi="Times New Roman" w:cs="Times New Roman"/>
          <w:sz w:val="24"/>
          <w:szCs w:val="24"/>
        </w:rPr>
      </w:pPr>
    </w:p>
    <w:p w:rsidR="00B2590F" w:rsidRPr="00387DA0" w:rsidRDefault="00B2590F" w:rsidP="00B2590F">
      <w:pPr>
        <w:pBdr>
          <w:top w:val="single" w:sz="4" w:space="1" w:color="auto"/>
        </w:pBdr>
        <w:rPr>
          <w:rFonts w:ascii="Times New Roman" w:hAnsi="Times New Roman" w:cs="Times New Roman"/>
          <w:sz w:val="2"/>
          <w:szCs w:val="2"/>
        </w:rPr>
      </w:pPr>
    </w:p>
    <w:p w:rsidR="00B2590F" w:rsidRPr="00387DA0" w:rsidRDefault="00B2590F" w:rsidP="00B2590F">
      <w:pPr>
        <w:rPr>
          <w:rFonts w:ascii="Times New Roman" w:hAnsi="Times New Roman" w:cs="Times New Roman"/>
          <w:sz w:val="24"/>
          <w:szCs w:val="24"/>
        </w:rPr>
      </w:pPr>
    </w:p>
    <w:p w:rsidR="00B2590F" w:rsidRPr="00387DA0" w:rsidRDefault="00B2590F" w:rsidP="00B2590F">
      <w:pPr>
        <w:pBdr>
          <w:top w:val="single" w:sz="4" w:space="1" w:color="auto"/>
        </w:pBdr>
        <w:spacing w:after="360"/>
        <w:jc w:val="center"/>
        <w:rPr>
          <w:rFonts w:ascii="Times New Roman" w:hAnsi="Times New Roman" w:cs="Times New Roman"/>
        </w:rPr>
      </w:pPr>
      <w:r w:rsidRPr="00387DA0">
        <w:rPr>
          <w:rFonts w:ascii="Times New Roman" w:hAnsi="Times New Roman" w:cs="Times New Roman"/>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B2590F" w:rsidRPr="00387DA0" w:rsidRDefault="00B2590F" w:rsidP="00B2590F">
      <w:pPr>
        <w:spacing w:after="240"/>
        <w:jc w:val="center"/>
        <w:rPr>
          <w:rFonts w:ascii="Times New Roman" w:hAnsi="Times New Roman" w:cs="Times New Roman"/>
          <w:b/>
          <w:sz w:val="24"/>
          <w:szCs w:val="24"/>
        </w:rPr>
      </w:pPr>
      <w:r w:rsidRPr="00387DA0">
        <w:rPr>
          <w:rFonts w:ascii="Times New Roman" w:hAnsi="Times New Roman" w:cs="Times New Roman"/>
          <w:b/>
          <w:sz w:val="24"/>
          <w:szCs w:val="24"/>
        </w:rPr>
        <w:t>1. Сведения о застройщике</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B2590F" w:rsidRPr="00387DA0" w:rsidTr="00CC45DE">
        <w:trPr>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1.1</w:t>
            </w:r>
          </w:p>
        </w:tc>
        <w:tc>
          <w:tcPr>
            <w:tcW w:w="4423" w:type="dxa"/>
          </w:tcPr>
          <w:p w:rsidR="00B2590F" w:rsidRPr="00387DA0" w:rsidRDefault="00B2590F" w:rsidP="00CC45DE">
            <w:pPr>
              <w:ind w:left="57" w:right="57"/>
              <w:jc w:val="both"/>
              <w:rPr>
                <w:rFonts w:ascii="Times New Roman" w:hAnsi="Times New Roman" w:cs="Times New Roman"/>
                <w:sz w:val="24"/>
                <w:szCs w:val="24"/>
              </w:rPr>
            </w:pPr>
            <w:r w:rsidRPr="00387DA0">
              <w:rPr>
                <w:rFonts w:ascii="Times New Roman" w:hAnsi="Times New Roman" w:cs="Times New Roman"/>
                <w:sz w:val="24"/>
                <w:szCs w:val="24"/>
              </w:rPr>
              <w:t>Сведения о физическом лице, в случае если застройщиком является физическое лицо:</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r w:rsidR="00B2590F" w:rsidRPr="00387DA0" w:rsidTr="00CC45DE">
        <w:trPr>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1.1.1</w:t>
            </w:r>
          </w:p>
        </w:tc>
        <w:tc>
          <w:tcPr>
            <w:tcW w:w="4423" w:type="dxa"/>
          </w:tcPr>
          <w:p w:rsidR="00B2590F" w:rsidRPr="00387DA0" w:rsidRDefault="00B2590F" w:rsidP="00CC45DE">
            <w:pPr>
              <w:ind w:left="57" w:right="57"/>
              <w:jc w:val="both"/>
              <w:rPr>
                <w:rFonts w:ascii="Times New Roman" w:hAnsi="Times New Roman" w:cs="Times New Roman"/>
                <w:sz w:val="24"/>
                <w:szCs w:val="24"/>
              </w:rPr>
            </w:pPr>
            <w:r w:rsidRPr="00387DA0">
              <w:rPr>
                <w:rFonts w:ascii="Times New Roman" w:hAnsi="Times New Roman" w:cs="Times New Roman"/>
                <w:sz w:val="24"/>
                <w:szCs w:val="24"/>
              </w:rPr>
              <w:t>Фамилия, имя, отчество (при наличии)</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r w:rsidR="00B2590F" w:rsidRPr="00387DA0" w:rsidTr="00CC45DE">
        <w:trPr>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1.1.2</w:t>
            </w:r>
          </w:p>
        </w:tc>
        <w:tc>
          <w:tcPr>
            <w:tcW w:w="4423" w:type="dxa"/>
          </w:tcPr>
          <w:p w:rsidR="00B2590F" w:rsidRPr="00387DA0" w:rsidRDefault="00B2590F" w:rsidP="00CC45DE">
            <w:pPr>
              <w:ind w:left="57" w:right="57"/>
              <w:jc w:val="both"/>
              <w:rPr>
                <w:rFonts w:ascii="Times New Roman" w:hAnsi="Times New Roman" w:cs="Times New Roman"/>
                <w:sz w:val="24"/>
                <w:szCs w:val="24"/>
              </w:rPr>
            </w:pPr>
            <w:r w:rsidRPr="00387DA0">
              <w:rPr>
                <w:rFonts w:ascii="Times New Roman" w:hAnsi="Times New Roman" w:cs="Times New Roman"/>
                <w:sz w:val="24"/>
                <w:szCs w:val="24"/>
              </w:rPr>
              <w:t>Место жительства</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r w:rsidR="00B2590F" w:rsidRPr="00387DA0" w:rsidTr="00CC45DE">
        <w:trPr>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1.1.3</w:t>
            </w:r>
          </w:p>
        </w:tc>
        <w:tc>
          <w:tcPr>
            <w:tcW w:w="4423" w:type="dxa"/>
          </w:tcPr>
          <w:p w:rsidR="00B2590F" w:rsidRPr="00387DA0" w:rsidRDefault="00B2590F" w:rsidP="00CC45DE">
            <w:pPr>
              <w:ind w:left="57" w:right="57"/>
              <w:jc w:val="both"/>
              <w:rPr>
                <w:rFonts w:ascii="Times New Roman" w:hAnsi="Times New Roman" w:cs="Times New Roman"/>
                <w:sz w:val="24"/>
                <w:szCs w:val="24"/>
              </w:rPr>
            </w:pPr>
            <w:r w:rsidRPr="00387DA0">
              <w:rPr>
                <w:rFonts w:ascii="Times New Roman" w:hAnsi="Times New Roman" w:cs="Times New Roman"/>
                <w:sz w:val="24"/>
                <w:szCs w:val="24"/>
              </w:rPr>
              <w:t>Реквизиты документа, удостоверяющего личность</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r w:rsidR="00B2590F" w:rsidRPr="00387DA0" w:rsidTr="00CC45DE">
        <w:trPr>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1.2</w:t>
            </w:r>
          </w:p>
        </w:tc>
        <w:tc>
          <w:tcPr>
            <w:tcW w:w="4423" w:type="dxa"/>
          </w:tcPr>
          <w:p w:rsidR="00B2590F" w:rsidRPr="00387DA0" w:rsidRDefault="00B2590F" w:rsidP="00CC45DE">
            <w:pPr>
              <w:ind w:left="57" w:right="57"/>
              <w:jc w:val="both"/>
              <w:rPr>
                <w:rFonts w:ascii="Times New Roman" w:hAnsi="Times New Roman" w:cs="Times New Roman"/>
                <w:sz w:val="24"/>
                <w:szCs w:val="24"/>
              </w:rPr>
            </w:pPr>
            <w:r w:rsidRPr="00387DA0">
              <w:rPr>
                <w:rFonts w:ascii="Times New Roman" w:hAnsi="Times New Roman" w:cs="Times New Roman"/>
                <w:sz w:val="24"/>
                <w:szCs w:val="24"/>
              </w:rPr>
              <w:t>Сведения о юридическом лице, в случае если застройщиком является юридическое лицо:</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r w:rsidR="00B2590F" w:rsidRPr="00387DA0" w:rsidTr="00CC45DE">
        <w:trPr>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1.2.1</w:t>
            </w:r>
          </w:p>
        </w:tc>
        <w:tc>
          <w:tcPr>
            <w:tcW w:w="4423" w:type="dxa"/>
          </w:tcPr>
          <w:p w:rsidR="00B2590F" w:rsidRPr="00387DA0" w:rsidRDefault="00B2590F" w:rsidP="00CC45DE">
            <w:pPr>
              <w:ind w:left="57" w:right="57"/>
              <w:jc w:val="both"/>
              <w:rPr>
                <w:rFonts w:ascii="Times New Roman" w:hAnsi="Times New Roman" w:cs="Times New Roman"/>
                <w:sz w:val="24"/>
                <w:szCs w:val="24"/>
              </w:rPr>
            </w:pPr>
            <w:r w:rsidRPr="00387DA0">
              <w:rPr>
                <w:rFonts w:ascii="Times New Roman" w:hAnsi="Times New Roman" w:cs="Times New Roman"/>
                <w:sz w:val="24"/>
                <w:szCs w:val="24"/>
              </w:rPr>
              <w:t>Наименование</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r w:rsidR="00B2590F" w:rsidRPr="00387DA0" w:rsidTr="00CC45DE">
        <w:trPr>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1.2.2</w:t>
            </w:r>
          </w:p>
        </w:tc>
        <w:tc>
          <w:tcPr>
            <w:tcW w:w="4423" w:type="dxa"/>
          </w:tcPr>
          <w:p w:rsidR="00B2590F" w:rsidRPr="00387DA0" w:rsidRDefault="00B2590F" w:rsidP="00CC45DE">
            <w:pPr>
              <w:ind w:left="57" w:right="57"/>
              <w:jc w:val="both"/>
              <w:rPr>
                <w:rFonts w:ascii="Times New Roman" w:hAnsi="Times New Roman" w:cs="Times New Roman"/>
                <w:sz w:val="24"/>
                <w:szCs w:val="24"/>
              </w:rPr>
            </w:pPr>
            <w:r w:rsidRPr="00387DA0">
              <w:rPr>
                <w:rFonts w:ascii="Times New Roman" w:hAnsi="Times New Roman" w:cs="Times New Roman"/>
                <w:sz w:val="24"/>
                <w:szCs w:val="24"/>
              </w:rPr>
              <w:t>Место нахождения</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r w:rsidR="00B2590F" w:rsidRPr="00387DA0" w:rsidTr="00CC45DE">
        <w:trPr>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1.2.3</w:t>
            </w:r>
          </w:p>
        </w:tc>
        <w:tc>
          <w:tcPr>
            <w:tcW w:w="4423" w:type="dxa"/>
          </w:tcPr>
          <w:p w:rsidR="00B2590F" w:rsidRPr="00387DA0" w:rsidRDefault="00B2590F" w:rsidP="00CC45DE">
            <w:pPr>
              <w:ind w:left="57" w:right="57"/>
              <w:jc w:val="both"/>
              <w:rPr>
                <w:rFonts w:ascii="Times New Roman" w:hAnsi="Times New Roman" w:cs="Times New Roman"/>
                <w:sz w:val="24"/>
                <w:szCs w:val="24"/>
              </w:rPr>
            </w:pPr>
            <w:r w:rsidRPr="00387DA0">
              <w:rPr>
                <w:rFonts w:ascii="Times New Roman" w:hAnsi="Times New Roman" w:cs="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r w:rsidR="00B2590F" w:rsidRPr="00387DA0" w:rsidTr="00CC45DE">
        <w:trPr>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1.2.4</w:t>
            </w:r>
          </w:p>
        </w:tc>
        <w:tc>
          <w:tcPr>
            <w:tcW w:w="4423" w:type="dxa"/>
          </w:tcPr>
          <w:p w:rsidR="00B2590F" w:rsidRPr="00387DA0" w:rsidRDefault="00B2590F" w:rsidP="00CC45DE">
            <w:pPr>
              <w:ind w:left="57" w:right="57"/>
              <w:jc w:val="both"/>
              <w:rPr>
                <w:rFonts w:ascii="Times New Roman" w:hAnsi="Times New Roman" w:cs="Times New Roman"/>
                <w:sz w:val="24"/>
                <w:szCs w:val="24"/>
              </w:rPr>
            </w:pPr>
            <w:r w:rsidRPr="00387DA0">
              <w:rPr>
                <w:rFonts w:ascii="Times New Roman" w:hAnsi="Times New Roman" w:cs="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bl>
    <w:p w:rsidR="00B2590F" w:rsidRPr="00387DA0" w:rsidRDefault="00B2590F" w:rsidP="00B2590F">
      <w:pPr>
        <w:rPr>
          <w:rFonts w:ascii="Times New Roman" w:hAnsi="Times New Roman" w:cs="Times New Roman"/>
          <w:sz w:val="24"/>
          <w:szCs w:val="24"/>
        </w:rPr>
      </w:pPr>
    </w:p>
    <w:p w:rsidR="00B2590F" w:rsidRPr="00387DA0" w:rsidRDefault="00B2590F" w:rsidP="00B2590F">
      <w:pPr>
        <w:keepNext/>
        <w:keepLines/>
        <w:spacing w:after="240"/>
        <w:jc w:val="center"/>
        <w:rPr>
          <w:rFonts w:ascii="Times New Roman" w:hAnsi="Times New Roman" w:cs="Times New Roman"/>
          <w:b/>
          <w:sz w:val="24"/>
          <w:szCs w:val="24"/>
        </w:rPr>
      </w:pPr>
      <w:r w:rsidRPr="00387DA0">
        <w:rPr>
          <w:rFonts w:ascii="Times New Roman" w:hAnsi="Times New Roman" w:cs="Times New Roman"/>
          <w:b/>
          <w:sz w:val="24"/>
          <w:szCs w:val="24"/>
        </w:rPr>
        <w:lastRenderedPageBreak/>
        <w:t>2. Сведения о земельном участке</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B2590F" w:rsidRPr="00387DA0" w:rsidTr="00CC45DE">
        <w:trPr>
          <w:cantSplit/>
          <w:jc w:val="center"/>
        </w:trPr>
        <w:tc>
          <w:tcPr>
            <w:tcW w:w="850" w:type="dxa"/>
          </w:tcPr>
          <w:p w:rsidR="00B2590F" w:rsidRPr="00387DA0" w:rsidRDefault="00B2590F" w:rsidP="00CC45DE">
            <w:pPr>
              <w:keepNext/>
              <w:jc w:val="center"/>
              <w:rPr>
                <w:rFonts w:ascii="Times New Roman" w:hAnsi="Times New Roman" w:cs="Times New Roman"/>
                <w:sz w:val="24"/>
                <w:szCs w:val="24"/>
              </w:rPr>
            </w:pPr>
            <w:r w:rsidRPr="00387DA0">
              <w:rPr>
                <w:rFonts w:ascii="Times New Roman" w:hAnsi="Times New Roman" w:cs="Times New Roman"/>
                <w:sz w:val="24"/>
                <w:szCs w:val="24"/>
              </w:rPr>
              <w:t>2.1</w:t>
            </w:r>
          </w:p>
        </w:tc>
        <w:tc>
          <w:tcPr>
            <w:tcW w:w="4423" w:type="dxa"/>
          </w:tcPr>
          <w:p w:rsidR="00B2590F" w:rsidRPr="00387DA0" w:rsidRDefault="00B2590F" w:rsidP="00CC45DE">
            <w:pPr>
              <w:keepNext/>
              <w:ind w:left="57" w:right="57"/>
              <w:rPr>
                <w:rFonts w:ascii="Times New Roman" w:hAnsi="Times New Roman" w:cs="Times New Roman"/>
                <w:sz w:val="24"/>
                <w:szCs w:val="24"/>
              </w:rPr>
            </w:pPr>
            <w:r w:rsidRPr="00387DA0">
              <w:rPr>
                <w:rFonts w:ascii="Times New Roman" w:hAnsi="Times New Roman" w:cs="Times New Roman"/>
                <w:sz w:val="24"/>
                <w:szCs w:val="24"/>
              </w:rPr>
              <w:t>Кадастровый номер земельного участка (при наличии)</w:t>
            </w:r>
          </w:p>
        </w:tc>
        <w:tc>
          <w:tcPr>
            <w:tcW w:w="4706" w:type="dxa"/>
          </w:tcPr>
          <w:p w:rsidR="00B2590F" w:rsidRPr="00387DA0" w:rsidRDefault="00B2590F" w:rsidP="00CC45DE">
            <w:pPr>
              <w:keepNext/>
              <w:ind w:left="57" w:right="57"/>
              <w:rPr>
                <w:rFonts w:ascii="Times New Roman" w:hAnsi="Times New Roman" w:cs="Times New Roman"/>
                <w:sz w:val="24"/>
                <w:szCs w:val="24"/>
              </w:rPr>
            </w:pPr>
          </w:p>
        </w:tc>
      </w:tr>
      <w:tr w:rsidR="00B2590F" w:rsidRPr="00387DA0" w:rsidTr="00CC45DE">
        <w:trPr>
          <w:cantSplit/>
          <w:jc w:val="center"/>
        </w:trPr>
        <w:tc>
          <w:tcPr>
            <w:tcW w:w="850" w:type="dxa"/>
          </w:tcPr>
          <w:p w:rsidR="00B2590F" w:rsidRPr="00387DA0" w:rsidRDefault="00B2590F" w:rsidP="00CC45DE">
            <w:pPr>
              <w:keepNext/>
              <w:jc w:val="center"/>
              <w:rPr>
                <w:rFonts w:ascii="Times New Roman" w:hAnsi="Times New Roman" w:cs="Times New Roman"/>
                <w:sz w:val="24"/>
                <w:szCs w:val="24"/>
              </w:rPr>
            </w:pPr>
            <w:r w:rsidRPr="00387DA0">
              <w:rPr>
                <w:rFonts w:ascii="Times New Roman" w:hAnsi="Times New Roman" w:cs="Times New Roman"/>
                <w:sz w:val="24"/>
                <w:szCs w:val="24"/>
              </w:rPr>
              <w:t>2.2</w:t>
            </w:r>
          </w:p>
        </w:tc>
        <w:tc>
          <w:tcPr>
            <w:tcW w:w="4423" w:type="dxa"/>
          </w:tcPr>
          <w:p w:rsidR="00B2590F" w:rsidRPr="00387DA0" w:rsidRDefault="00B2590F" w:rsidP="00CC45DE">
            <w:pPr>
              <w:keepNext/>
              <w:ind w:left="57" w:right="57"/>
              <w:rPr>
                <w:rFonts w:ascii="Times New Roman" w:hAnsi="Times New Roman" w:cs="Times New Roman"/>
                <w:sz w:val="24"/>
                <w:szCs w:val="24"/>
              </w:rPr>
            </w:pPr>
            <w:r w:rsidRPr="00387DA0">
              <w:rPr>
                <w:rFonts w:ascii="Times New Roman" w:hAnsi="Times New Roman" w:cs="Times New Roman"/>
                <w:sz w:val="24"/>
                <w:szCs w:val="24"/>
              </w:rPr>
              <w:t>Адрес или описание местоположения земельного участка</w:t>
            </w:r>
          </w:p>
        </w:tc>
        <w:tc>
          <w:tcPr>
            <w:tcW w:w="4706" w:type="dxa"/>
          </w:tcPr>
          <w:p w:rsidR="00B2590F" w:rsidRPr="00387DA0" w:rsidRDefault="00B2590F" w:rsidP="00CC45DE">
            <w:pPr>
              <w:keepNext/>
              <w:ind w:left="57" w:right="57"/>
              <w:rPr>
                <w:rFonts w:ascii="Times New Roman" w:hAnsi="Times New Roman" w:cs="Times New Roman"/>
                <w:sz w:val="24"/>
                <w:szCs w:val="24"/>
              </w:rPr>
            </w:pPr>
          </w:p>
        </w:tc>
      </w:tr>
      <w:tr w:rsidR="00B2590F" w:rsidRPr="00387DA0" w:rsidTr="00CC45DE">
        <w:trPr>
          <w:cantSplit/>
          <w:jc w:val="center"/>
        </w:trPr>
        <w:tc>
          <w:tcPr>
            <w:tcW w:w="850" w:type="dxa"/>
          </w:tcPr>
          <w:p w:rsidR="00B2590F" w:rsidRPr="00387DA0" w:rsidRDefault="00B2590F" w:rsidP="00CC45DE">
            <w:pPr>
              <w:keepNext/>
              <w:jc w:val="center"/>
              <w:rPr>
                <w:rFonts w:ascii="Times New Roman" w:hAnsi="Times New Roman" w:cs="Times New Roman"/>
                <w:sz w:val="24"/>
                <w:szCs w:val="24"/>
              </w:rPr>
            </w:pPr>
            <w:r w:rsidRPr="00387DA0">
              <w:rPr>
                <w:rFonts w:ascii="Times New Roman" w:hAnsi="Times New Roman" w:cs="Times New Roman"/>
                <w:sz w:val="24"/>
                <w:szCs w:val="24"/>
              </w:rPr>
              <w:t>2.3</w:t>
            </w:r>
          </w:p>
        </w:tc>
        <w:tc>
          <w:tcPr>
            <w:tcW w:w="4423" w:type="dxa"/>
          </w:tcPr>
          <w:p w:rsidR="00B2590F" w:rsidRPr="00387DA0" w:rsidRDefault="00B2590F" w:rsidP="00CC45DE">
            <w:pPr>
              <w:keepNext/>
              <w:ind w:left="57" w:right="57"/>
              <w:rPr>
                <w:rFonts w:ascii="Times New Roman" w:hAnsi="Times New Roman" w:cs="Times New Roman"/>
                <w:sz w:val="24"/>
                <w:szCs w:val="24"/>
              </w:rPr>
            </w:pPr>
            <w:r w:rsidRPr="00387DA0">
              <w:rPr>
                <w:rFonts w:ascii="Times New Roman" w:hAnsi="Times New Roman" w:cs="Times New Roman"/>
                <w:sz w:val="24"/>
                <w:szCs w:val="24"/>
              </w:rPr>
              <w:t>Сведения о праве застройщика на земельный участок (правоустанавливающие документы)</w:t>
            </w:r>
          </w:p>
        </w:tc>
        <w:tc>
          <w:tcPr>
            <w:tcW w:w="4706" w:type="dxa"/>
          </w:tcPr>
          <w:p w:rsidR="00B2590F" w:rsidRPr="00387DA0" w:rsidRDefault="00B2590F" w:rsidP="00CC45DE">
            <w:pPr>
              <w:keepNext/>
              <w:ind w:left="57" w:right="57"/>
              <w:rPr>
                <w:rFonts w:ascii="Times New Roman" w:hAnsi="Times New Roman" w:cs="Times New Roman"/>
                <w:sz w:val="24"/>
                <w:szCs w:val="24"/>
              </w:rPr>
            </w:pPr>
          </w:p>
        </w:tc>
      </w:tr>
      <w:tr w:rsidR="00B2590F" w:rsidRPr="00387DA0" w:rsidTr="00CC45DE">
        <w:trPr>
          <w:cantSplit/>
          <w:jc w:val="center"/>
        </w:trPr>
        <w:tc>
          <w:tcPr>
            <w:tcW w:w="850" w:type="dxa"/>
          </w:tcPr>
          <w:p w:rsidR="00B2590F" w:rsidRPr="00387DA0" w:rsidRDefault="00B2590F" w:rsidP="00CC45DE">
            <w:pPr>
              <w:keepNext/>
              <w:jc w:val="center"/>
              <w:rPr>
                <w:rFonts w:ascii="Times New Roman" w:hAnsi="Times New Roman" w:cs="Times New Roman"/>
                <w:sz w:val="24"/>
                <w:szCs w:val="24"/>
              </w:rPr>
            </w:pPr>
            <w:r w:rsidRPr="00387DA0">
              <w:rPr>
                <w:rFonts w:ascii="Times New Roman" w:hAnsi="Times New Roman" w:cs="Times New Roman"/>
                <w:sz w:val="24"/>
                <w:szCs w:val="24"/>
              </w:rPr>
              <w:t>2.4</w:t>
            </w:r>
          </w:p>
        </w:tc>
        <w:tc>
          <w:tcPr>
            <w:tcW w:w="4423" w:type="dxa"/>
          </w:tcPr>
          <w:p w:rsidR="00B2590F" w:rsidRPr="00387DA0" w:rsidRDefault="00B2590F" w:rsidP="00CC45DE">
            <w:pPr>
              <w:keepNext/>
              <w:ind w:left="57" w:right="57"/>
              <w:rPr>
                <w:rFonts w:ascii="Times New Roman" w:hAnsi="Times New Roman" w:cs="Times New Roman"/>
                <w:sz w:val="24"/>
                <w:szCs w:val="24"/>
              </w:rPr>
            </w:pPr>
            <w:r w:rsidRPr="00387DA0">
              <w:rPr>
                <w:rFonts w:ascii="Times New Roman" w:hAnsi="Times New Roman" w:cs="Times New Roman"/>
                <w:sz w:val="24"/>
                <w:szCs w:val="24"/>
              </w:rPr>
              <w:t>Сведения о наличии прав иных лиц на земельный участок (при наличии)</w:t>
            </w:r>
          </w:p>
        </w:tc>
        <w:tc>
          <w:tcPr>
            <w:tcW w:w="4706" w:type="dxa"/>
          </w:tcPr>
          <w:p w:rsidR="00B2590F" w:rsidRPr="00387DA0" w:rsidRDefault="00B2590F" w:rsidP="00CC45DE">
            <w:pPr>
              <w:keepNext/>
              <w:ind w:left="57" w:right="57"/>
              <w:rPr>
                <w:rFonts w:ascii="Times New Roman" w:hAnsi="Times New Roman" w:cs="Times New Roman"/>
                <w:sz w:val="24"/>
                <w:szCs w:val="24"/>
              </w:rPr>
            </w:pPr>
          </w:p>
        </w:tc>
      </w:tr>
      <w:tr w:rsidR="00B2590F" w:rsidRPr="00387DA0" w:rsidTr="00CC45DE">
        <w:trPr>
          <w:cantSplit/>
          <w:jc w:val="center"/>
        </w:trPr>
        <w:tc>
          <w:tcPr>
            <w:tcW w:w="850" w:type="dxa"/>
          </w:tcPr>
          <w:p w:rsidR="00B2590F" w:rsidRPr="00387DA0" w:rsidRDefault="00B2590F" w:rsidP="00CC45DE">
            <w:pPr>
              <w:keepNext/>
              <w:jc w:val="center"/>
              <w:rPr>
                <w:rFonts w:ascii="Times New Roman" w:hAnsi="Times New Roman" w:cs="Times New Roman"/>
                <w:sz w:val="24"/>
                <w:szCs w:val="24"/>
              </w:rPr>
            </w:pPr>
            <w:r w:rsidRPr="00387DA0">
              <w:rPr>
                <w:rFonts w:ascii="Times New Roman" w:hAnsi="Times New Roman" w:cs="Times New Roman"/>
                <w:sz w:val="24"/>
                <w:szCs w:val="24"/>
              </w:rPr>
              <w:t>2.5</w:t>
            </w:r>
          </w:p>
        </w:tc>
        <w:tc>
          <w:tcPr>
            <w:tcW w:w="4423" w:type="dxa"/>
          </w:tcPr>
          <w:p w:rsidR="00B2590F" w:rsidRPr="00387DA0" w:rsidRDefault="00B2590F" w:rsidP="00CC45DE">
            <w:pPr>
              <w:keepNext/>
              <w:ind w:left="57" w:right="57"/>
              <w:rPr>
                <w:rFonts w:ascii="Times New Roman" w:hAnsi="Times New Roman" w:cs="Times New Roman"/>
                <w:sz w:val="24"/>
                <w:szCs w:val="24"/>
              </w:rPr>
            </w:pPr>
            <w:r w:rsidRPr="00387DA0">
              <w:rPr>
                <w:rFonts w:ascii="Times New Roman" w:hAnsi="Times New Roman" w:cs="Times New Roman"/>
                <w:sz w:val="24"/>
                <w:szCs w:val="24"/>
              </w:rPr>
              <w:t>Сведения о виде разрешенного использования земельного участка</w:t>
            </w:r>
          </w:p>
        </w:tc>
        <w:tc>
          <w:tcPr>
            <w:tcW w:w="4706" w:type="dxa"/>
          </w:tcPr>
          <w:p w:rsidR="00B2590F" w:rsidRPr="00387DA0" w:rsidRDefault="00B2590F" w:rsidP="00CC45DE">
            <w:pPr>
              <w:keepNext/>
              <w:ind w:left="57" w:right="57"/>
              <w:rPr>
                <w:rFonts w:ascii="Times New Roman" w:hAnsi="Times New Roman" w:cs="Times New Roman"/>
                <w:sz w:val="24"/>
                <w:szCs w:val="24"/>
              </w:rPr>
            </w:pPr>
          </w:p>
        </w:tc>
      </w:tr>
    </w:tbl>
    <w:p w:rsidR="00B2590F" w:rsidRPr="00387DA0" w:rsidRDefault="00B2590F" w:rsidP="00B2590F">
      <w:pPr>
        <w:spacing w:before="240" w:after="240"/>
        <w:jc w:val="center"/>
        <w:rPr>
          <w:rFonts w:ascii="Times New Roman" w:hAnsi="Times New Roman" w:cs="Times New Roman"/>
          <w:b/>
          <w:sz w:val="24"/>
          <w:szCs w:val="24"/>
        </w:rPr>
      </w:pPr>
      <w:r w:rsidRPr="00387DA0">
        <w:rPr>
          <w:rFonts w:ascii="Times New Roman" w:hAnsi="Times New Roman" w:cs="Times New Roman"/>
          <w:b/>
          <w:sz w:val="24"/>
          <w:szCs w:val="24"/>
        </w:rPr>
        <w:t>3. Сведения об объекте капитального строительства</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B2590F" w:rsidRPr="00387DA0" w:rsidTr="00CC45DE">
        <w:trPr>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3.1</w:t>
            </w:r>
          </w:p>
        </w:tc>
        <w:tc>
          <w:tcPr>
            <w:tcW w:w="4423" w:type="dxa"/>
          </w:tcPr>
          <w:p w:rsidR="00B2590F" w:rsidRPr="00387DA0" w:rsidRDefault="00B2590F" w:rsidP="00CC45DE">
            <w:pPr>
              <w:ind w:left="57" w:right="57"/>
              <w:rPr>
                <w:rFonts w:ascii="Times New Roman" w:hAnsi="Times New Roman" w:cs="Times New Roman"/>
                <w:sz w:val="24"/>
                <w:szCs w:val="24"/>
              </w:rPr>
            </w:pPr>
            <w:r w:rsidRPr="00387DA0">
              <w:rPr>
                <w:rFonts w:ascii="Times New Roman" w:hAnsi="Times New Roman" w:cs="Times New Roman"/>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rsidR="00B2590F" w:rsidRPr="00387DA0" w:rsidRDefault="00B2590F" w:rsidP="00CC45DE">
            <w:pPr>
              <w:ind w:left="57" w:right="57"/>
              <w:rPr>
                <w:rFonts w:ascii="Times New Roman" w:hAnsi="Times New Roman" w:cs="Times New Roman"/>
                <w:sz w:val="24"/>
                <w:szCs w:val="24"/>
              </w:rPr>
            </w:pPr>
          </w:p>
        </w:tc>
      </w:tr>
      <w:tr w:rsidR="00B2590F" w:rsidRPr="00387DA0" w:rsidTr="00CC45DE">
        <w:trPr>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3.2</w:t>
            </w:r>
          </w:p>
        </w:tc>
        <w:tc>
          <w:tcPr>
            <w:tcW w:w="4423" w:type="dxa"/>
          </w:tcPr>
          <w:p w:rsidR="00B2590F" w:rsidRPr="00387DA0" w:rsidRDefault="00B2590F" w:rsidP="00CC45DE">
            <w:pPr>
              <w:ind w:left="57" w:right="57"/>
              <w:rPr>
                <w:rFonts w:ascii="Times New Roman" w:hAnsi="Times New Roman" w:cs="Times New Roman"/>
                <w:sz w:val="24"/>
                <w:szCs w:val="24"/>
              </w:rPr>
            </w:pPr>
            <w:r w:rsidRPr="00387DA0">
              <w:rPr>
                <w:rFonts w:ascii="Times New Roman" w:hAnsi="Times New Roman" w:cs="Times New Roman"/>
                <w:sz w:val="24"/>
                <w:szCs w:val="24"/>
              </w:rPr>
              <w:t>Цель подачи уведомления (строительство или реконструкция)</w:t>
            </w:r>
          </w:p>
        </w:tc>
        <w:tc>
          <w:tcPr>
            <w:tcW w:w="4706" w:type="dxa"/>
          </w:tcPr>
          <w:p w:rsidR="00B2590F" w:rsidRPr="00387DA0" w:rsidRDefault="00B2590F" w:rsidP="00CC45DE">
            <w:pPr>
              <w:ind w:left="57" w:right="57"/>
              <w:rPr>
                <w:rFonts w:ascii="Times New Roman" w:hAnsi="Times New Roman" w:cs="Times New Roman"/>
                <w:sz w:val="24"/>
                <w:szCs w:val="24"/>
              </w:rPr>
            </w:pPr>
          </w:p>
        </w:tc>
      </w:tr>
      <w:tr w:rsidR="00B2590F" w:rsidRPr="00387DA0" w:rsidTr="00CC45DE">
        <w:trPr>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3.3</w:t>
            </w:r>
          </w:p>
        </w:tc>
        <w:tc>
          <w:tcPr>
            <w:tcW w:w="4423" w:type="dxa"/>
          </w:tcPr>
          <w:p w:rsidR="00B2590F" w:rsidRPr="00387DA0" w:rsidRDefault="00B2590F" w:rsidP="00CC45DE">
            <w:pPr>
              <w:ind w:left="57" w:right="57"/>
              <w:rPr>
                <w:rFonts w:ascii="Times New Roman" w:hAnsi="Times New Roman" w:cs="Times New Roman"/>
                <w:sz w:val="24"/>
                <w:szCs w:val="24"/>
              </w:rPr>
            </w:pPr>
            <w:r w:rsidRPr="00387DA0">
              <w:rPr>
                <w:rFonts w:ascii="Times New Roman" w:hAnsi="Times New Roman" w:cs="Times New Roman"/>
                <w:sz w:val="24"/>
                <w:szCs w:val="24"/>
              </w:rPr>
              <w:t>Сведения о параметрах:</w:t>
            </w:r>
          </w:p>
        </w:tc>
        <w:tc>
          <w:tcPr>
            <w:tcW w:w="4706" w:type="dxa"/>
          </w:tcPr>
          <w:p w:rsidR="00B2590F" w:rsidRPr="00387DA0" w:rsidRDefault="00B2590F" w:rsidP="00CC45DE">
            <w:pPr>
              <w:ind w:left="57" w:right="57"/>
              <w:rPr>
                <w:rFonts w:ascii="Times New Roman" w:hAnsi="Times New Roman" w:cs="Times New Roman"/>
                <w:sz w:val="24"/>
                <w:szCs w:val="24"/>
              </w:rPr>
            </w:pPr>
          </w:p>
        </w:tc>
      </w:tr>
      <w:tr w:rsidR="00B2590F" w:rsidRPr="00387DA0" w:rsidTr="00CC45DE">
        <w:trPr>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3.3.1</w:t>
            </w:r>
          </w:p>
        </w:tc>
        <w:tc>
          <w:tcPr>
            <w:tcW w:w="4423" w:type="dxa"/>
          </w:tcPr>
          <w:p w:rsidR="00B2590F" w:rsidRPr="00387DA0" w:rsidRDefault="00B2590F" w:rsidP="00CC45DE">
            <w:pPr>
              <w:ind w:left="57"/>
              <w:rPr>
                <w:rFonts w:ascii="Times New Roman" w:hAnsi="Times New Roman" w:cs="Times New Roman"/>
                <w:sz w:val="24"/>
                <w:szCs w:val="24"/>
              </w:rPr>
            </w:pPr>
            <w:r w:rsidRPr="00387DA0">
              <w:rPr>
                <w:rFonts w:ascii="Times New Roman" w:hAnsi="Times New Roman" w:cs="Times New Roman"/>
                <w:sz w:val="24"/>
                <w:szCs w:val="24"/>
              </w:rPr>
              <w:t>Количество надземных этажей</w:t>
            </w:r>
          </w:p>
        </w:tc>
        <w:tc>
          <w:tcPr>
            <w:tcW w:w="4706" w:type="dxa"/>
          </w:tcPr>
          <w:p w:rsidR="00B2590F" w:rsidRPr="00387DA0" w:rsidRDefault="00B2590F" w:rsidP="00CC45DE">
            <w:pPr>
              <w:ind w:left="57" w:right="57"/>
              <w:rPr>
                <w:rFonts w:ascii="Times New Roman" w:hAnsi="Times New Roman" w:cs="Times New Roman"/>
                <w:sz w:val="24"/>
                <w:szCs w:val="24"/>
              </w:rPr>
            </w:pPr>
          </w:p>
        </w:tc>
      </w:tr>
      <w:tr w:rsidR="00B2590F" w:rsidRPr="00387DA0" w:rsidTr="00CC45DE">
        <w:trPr>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3.3.2</w:t>
            </w:r>
          </w:p>
        </w:tc>
        <w:tc>
          <w:tcPr>
            <w:tcW w:w="4423" w:type="dxa"/>
          </w:tcPr>
          <w:p w:rsidR="00B2590F" w:rsidRPr="00387DA0" w:rsidRDefault="00B2590F" w:rsidP="00CC45DE">
            <w:pPr>
              <w:ind w:left="57" w:right="57"/>
              <w:rPr>
                <w:rFonts w:ascii="Times New Roman" w:hAnsi="Times New Roman" w:cs="Times New Roman"/>
                <w:sz w:val="24"/>
                <w:szCs w:val="24"/>
              </w:rPr>
            </w:pPr>
            <w:r w:rsidRPr="00387DA0">
              <w:rPr>
                <w:rFonts w:ascii="Times New Roman" w:hAnsi="Times New Roman" w:cs="Times New Roman"/>
                <w:sz w:val="24"/>
                <w:szCs w:val="24"/>
              </w:rPr>
              <w:t>Высота</w:t>
            </w:r>
          </w:p>
        </w:tc>
        <w:tc>
          <w:tcPr>
            <w:tcW w:w="4706" w:type="dxa"/>
          </w:tcPr>
          <w:p w:rsidR="00B2590F" w:rsidRPr="00387DA0" w:rsidRDefault="00B2590F" w:rsidP="00CC45DE">
            <w:pPr>
              <w:ind w:left="57" w:right="57"/>
              <w:rPr>
                <w:rFonts w:ascii="Times New Roman" w:hAnsi="Times New Roman" w:cs="Times New Roman"/>
                <w:sz w:val="24"/>
                <w:szCs w:val="24"/>
              </w:rPr>
            </w:pPr>
          </w:p>
        </w:tc>
      </w:tr>
      <w:tr w:rsidR="00B2590F" w:rsidRPr="00387DA0" w:rsidTr="00CC45DE">
        <w:trPr>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3.3.3</w:t>
            </w:r>
          </w:p>
        </w:tc>
        <w:tc>
          <w:tcPr>
            <w:tcW w:w="4423" w:type="dxa"/>
          </w:tcPr>
          <w:p w:rsidR="00B2590F" w:rsidRPr="00387DA0" w:rsidRDefault="00B2590F" w:rsidP="00CC45DE">
            <w:pPr>
              <w:ind w:left="57" w:right="57"/>
              <w:rPr>
                <w:rFonts w:ascii="Times New Roman" w:hAnsi="Times New Roman" w:cs="Times New Roman"/>
                <w:sz w:val="24"/>
                <w:szCs w:val="24"/>
              </w:rPr>
            </w:pPr>
            <w:r w:rsidRPr="00387DA0">
              <w:rPr>
                <w:rFonts w:ascii="Times New Roman" w:hAnsi="Times New Roman" w:cs="Times New Roman"/>
                <w:sz w:val="24"/>
                <w:szCs w:val="24"/>
              </w:rPr>
              <w:t>Сведения об отступах от границ земельного участка</w:t>
            </w:r>
          </w:p>
        </w:tc>
        <w:tc>
          <w:tcPr>
            <w:tcW w:w="4706" w:type="dxa"/>
          </w:tcPr>
          <w:p w:rsidR="00B2590F" w:rsidRPr="00387DA0" w:rsidRDefault="00B2590F" w:rsidP="00CC45DE">
            <w:pPr>
              <w:ind w:left="57" w:right="57"/>
              <w:rPr>
                <w:rFonts w:ascii="Times New Roman" w:hAnsi="Times New Roman" w:cs="Times New Roman"/>
                <w:sz w:val="24"/>
                <w:szCs w:val="24"/>
              </w:rPr>
            </w:pPr>
          </w:p>
        </w:tc>
      </w:tr>
      <w:tr w:rsidR="00B2590F" w:rsidRPr="00387DA0" w:rsidTr="00CC45DE">
        <w:trPr>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3.3.4</w:t>
            </w:r>
          </w:p>
        </w:tc>
        <w:tc>
          <w:tcPr>
            <w:tcW w:w="4423" w:type="dxa"/>
          </w:tcPr>
          <w:p w:rsidR="00B2590F" w:rsidRPr="00387DA0" w:rsidRDefault="00B2590F" w:rsidP="00CC45DE">
            <w:pPr>
              <w:ind w:left="57" w:right="57"/>
              <w:rPr>
                <w:rFonts w:ascii="Times New Roman" w:hAnsi="Times New Roman" w:cs="Times New Roman"/>
                <w:sz w:val="24"/>
                <w:szCs w:val="24"/>
              </w:rPr>
            </w:pPr>
            <w:r w:rsidRPr="00387DA0">
              <w:rPr>
                <w:rFonts w:ascii="Times New Roman" w:hAnsi="Times New Roman" w:cs="Times New Roman"/>
                <w:sz w:val="24"/>
                <w:szCs w:val="24"/>
              </w:rPr>
              <w:t>Площадь застройки</w:t>
            </w:r>
          </w:p>
        </w:tc>
        <w:tc>
          <w:tcPr>
            <w:tcW w:w="4706" w:type="dxa"/>
          </w:tcPr>
          <w:p w:rsidR="00B2590F" w:rsidRPr="00387DA0" w:rsidRDefault="00B2590F" w:rsidP="00CC45DE">
            <w:pPr>
              <w:ind w:left="57" w:right="57"/>
              <w:rPr>
                <w:rFonts w:ascii="Times New Roman" w:hAnsi="Times New Roman" w:cs="Times New Roman"/>
                <w:sz w:val="24"/>
                <w:szCs w:val="24"/>
              </w:rPr>
            </w:pPr>
          </w:p>
        </w:tc>
      </w:tr>
    </w:tbl>
    <w:p w:rsidR="00B2590F" w:rsidRPr="00387DA0" w:rsidRDefault="00B2590F" w:rsidP="00B2590F">
      <w:pPr>
        <w:keepNext/>
        <w:keepLines/>
        <w:widowControl w:val="0"/>
        <w:spacing w:after="240"/>
        <w:jc w:val="center"/>
        <w:rPr>
          <w:rFonts w:ascii="Times New Roman" w:hAnsi="Times New Roman" w:cs="Times New Roman"/>
          <w:b/>
          <w:sz w:val="24"/>
          <w:szCs w:val="24"/>
        </w:rPr>
      </w:pPr>
      <w:r w:rsidRPr="00387DA0">
        <w:rPr>
          <w:rFonts w:ascii="Times New Roman" w:hAnsi="Times New Roman" w:cs="Times New Roman"/>
          <w:b/>
          <w:sz w:val="24"/>
          <w:szCs w:val="24"/>
        </w:rPr>
        <w:lastRenderedPageBreak/>
        <w:t>4. Схематичное изображение построенного или реконструированного объекта капитального строительства на земельном участке</w:t>
      </w:r>
    </w:p>
    <w:tbl>
      <w:tblPr>
        <w:tblStyle w:val="ab"/>
        <w:tblW w:w="9979" w:type="dxa"/>
        <w:jc w:val="center"/>
        <w:tblLayout w:type="fixed"/>
        <w:tblCellMar>
          <w:left w:w="28" w:type="dxa"/>
          <w:right w:w="28" w:type="dxa"/>
        </w:tblCellMar>
        <w:tblLook w:val="01E0"/>
      </w:tblPr>
      <w:tblGrid>
        <w:gridCol w:w="9979"/>
      </w:tblGrid>
      <w:tr w:rsidR="00B2590F" w:rsidRPr="00387DA0" w:rsidTr="00CC45DE">
        <w:trPr>
          <w:trHeight w:val="13040"/>
          <w:jc w:val="center"/>
        </w:trPr>
        <w:tc>
          <w:tcPr>
            <w:tcW w:w="9979" w:type="dxa"/>
          </w:tcPr>
          <w:p w:rsidR="00B2590F" w:rsidRPr="00387DA0" w:rsidRDefault="00B2590F" w:rsidP="00CC45DE">
            <w:pPr>
              <w:jc w:val="center"/>
              <w:rPr>
                <w:rFonts w:ascii="Times New Roman" w:hAnsi="Times New Roman" w:cs="Times New Roman"/>
                <w:sz w:val="24"/>
                <w:szCs w:val="24"/>
              </w:rPr>
            </w:pPr>
          </w:p>
        </w:tc>
      </w:tr>
    </w:tbl>
    <w:p w:rsidR="00B2590F" w:rsidRPr="00387DA0" w:rsidRDefault="00B2590F" w:rsidP="00B2590F">
      <w:pPr>
        <w:keepNext/>
        <w:keepLines/>
        <w:spacing w:after="240"/>
        <w:ind w:firstLine="567"/>
        <w:jc w:val="center"/>
        <w:rPr>
          <w:rFonts w:ascii="Times New Roman" w:hAnsi="Times New Roman" w:cs="Times New Roman"/>
          <w:b/>
          <w:bCs/>
          <w:sz w:val="24"/>
          <w:szCs w:val="24"/>
        </w:rPr>
      </w:pPr>
      <w:r w:rsidRPr="00387DA0">
        <w:rPr>
          <w:rFonts w:ascii="Times New Roman" w:hAnsi="Times New Roman" w:cs="Times New Roman"/>
          <w:b/>
          <w:bCs/>
          <w:sz w:val="24"/>
          <w:szCs w:val="24"/>
        </w:rPr>
        <w:lastRenderedPageBreak/>
        <w:t xml:space="preserve">5. Сведения о договоре строительного подряда с использованием счета </w:t>
      </w:r>
      <w:proofErr w:type="spellStart"/>
      <w:r w:rsidRPr="00387DA0">
        <w:rPr>
          <w:rFonts w:ascii="Times New Roman" w:hAnsi="Times New Roman" w:cs="Times New Roman"/>
          <w:b/>
          <w:bCs/>
          <w:sz w:val="24"/>
          <w:szCs w:val="24"/>
        </w:rPr>
        <w:t>эскроу</w:t>
      </w:r>
      <w:proofErr w:type="spellEnd"/>
      <w:r w:rsidRPr="00387DA0">
        <w:rPr>
          <w:rFonts w:ascii="Times New Roman" w:hAnsi="Times New Roman" w:cs="Times New Roman"/>
          <w:b/>
          <w:bCs/>
          <w:sz w:val="24"/>
          <w:szCs w:val="24"/>
        </w:rPr>
        <w:t xml:space="preserve"> </w:t>
      </w:r>
      <w:r w:rsidRPr="00387DA0">
        <w:rPr>
          <w:rFonts w:ascii="Times New Roman" w:hAnsi="Times New Roman" w:cs="Times New Roman"/>
          <w:b/>
          <w:bCs/>
          <w:sz w:val="24"/>
          <w:szCs w:val="24"/>
        </w:rPr>
        <w:br/>
        <w:t xml:space="preserve">(в случае строительства объекта индивидуального жилищного строительства </w:t>
      </w:r>
      <w:r w:rsidRPr="00387DA0">
        <w:rPr>
          <w:rFonts w:ascii="Times New Roman" w:hAnsi="Times New Roman" w:cs="Times New Roman"/>
          <w:b/>
          <w:bCs/>
          <w:sz w:val="24"/>
          <w:szCs w:val="24"/>
        </w:rPr>
        <w:br/>
        <w:t xml:space="preserve">в соответствии с Федеральным законом от 22 июля 2024 г. № 186-ФЗ </w:t>
      </w:r>
      <w:r w:rsidRPr="00387DA0">
        <w:rPr>
          <w:rFonts w:ascii="Times New Roman" w:hAnsi="Times New Roman" w:cs="Times New Roman"/>
          <w:b/>
          <w:bCs/>
          <w:sz w:val="24"/>
          <w:szCs w:val="24"/>
        </w:rPr>
        <w:br/>
        <w:t xml:space="preserve">«О строительстве жилых домов по договорам строительного подряда </w:t>
      </w:r>
      <w:r w:rsidRPr="00387DA0">
        <w:rPr>
          <w:rFonts w:ascii="Times New Roman" w:hAnsi="Times New Roman" w:cs="Times New Roman"/>
          <w:b/>
          <w:bCs/>
          <w:sz w:val="24"/>
          <w:szCs w:val="24"/>
        </w:rPr>
        <w:br/>
        <w:t xml:space="preserve">с использованием счетов </w:t>
      </w:r>
      <w:proofErr w:type="spellStart"/>
      <w:r w:rsidRPr="00387DA0">
        <w:rPr>
          <w:rFonts w:ascii="Times New Roman" w:hAnsi="Times New Roman" w:cs="Times New Roman"/>
          <w:b/>
          <w:bCs/>
          <w:sz w:val="24"/>
          <w:szCs w:val="24"/>
        </w:rPr>
        <w:t>эскроу</w:t>
      </w:r>
      <w:proofErr w:type="spellEnd"/>
      <w:r w:rsidRPr="00387DA0">
        <w:rPr>
          <w:rFonts w:ascii="Times New Roman" w:hAnsi="Times New Roman" w:cs="Times New Roman"/>
          <w:b/>
          <w:bCs/>
          <w:sz w:val="24"/>
          <w:szCs w:val="24"/>
        </w:rPr>
        <w:t>»)</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B2590F" w:rsidRPr="00387DA0" w:rsidTr="00CC45DE">
        <w:trPr>
          <w:jc w:val="center"/>
        </w:trPr>
        <w:tc>
          <w:tcPr>
            <w:tcW w:w="850" w:type="dxa"/>
          </w:tcPr>
          <w:p w:rsidR="00B2590F" w:rsidRPr="00387DA0" w:rsidRDefault="00B2590F" w:rsidP="00CC45DE">
            <w:pPr>
              <w:jc w:val="center"/>
              <w:rPr>
                <w:rFonts w:ascii="Times New Roman" w:hAnsi="Times New Roman" w:cs="Times New Roman"/>
                <w:sz w:val="24"/>
                <w:szCs w:val="24"/>
              </w:rPr>
            </w:pPr>
            <w:bookmarkStart w:id="7" w:name="_Hlk184042740"/>
            <w:r w:rsidRPr="00387DA0">
              <w:rPr>
                <w:rFonts w:ascii="Times New Roman" w:hAnsi="Times New Roman" w:cs="Times New Roman"/>
                <w:sz w:val="24"/>
                <w:szCs w:val="24"/>
              </w:rPr>
              <w:t>5.1</w:t>
            </w:r>
          </w:p>
        </w:tc>
        <w:tc>
          <w:tcPr>
            <w:tcW w:w="4423" w:type="dxa"/>
          </w:tcPr>
          <w:p w:rsidR="00B2590F" w:rsidRPr="00387DA0" w:rsidRDefault="00B2590F" w:rsidP="00CC45DE">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Номер</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r w:rsidR="00B2590F" w:rsidRPr="00387DA0" w:rsidTr="00CC45DE">
        <w:trPr>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5.2</w:t>
            </w:r>
          </w:p>
        </w:tc>
        <w:tc>
          <w:tcPr>
            <w:tcW w:w="4423" w:type="dxa"/>
          </w:tcPr>
          <w:p w:rsidR="00B2590F" w:rsidRPr="00387DA0" w:rsidRDefault="00B2590F" w:rsidP="00CC45DE">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Дата заключения</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r w:rsidR="00B2590F" w:rsidRPr="00387DA0" w:rsidTr="00CC45DE">
        <w:trPr>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5.3</w:t>
            </w:r>
          </w:p>
        </w:tc>
        <w:tc>
          <w:tcPr>
            <w:tcW w:w="4423" w:type="dxa"/>
          </w:tcPr>
          <w:p w:rsidR="00B2590F" w:rsidRPr="00387DA0" w:rsidRDefault="00B2590F" w:rsidP="00CC45DE">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Место заключения</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r w:rsidR="00B2590F" w:rsidRPr="00387DA0" w:rsidTr="00CC45DE">
        <w:trPr>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5.4</w:t>
            </w:r>
          </w:p>
        </w:tc>
        <w:tc>
          <w:tcPr>
            <w:tcW w:w="4423" w:type="dxa"/>
          </w:tcPr>
          <w:p w:rsidR="00B2590F" w:rsidRPr="00387DA0" w:rsidRDefault="00B2590F" w:rsidP="00CC45DE">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Дата внесения сведений о договоре строительного подряда в единую информационную систему жилищного строительства</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bl>
    <w:bookmarkEnd w:id="7"/>
    <w:p w:rsidR="00B2590F" w:rsidRPr="00387DA0" w:rsidRDefault="00B2590F" w:rsidP="00B2590F">
      <w:pPr>
        <w:spacing w:before="240" w:after="240"/>
        <w:jc w:val="center"/>
        <w:rPr>
          <w:rFonts w:ascii="Times New Roman" w:hAnsi="Times New Roman" w:cs="Times New Roman"/>
          <w:b/>
          <w:bCs/>
          <w:sz w:val="24"/>
          <w:szCs w:val="24"/>
        </w:rPr>
      </w:pPr>
      <w:r w:rsidRPr="00387DA0">
        <w:rPr>
          <w:rFonts w:ascii="Times New Roman" w:hAnsi="Times New Roman" w:cs="Times New Roman"/>
          <w:b/>
          <w:bCs/>
          <w:sz w:val="24"/>
          <w:szCs w:val="24"/>
        </w:rPr>
        <w:t xml:space="preserve">6. Сведения о подрядчике, выполняющем работы по строительству объекта </w:t>
      </w:r>
      <w:r w:rsidRPr="00387DA0">
        <w:rPr>
          <w:rFonts w:ascii="Times New Roman" w:hAnsi="Times New Roman" w:cs="Times New Roman"/>
          <w:b/>
          <w:bCs/>
          <w:sz w:val="24"/>
          <w:szCs w:val="24"/>
        </w:rPr>
        <w:br/>
        <w:t xml:space="preserve">индивидуального жилищного строительства на основании договора строительного </w:t>
      </w:r>
      <w:r w:rsidRPr="00387DA0">
        <w:rPr>
          <w:rFonts w:ascii="Times New Roman" w:hAnsi="Times New Roman" w:cs="Times New Roman"/>
          <w:b/>
          <w:bCs/>
          <w:sz w:val="24"/>
          <w:szCs w:val="24"/>
        </w:rPr>
        <w:br/>
        <w:t xml:space="preserve">подряда с использованием счета </w:t>
      </w:r>
      <w:proofErr w:type="spellStart"/>
      <w:r w:rsidRPr="00387DA0">
        <w:rPr>
          <w:rFonts w:ascii="Times New Roman" w:hAnsi="Times New Roman" w:cs="Times New Roman"/>
          <w:b/>
          <w:bCs/>
          <w:sz w:val="24"/>
          <w:szCs w:val="24"/>
        </w:rPr>
        <w:t>эскроу</w:t>
      </w:r>
      <w:proofErr w:type="spellEnd"/>
      <w:r w:rsidRPr="00387DA0">
        <w:rPr>
          <w:rFonts w:ascii="Times New Roman" w:hAnsi="Times New Roman" w:cs="Times New Roman"/>
          <w:b/>
          <w:bCs/>
          <w:sz w:val="24"/>
          <w:szCs w:val="24"/>
        </w:rPr>
        <w:t xml:space="preserve"> (в случае строительства объекта </w:t>
      </w:r>
      <w:r w:rsidRPr="00387DA0">
        <w:rPr>
          <w:rFonts w:ascii="Times New Roman" w:hAnsi="Times New Roman" w:cs="Times New Roman"/>
          <w:b/>
          <w:bCs/>
          <w:sz w:val="24"/>
          <w:szCs w:val="24"/>
        </w:rPr>
        <w:br/>
        <w:t xml:space="preserve">индивидуального жилищного строительства в соответствии с Федеральным </w:t>
      </w:r>
      <w:r w:rsidRPr="00387DA0">
        <w:rPr>
          <w:rFonts w:ascii="Times New Roman" w:hAnsi="Times New Roman" w:cs="Times New Roman"/>
          <w:b/>
          <w:bCs/>
          <w:sz w:val="24"/>
          <w:szCs w:val="24"/>
        </w:rPr>
        <w:br/>
        <w:t xml:space="preserve">законом от 22 июля 2024 г. № 186-ФЗ «О строительстве жилых домов по договорам строительного подряда с использованием счетов </w:t>
      </w:r>
      <w:proofErr w:type="spellStart"/>
      <w:r w:rsidRPr="00387DA0">
        <w:rPr>
          <w:rFonts w:ascii="Times New Roman" w:hAnsi="Times New Roman" w:cs="Times New Roman"/>
          <w:b/>
          <w:bCs/>
          <w:sz w:val="24"/>
          <w:szCs w:val="24"/>
        </w:rPr>
        <w:t>эскроу</w:t>
      </w:r>
      <w:proofErr w:type="spellEnd"/>
      <w:r w:rsidRPr="00387DA0">
        <w:rPr>
          <w:rFonts w:ascii="Times New Roman" w:hAnsi="Times New Roman" w:cs="Times New Roman"/>
          <w:b/>
          <w:bCs/>
          <w:sz w:val="24"/>
          <w:szCs w:val="24"/>
        </w:rPr>
        <w:t>»)</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B2590F" w:rsidRPr="00387DA0" w:rsidTr="00CC45DE">
        <w:trPr>
          <w:cantSplit/>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6.1</w:t>
            </w:r>
          </w:p>
        </w:tc>
        <w:tc>
          <w:tcPr>
            <w:tcW w:w="4423" w:type="dxa"/>
          </w:tcPr>
          <w:p w:rsidR="00B2590F" w:rsidRPr="00387DA0" w:rsidRDefault="00B2590F" w:rsidP="00CC45DE">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 xml:space="preserve">Сведения о юридическом лице, </w:t>
            </w:r>
            <w:r w:rsidRPr="00387DA0">
              <w:rPr>
                <w:rFonts w:ascii="Times New Roman" w:hAnsi="Times New Roman" w:cs="Times New Roman"/>
                <w:sz w:val="24"/>
                <w:szCs w:val="24"/>
              </w:rPr>
              <w:br/>
              <w:t>в случае если подрядчиком является юридическое лицо:</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r w:rsidR="00B2590F" w:rsidRPr="00387DA0" w:rsidTr="00CC45DE">
        <w:trPr>
          <w:cantSplit/>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6.1.1</w:t>
            </w:r>
          </w:p>
        </w:tc>
        <w:tc>
          <w:tcPr>
            <w:tcW w:w="4423" w:type="dxa"/>
          </w:tcPr>
          <w:p w:rsidR="00B2590F" w:rsidRPr="00387DA0" w:rsidRDefault="00B2590F" w:rsidP="00CC45DE">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Наименование</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r w:rsidR="00B2590F" w:rsidRPr="00387DA0" w:rsidTr="00CC45DE">
        <w:trPr>
          <w:cantSplit/>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6.1.2</w:t>
            </w:r>
          </w:p>
        </w:tc>
        <w:tc>
          <w:tcPr>
            <w:tcW w:w="4423" w:type="dxa"/>
          </w:tcPr>
          <w:p w:rsidR="00B2590F" w:rsidRPr="00387DA0" w:rsidRDefault="00B2590F" w:rsidP="00CC45DE">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Место нахождения</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r w:rsidR="00B2590F" w:rsidRPr="00387DA0" w:rsidTr="00CC45DE">
        <w:trPr>
          <w:cantSplit/>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6.1.3</w:t>
            </w:r>
          </w:p>
        </w:tc>
        <w:tc>
          <w:tcPr>
            <w:tcW w:w="4423" w:type="dxa"/>
          </w:tcPr>
          <w:p w:rsidR="00B2590F" w:rsidRPr="00387DA0" w:rsidRDefault="00B2590F" w:rsidP="00CC45DE">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 xml:space="preserve">Государственный регистрационный номер записи </w:t>
            </w:r>
            <w:r w:rsidRPr="00387DA0">
              <w:rPr>
                <w:rFonts w:ascii="Times New Roman" w:hAnsi="Times New Roman" w:cs="Times New Roman"/>
                <w:sz w:val="24"/>
                <w:szCs w:val="24"/>
              </w:rPr>
              <w:br/>
              <w:t>о государственной регистрации юридического лица в едином государственном реестре юридических лиц</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r w:rsidR="00B2590F" w:rsidRPr="00387DA0" w:rsidTr="00CC45DE">
        <w:trPr>
          <w:cantSplit/>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6.1.4</w:t>
            </w:r>
          </w:p>
        </w:tc>
        <w:tc>
          <w:tcPr>
            <w:tcW w:w="4423" w:type="dxa"/>
          </w:tcPr>
          <w:p w:rsidR="00B2590F" w:rsidRPr="00387DA0" w:rsidRDefault="00B2590F" w:rsidP="00CC45DE">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Идентификационный номер налогоплательщика</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r w:rsidR="00B2590F" w:rsidRPr="00387DA0" w:rsidTr="00CC45DE">
        <w:trPr>
          <w:cantSplit/>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6.1.5</w:t>
            </w:r>
          </w:p>
        </w:tc>
        <w:tc>
          <w:tcPr>
            <w:tcW w:w="4423" w:type="dxa"/>
          </w:tcPr>
          <w:p w:rsidR="00B2590F" w:rsidRPr="00387DA0" w:rsidRDefault="00B2590F" w:rsidP="00CC45DE">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Уникальный код идентификации (идентификатор), присвоенный в единой информационной системе жилищного строительства</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r w:rsidR="00B2590F" w:rsidRPr="00387DA0" w:rsidTr="00CC45DE">
        <w:trPr>
          <w:cantSplit/>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6.2</w:t>
            </w:r>
          </w:p>
        </w:tc>
        <w:tc>
          <w:tcPr>
            <w:tcW w:w="4423" w:type="dxa"/>
          </w:tcPr>
          <w:p w:rsidR="00B2590F" w:rsidRPr="00387DA0" w:rsidRDefault="00B2590F" w:rsidP="00CC45DE">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Сведения об индивидуальном предпринимателе, в случае если подрядчиком является индивидуальный предприниматель:</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r w:rsidR="00B2590F" w:rsidRPr="00387DA0" w:rsidTr="00CC45DE">
        <w:trPr>
          <w:cantSplit/>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lastRenderedPageBreak/>
              <w:t>6.2.1</w:t>
            </w:r>
          </w:p>
        </w:tc>
        <w:tc>
          <w:tcPr>
            <w:tcW w:w="4423" w:type="dxa"/>
          </w:tcPr>
          <w:p w:rsidR="00B2590F" w:rsidRPr="00387DA0" w:rsidRDefault="00B2590F" w:rsidP="00CC45DE">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 xml:space="preserve">Фамилия, имя и отчество </w:t>
            </w:r>
            <w:r w:rsidRPr="00387DA0">
              <w:rPr>
                <w:rFonts w:ascii="Times New Roman" w:hAnsi="Times New Roman" w:cs="Times New Roman"/>
                <w:sz w:val="24"/>
                <w:szCs w:val="24"/>
              </w:rPr>
              <w:br/>
              <w:t>(при наличии)</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r w:rsidR="00B2590F" w:rsidRPr="00387DA0" w:rsidTr="00CC45DE">
        <w:trPr>
          <w:cantSplit/>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6.2.2</w:t>
            </w:r>
          </w:p>
        </w:tc>
        <w:tc>
          <w:tcPr>
            <w:tcW w:w="4423" w:type="dxa"/>
          </w:tcPr>
          <w:p w:rsidR="00B2590F" w:rsidRPr="00387DA0" w:rsidRDefault="00B2590F" w:rsidP="00CC45DE">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Сведения о регистрации по месту жительства в Российской Федерации</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r w:rsidR="00B2590F" w:rsidRPr="00387DA0" w:rsidTr="00CC45DE">
        <w:trPr>
          <w:cantSplit/>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6.2.3</w:t>
            </w:r>
          </w:p>
        </w:tc>
        <w:tc>
          <w:tcPr>
            <w:tcW w:w="4423" w:type="dxa"/>
          </w:tcPr>
          <w:p w:rsidR="00B2590F" w:rsidRPr="00387DA0" w:rsidRDefault="00B2590F" w:rsidP="00CC45DE">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 xml:space="preserve">Государственный регистрационный номер записи </w:t>
            </w:r>
            <w:r w:rsidRPr="00387DA0">
              <w:rPr>
                <w:rFonts w:ascii="Times New Roman" w:hAnsi="Times New Roman" w:cs="Times New Roman"/>
                <w:sz w:val="24"/>
                <w:szCs w:val="24"/>
              </w:rPr>
              <w:br/>
              <w:t>о регистрации индивидуального предпринимателя в едином государственном реестре индивидуальных предпринимателей</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r w:rsidR="00B2590F" w:rsidRPr="00387DA0" w:rsidTr="00CC45DE">
        <w:trPr>
          <w:cantSplit/>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6.2.4</w:t>
            </w:r>
          </w:p>
        </w:tc>
        <w:tc>
          <w:tcPr>
            <w:tcW w:w="4423" w:type="dxa"/>
          </w:tcPr>
          <w:p w:rsidR="00B2590F" w:rsidRPr="00387DA0" w:rsidRDefault="00B2590F" w:rsidP="00CC45DE">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Идентификационный номер налогоплательщика</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r w:rsidR="00B2590F" w:rsidRPr="00387DA0" w:rsidTr="00CC45DE">
        <w:trPr>
          <w:cantSplit/>
          <w:jc w:val="center"/>
        </w:trPr>
        <w:tc>
          <w:tcPr>
            <w:tcW w:w="850" w:type="dxa"/>
          </w:tcPr>
          <w:p w:rsidR="00B2590F" w:rsidRPr="00387DA0" w:rsidRDefault="00B2590F" w:rsidP="00CC45DE">
            <w:pPr>
              <w:jc w:val="center"/>
              <w:rPr>
                <w:rFonts w:ascii="Times New Roman" w:hAnsi="Times New Roman" w:cs="Times New Roman"/>
                <w:sz w:val="24"/>
                <w:szCs w:val="24"/>
              </w:rPr>
            </w:pPr>
            <w:r w:rsidRPr="00387DA0">
              <w:rPr>
                <w:rFonts w:ascii="Times New Roman" w:hAnsi="Times New Roman" w:cs="Times New Roman"/>
                <w:sz w:val="24"/>
                <w:szCs w:val="24"/>
              </w:rPr>
              <w:t>6.2.5</w:t>
            </w:r>
          </w:p>
        </w:tc>
        <w:tc>
          <w:tcPr>
            <w:tcW w:w="4423" w:type="dxa"/>
          </w:tcPr>
          <w:p w:rsidR="00B2590F" w:rsidRPr="00387DA0" w:rsidRDefault="00B2590F" w:rsidP="00CC45DE">
            <w:pPr>
              <w:ind w:left="57" w:right="57" w:firstLine="567"/>
              <w:jc w:val="both"/>
              <w:rPr>
                <w:rFonts w:ascii="Times New Roman" w:hAnsi="Times New Roman" w:cs="Times New Roman"/>
                <w:sz w:val="24"/>
                <w:szCs w:val="24"/>
              </w:rPr>
            </w:pPr>
            <w:r w:rsidRPr="00387DA0">
              <w:rPr>
                <w:rFonts w:ascii="Times New Roman" w:hAnsi="Times New Roman" w:cs="Times New Roman"/>
                <w:sz w:val="24"/>
                <w:szCs w:val="24"/>
              </w:rPr>
              <w:t>Уникальный код идентификации (идентификатор), присвоенный в единой информационной системе жилищного строительства</w:t>
            </w:r>
          </w:p>
        </w:tc>
        <w:tc>
          <w:tcPr>
            <w:tcW w:w="4706" w:type="dxa"/>
          </w:tcPr>
          <w:p w:rsidR="00B2590F" w:rsidRPr="00387DA0" w:rsidRDefault="00B2590F" w:rsidP="00CC45DE">
            <w:pPr>
              <w:ind w:left="57" w:right="57"/>
              <w:jc w:val="both"/>
              <w:rPr>
                <w:rFonts w:ascii="Times New Roman" w:hAnsi="Times New Roman" w:cs="Times New Roman"/>
                <w:sz w:val="24"/>
                <w:szCs w:val="24"/>
              </w:rPr>
            </w:pPr>
          </w:p>
        </w:tc>
      </w:tr>
    </w:tbl>
    <w:p w:rsidR="00B2590F" w:rsidRPr="00387DA0" w:rsidRDefault="00B2590F" w:rsidP="00B2590F">
      <w:pPr>
        <w:rPr>
          <w:rFonts w:ascii="Times New Roman" w:hAnsi="Times New Roman" w:cs="Times New Roman"/>
          <w:sz w:val="24"/>
          <w:szCs w:val="24"/>
        </w:rPr>
      </w:pPr>
    </w:p>
    <w:p w:rsidR="00B2590F" w:rsidRPr="00387DA0" w:rsidRDefault="00B2590F" w:rsidP="00B2590F">
      <w:pPr>
        <w:ind w:firstLine="567"/>
        <w:rPr>
          <w:rFonts w:ascii="Times New Roman" w:hAnsi="Times New Roman" w:cs="Times New Roman"/>
          <w:sz w:val="24"/>
          <w:szCs w:val="24"/>
        </w:rPr>
      </w:pPr>
      <w:r w:rsidRPr="00387DA0">
        <w:rPr>
          <w:rFonts w:ascii="Times New Roman" w:hAnsi="Times New Roman" w:cs="Times New Roman"/>
          <w:sz w:val="24"/>
          <w:szCs w:val="24"/>
        </w:rPr>
        <w:t>Почтовый адрес и (или) адрес электронной почты для связи:</w:t>
      </w:r>
    </w:p>
    <w:p w:rsidR="00B2590F" w:rsidRPr="00387DA0" w:rsidRDefault="00B2590F" w:rsidP="00B2590F">
      <w:pPr>
        <w:rPr>
          <w:rFonts w:ascii="Times New Roman" w:hAnsi="Times New Roman" w:cs="Times New Roman"/>
          <w:sz w:val="24"/>
          <w:szCs w:val="24"/>
        </w:rPr>
      </w:pPr>
    </w:p>
    <w:p w:rsidR="00B2590F" w:rsidRPr="00387DA0" w:rsidRDefault="00B2590F" w:rsidP="00B2590F">
      <w:pPr>
        <w:pBdr>
          <w:top w:val="single" w:sz="4" w:space="1" w:color="auto"/>
        </w:pBdr>
        <w:rPr>
          <w:rFonts w:ascii="Times New Roman" w:hAnsi="Times New Roman" w:cs="Times New Roman"/>
          <w:sz w:val="2"/>
          <w:szCs w:val="2"/>
        </w:rPr>
      </w:pPr>
    </w:p>
    <w:p w:rsidR="00B2590F" w:rsidRPr="00387DA0" w:rsidRDefault="00B2590F" w:rsidP="00B2590F">
      <w:pPr>
        <w:spacing w:before="240"/>
        <w:ind w:firstLine="567"/>
        <w:jc w:val="both"/>
        <w:rPr>
          <w:rFonts w:ascii="Times New Roman" w:hAnsi="Times New Roman" w:cs="Times New Roman"/>
          <w:sz w:val="24"/>
          <w:szCs w:val="24"/>
        </w:rPr>
      </w:pPr>
      <w:r w:rsidRPr="00387DA0">
        <w:rPr>
          <w:rFonts w:ascii="Times New Roman" w:hAnsi="Times New Roman" w:cs="Times New Roman"/>
          <w:sz w:val="24"/>
          <w:szCs w:val="24"/>
        </w:rPr>
        <w:t xml:space="preserve">Уведомление о соответствии </w:t>
      </w:r>
      <w:proofErr w:type="gramStart"/>
      <w:r w:rsidRPr="00387DA0">
        <w:rPr>
          <w:rFonts w:ascii="Times New Roman" w:hAnsi="Times New Roman" w:cs="Times New Roman"/>
          <w:sz w:val="24"/>
          <w:szCs w:val="24"/>
        </w:rPr>
        <w:t>построенных</w:t>
      </w:r>
      <w:proofErr w:type="gramEnd"/>
      <w:r w:rsidRPr="00387DA0">
        <w:rPr>
          <w:rFonts w:ascii="Times New Roman" w:hAnsi="Times New Roman" w:cs="Times New Roman"/>
          <w:sz w:val="24"/>
          <w:szCs w:val="24"/>
        </w:rPr>
        <w:t xml:space="preserve"> или реконструированных </w:t>
      </w:r>
      <w:r w:rsidRPr="00387DA0">
        <w:rPr>
          <w:rFonts w:ascii="Times New Roman" w:hAnsi="Times New Roman" w:cs="Times New Roman"/>
          <w:sz w:val="24"/>
          <w:szCs w:val="24"/>
        </w:rPr>
        <w:br/>
        <w:t xml:space="preserve">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  </w:t>
      </w:r>
    </w:p>
    <w:p w:rsidR="00B2590F" w:rsidRPr="00387DA0" w:rsidRDefault="00B2590F" w:rsidP="00B2590F">
      <w:pPr>
        <w:pBdr>
          <w:top w:val="single" w:sz="4" w:space="1" w:color="auto"/>
        </w:pBdr>
        <w:ind w:left="1148"/>
        <w:rPr>
          <w:rFonts w:ascii="Times New Roman" w:hAnsi="Times New Roman" w:cs="Times New Roman"/>
          <w:sz w:val="2"/>
          <w:szCs w:val="2"/>
        </w:rPr>
      </w:pPr>
    </w:p>
    <w:p w:rsidR="00B2590F" w:rsidRPr="00387DA0" w:rsidRDefault="00B2590F" w:rsidP="00B2590F">
      <w:pPr>
        <w:rPr>
          <w:rFonts w:ascii="Times New Roman" w:hAnsi="Times New Roman" w:cs="Times New Roman"/>
          <w:sz w:val="24"/>
          <w:szCs w:val="24"/>
        </w:rPr>
      </w:pPr>
    </w:p>
    <w:p w:rsidR="00B2590F" w:rsidRPr="00387DA0" w:rsidRDefault="00B2590F" w:rsidP="00B2590F">
      <w:pPr>
        <w:pBdr>
          <w:top w:val="single" w:sz="4" w:space="1" w:color="auto"/>
        </w:pBdr>
        <w:spacing w:after="480"/>
        <w:jc w:val="both"/>
        <w:rPr>
          <w:rFonts w:ascii="Times New Roman" w:hAnsi="Times New Roman" w:cs="Times New Roman"/>
          <w:spacing w:val="-2"/>
        </w:rPr>
      </w:pPr>
      <w:r w:rsidRPr="00387DA0">
        <w:rPr>
          <w:rFonts w:ascii="Times New Roman" w:hAnsi="Times New Roman" w:cs="Times New Roman"/>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B2590F" w:rsidRPr="00387DA0" w:rsidRDefault="00B2590F" w:rsidP="00B2590F">
      <w:pPr>
        <w:ind w:left="567"/>
        <w:rPr>
          <w:rFonts w:ascii="Times New Roman" w:hAnsi="Times New Roman" w:cs="Times New Roman"/>
          <w:b/>
          <w:sz w:val="24"/>
          <w:szCs w:val="24"/>
        </w:rPr>
      </w:pPr>
      <w:r w:rsidRPr="00387DA0">
        <w:rPr>
          <w:rFonts w:ascii="Times New Roman" w:hAnsi="Times New Roman" w:cs="Times New Roman"/>
          <w:b/>
          <w:sz w:val="24"/>
          <w:szCs w:val="24"/>
        </w:rPr>
        <w:t xml:space="preserve">Настоящим уведомлением подтверждаю, что  </w:t>
      </w:r>
    </w:p>
    <w:p w:rsidR="00B2590F" w:rsidRPr="00387DA0" w:rsidRDefault="00B2590F" w:rsidP="00B2590F">
      <w:pPr>
        <w:pBdr>
          <w:top w:val="single" w:sz="4" w:space="1" w:color="auto"/>
        </w:pBdr>
        <w:spacing w:line="24" w:lineRule="auto"/>
        <w:ind w:left="5585"/>
        <w:rPr>
          <w:rFonts w:ascii="Times New Roman" w:hAnsi="Times New Roman" w:cs="Times New Roman"/>
          <w:sz w:val="2"/>
          <w:szCs w:val="2"/>
        </w:rPr>
      </w:pPr>
    </w:p>
    <w:p w:rsidR="00B2590F" w:rsidRPr="00387DA0" w:rsidRDefault="00B2590F" w:rsidP="00B2590F">
      <w:pPr>
        <w:jc w:val="right"/>
        <w:rPr>
          <w:rFonts w:ascii="Times New Roman" w:hAnsi="Times New Roman" w:cs="Times New Roman"/>
        </w:rPr>
      </w:pPr>
      <w:r w:rsidRPr="00387DA0">
        <w:rPr>
          <w:rFonts w:ascii="Times New Roman" w:hAnsi="Times New Roman" w:cs="Times New Roman"/>
        </w:rPr>
        <w:t>(объект индивидуального жилищного строительства или садовый дом)</w:t>
      </w:r>
    </w:p>
    <w:p w:rsidR="00B2590F" w:rsidRPr="00387DA0" w:rsidRDefault="00B2590F" w:rsidP="00B2590F">
      <w:pPr>
        <w:jc w:val="both"/>
        <w:rPr>
          <w:rFonts w:ascii="Times New Roman" w:hAnsi="Times New Roman" w:cs="Times New Roman"/>
          <w:b/>
          <w:sz w:val="2"/>
          <w:szCs w:val="2"/>
        </w:rPr>
      </w:pPr>
      <w:r w:rsidRPr="00387DA0">
        <w:rPr>
          <w:rFonts w:ascii="Times New Roman" w:hAnsi="Times New Roman" w:cs="Times New Roman"/>
          <w:b/>
          <w:sz w:val="24"/>
          <w:szCs w:val="24"/>
        </w:rPr>
        <w:t xml:space="preserve">не </w:t>
      </w:r>
      <w:proofErr w:type="gramStart"/>
      <w:r w:rsidRPr="00387DA0">
        <w:rPr>
          <w:rFonts w:ascii="Times New Roman" w:hAnsi="Times New Roman" w:cs="Times New Roman"/>
          <w:b/>
          <w:sz w:val="24"/>
          <w:szCs w:val="24"/>
        </w:rPr>
        <w:t>предназначен</w:t>
      </w:r>
      <w:proofErr w:type="gramEnd"/>
      <w:r w:rsidRPr="00387DA0">
        <w:rPr>
          <w:rFonts w:ascii="Times New Roman" w:hAnsi="Times New Roman" w:cs="Times New Roman"/>
          <w:b/>
          <w:sz w:val="24"/>
          <w:szCs w:val="24"/>
        </w:rPr>
        <w:t xml:space="preserve"> для раздела на самостоятельные объекты недвижимости, а также оплату государственной пошлины за осуществление государственной регистрации прав</w:t>
      </w:r>
      <w:r w:rsidRPr="00387DA0">
        <w:rPr>
          <w:rFonts w:ascii="Times New Roman" w:hAnsi="Times New Roman" w:cs="Times New Roman"/>
          <w:b/>
          <w:sz w:val="24"/>
          <w:szCs w:val="24"/>
        </w:rPr>
        <w:br/>
      </w:r>
    </w:p>
    <w:p w:rsidR="00B2590F" w:rsidRPr="00387DA0" w:rsidRDefault="00B2590F" w:rsidP="00B2590F">
      <w:pPr>
        <w:tabs>
          <w:tab w:val="right" w:pos="9923"/>
        </w:tabs>
        <w:jc w:val="both"/>
        <w:rPr>
          <w:rFonts w:ascii="Times New Roman" w:hAnsi="Times New Roman" w:cs="Times New Roman"/>
          <w:b/>
          <w:sz w:val="24"/>
          <w:szCs w:val="24"/>
        </w:rPr>
      </w:pPr>
      <w:r w:rsidRPr="00387DA0">
        <w:rPr>
          <w:rFonts w:ascii="Times New Roman" w:hAnsi="Times New Roman" w:cs="Times New Roman"/>
          <w:b/>
          <w:sz w:val="24"/>
          <w:szCs w:val="24"/>
        </w:rPr>
        <w:tab/>
        <w:t>.</w:t>
      </w:r>
    </w:p>
    <w:p w:rsidR="00B2590F" w:rsidRPr="00387DA0" w:rsidRDefault="00B2590F" w:rsidP="00B2590F">
      <w:pPr>
        <w:pBdr>
          <w:top w:val="single" w:sz="4" w:space="1" w:color="auto"/>
        </w:pBdr>
        <w:spacing w:after="480"/>
        <w:ind w:right="113"/>
        <w:jc w:val="center"/>
        <w:rPr>
          <w:rFonts w:ascii="Times New Roman" w:hAnsi="Times New Roman" w:cs="Times New Roman"/>
        </w:rPr>
      </w:pPr>
      <w:r w:rsidRPr="00387DA0">
        <w:rPr>
          <w:rFonts w:ascii="Times New Roman" w:hAnsi="Times New Roman" w:cs="Times New Roman"/>
        </w:rPr>
        <w:t>(реквизиты платежного документа)</w:t>
      </w:r>
    </w:p>
    <w:p w:rsidR="00B2590F" w:rsidRPr="00387DA0" w:rsidRDefault="00B2590F" w:rsidP="00B2590F">
      <w:pPr>
        <w:ind w:left="567"/>
        <w:rPr>
          <w:rFonts w:ascii="Times New Roman" w:hAnsi="Times New Roman" w:cs="Times New Roman"/>
          <w:b/>
          <w:sz w:val="24"/>
          <w:szCs w:val="24"/>
        </w:rPr>
      </w:pPr>
      <w:r w:rsidRPr="00387DA0">
        <w:rPr>
          <w:rFonts w:ascii="Times New Roman" w:hAnsi="Times New Roman" w:cs="Times New Roman"/>
          <w:b/>
          <w:sz w:val="24"/>
          <w:szCs w:val="24"/>
        </w:rPr>
        <w:lastRenderedPageBreak/>
        <w:t xml:space="preserve">Настоящим уведомлением я  </w:t>
      </w:r>
    </w:p>
    <w:p w:rsidR="00B2590F" w:rsidRPr="00387DA0" w:rsidRDefault="00B2590F" w:rsidP="00B2590F">
      <w:pPr>
        <w:pBdr>
          <w:top w:val="single" w:sz="4" w:space="1" w:color="auto"/>
        </w:pBdr>
        <w:ind w:left="3765"/>
        <w:rPr>
          <w:rFonts w:ascii="Times New Roman" w:hAnsi="Times New Roman" w:cs="Times New Roman"/>
          <w:sz w:val="2"/>
          <w:szCs w:val="2"/>
        </w:rPr>
      </w:pPr>
    </w:p>
    <w:p w:rsidR="00B2590F" w:rsidRPr="00387DA0" w:rsidRDefault="00B2590F" w:rsidP="00B2590F">
      <w:pPr>
        <w:rPr>
          <w:rFonts w:ascii="Times New Roman" w:hAnsi="Times New Roman" w:cs="Times New Roman"/>
          <w:b/>
          <w:sz w:val="24"/>
          <w:szCs w:val="24"/>
        </w:rPr>
      </w:pPr>
    </w:p>
    <w:p w:rsidR="00B2590F" w:rsidRPr="00387DA0" w:rsidRDefault="00B2590F" w:rsidP="00B2590F">
      <w:pPr>
        <w:pBdr>
          <w:top w:val="single" w:sz="4" w:space="1" w:color="auto"/>
        </w:pBdr>
        <w:jc w:val="center"/>
        <w:rPr>
          <w:rFonts w:ascii="Times New Roman" w:hAnsi="Times New Roman" w:cs="Times New Roman"/>
        </w:rPr>
      </w:pPr>
      <w:proofErr w:type="gramStart"/>
      <w:r w:rsidRPr="00387DA0">
        <w:rPr>
          <w:rFonts w:ascii="Times New Roman" w:hAnsi="Times New Roman" w:cs="Times New Roman"/>
        </w:rPr>
        <w:t>(фамилия, имя, отчество (при наличии)</w:t>
      </w:r>
      <w:proofErr w:type="gramEnd"/>
    </w:p>
    <w:p w:rsidR="00B2590F" w:rsidRPr="00387DA0" w:rsidRDefault="00B2590F" w:rsidP="00B2590F">
      <w:pPr>
        <w:spacing w:after="720"/>
        <w:jc w:val="both"/>
        <w:rPr>
          <w:rFonts w:ascii="Times New Roman" w:hAnsi="Times New Roman" w:cs="Times New Roman"/>
          <w:b/>
          <w:sz w:val="24"/>
          <w:szCs w:val="24"/>
        </w:rPr>
      </w:pPr>
      <w:r w:rsidRPr="00387DA0">
        <w:rPr>
          <w:rFonts w:ascii="Times New Roman" w:hAnsi="Times New Roman" w:cs="Times New Roman"/>
          <w:b/>
          <w:sz w:val="24"/>
          <w:szCs w:val="24"/>
        </w:rPr>
        <w:t>даю согласие на обработку персональных данных (в случае если застройщиком является физическое лицо).</w:t>
      </w:r>
    </w:p>
    <w:tbl>
      <w:tblPr>
        <w:tblW w:w="9412" w:type="dxa"/>
        <w:tblInd w:w="567" w:type="dxa"/>
        <w:tblLayout w:type="fixed"/>
        <w:tblCellMar>
          <w:left w:w="28" w:type="dxa"/>
          <w:right w:w="28" w:type="dxa"/>
        </w:tblCellMar>
        <w:tblLook w:val="0000"/>
      </w:tblPr>
      <w:tblGrid>
        <w:gridCol w:w="3138"/>
        <w:gridCol w:w="684"/>
        <w:gridCol w:w="1997"/>
        <w:gridCol w:w="684"/>
        <w:gridCol w:w="2909"/>
      </w:tblGrid>
      <w:tr w:rsidR="00B2590F" w:rsidRPr="00387DA0" w:rsidTr="00CC45DE">
        <w:trPr>
          <w:cantSplit/>
        </w:trPr>
        <w:tc>
          <w:tcPr>
            <w:tcW w:w="3119" w:type="dxa"/>
            <w:tcBorders>
              <w:top w:val="nil"/>
              <w:left w:val="nil"/>
              <w:bottom w:val="single" w:sz="4" w:space="0" w:color="auto"/>
              <w:right w:val="nil"/>
            </w:tcBorders>
            <w:vAlign w:val="bottom"/>
          </w:tcPr>
          <w:p w:rsidR="00B2590F" w:rsidRPr="00387DA0" w:rsidRDefault="00B2590F" w:rsidP="00CC45DE">
            <w:pPr>
              <w:jc w:val="center"/>
              <w:rPr>
                <w:rFonts w:ascii="Times New Roman" w:hAnsi="Times New Roman" w:cs="Times New Roman"/>
                <w:sz w:val="24"/>
                <w:szCs w:val="24"/>
              </w:rPr>
            </w:pPr>
          </w:p>
        </w:tc>
        <w:tc>
          <w:tcPr>
            <w:tcW w:w="680" w:type="dxa"/>
            <w:tcBorders>
              <w:top w:val="nil"/>
              <w:left w:val="nil"/>
              <w:bottom w:val="nil"/>
              <w:right w:val="nil"/>
            </w:tcBorders>
            <w:vAlign w:val="bottom"/>
          </w:tcPr>
          <w:p w:rsidR="00B2590F" w:rsidRPr="00387DA0" w:rsidRDefault="00B2590F" w:rsidP="00CC45DE">
            <w:pPr>
              <w:rPr>
                <w:rFonts w:ascii="Times New Roman" w:hAnsi="Times New Roman" w:cs="Times New Roman"/>
                <w:sz w:val="24"/>
                <w:szCs w:val="24"/>
              </w:rPr>
            </w:pPr>
          </w:p>
        </w:tc>
        <w:tc>
          <w:tcPr>
            <w:tcW w:w="1985" w:type="dxa"/>
            <w:tcBorders>
              <w:top w:val="nil"/>
              <w:left w:val="nil"/>
              <w:bottom w:val="single" w:sz="4" w:space="0" w:color="auto"/>
              <w:right w:val="nil"/>
            </w:tcBorders>
            <w:vAlign w:val="bottom"/>
          </w:tcPr>
          <w:p w:rsidR="00B2590F" w:rsidRPr="00387DA0" w:rsidRDefault="00B2590F" w:rsidP="00CC45DE">
            <w:pPr>
              <w:jc w:val="center"/>
              <w:rPr>
                <w:rFonts w:ascii="Times New Roman" w:hAnsi="Times New Roman" w:cs="Times New Roman"/>
                <w:sz w:val="24"/>
                <w:szCs w:val="24"/>
              </w:rPr>
            </w:pPr>
          </w:p>
        </w:tc>
        <w:tc>
          <w:tcPr>
            <w:tcW w:w="680" w:type="dxa"/>
            <w:tcBorders>
              <w:top w:val="nil"/>
              <w:left w:val="nil"/>
              <w:bottom w:val="nil"/>
              <w:right w:val="nil"/>
            </w:tcBorders>
            <w:vAlign w:val="bottom"/>
          </w:tcPr>
          <w:p w:rsidR="00B2590F" w:rsidRPr="00387DA0" w:rsidRDefault="00B2590F" w:rsidP="00CC45DE">
            <w:pPr>
              <w:jc w:val="center"/>
              <w:rPr>
                <w:rFonts w:ascii="Times New Roman" w:hAnsi="Times New Roman" w:cs="Times New Roman"/>
                <w:sz w:val="24"/>
                <w:szCs w:val="24"/>
              </w:rPr>
            </w:pPr>
          </w:p>
        </w:tc>
        <w:tc>
          <w:tcPr>
            <w:tcW w:w="2892" w:type="dxa"/>
            <w:tcBorders>
              <w:top w:val="nil"/>
              <w:left w:val="nil"/>
              <w:bottom w:val="single" w:sz="4" w:space="0" w:color="auto"/>
              <w:right w:val="nil"/>
            </w:tcBorders>
            <w:vAlign w:val="bottom"/>
          </w:tcPr>
          <w:p w:rsidR="00B2590F" w:rsidRPr="00387DA0" w:rsidRDefault="00B2590F" w:rsidP="00CC45DE">
            <w:pPr>
              <w:jc w:val="center"/>
              <w:rPr>
                <w:rFonts w:ascii="Times New Roman" w:hAnsi="Times New Roman" w:cs="Times New Roman"/>
                <w:sz w:val="24"/>
                <w:szCs w:val="24"/>
              </w:rPr>
            </w:pPr>
          </w:p>
        </w:tc>
      </w:tr>
      <w:tr w:rsidR="00B2590F" w:rsidRPr="00387DA0" w:rsidTr="00CC45DE">
        <w:trPr>
          <w:cantSplit/>
        </w:trPr>
        <w:tc>
          <w:tcPr>
            <w:tcW w:w="3119" w:type="dxa"/>
            <w:tcBorders>
              <w:top w:val="nil"/>
              <w:left w:val="nil"/>
              <w:bottom w:val="nil"/>
              <w:right w:val="nil"/>
            </w:tcBorders>
          </w:tcPr>
          <w:p w:rsidR="00B2590F" w:rsidRPr="00387DA0" w:rsidRDefault="00B2590F" w:rsidP="00CC45DE">
            <w:pPr>
              <w:jc w:val="center"/>
              <w:rPr>
                <w:rFonts w:ascii="Times New Roman" w:hAnsi="Times New Roman" w:cs="Times New Roman"/>
              </w:rPr>
            </w:pPr>
            <w:r w:rsidRPr="00387DA0">
              <w:rPr>
                <w:rFonts w:ascii="Times New Roman" w:hAnsi="Times New Roman" w:cs="Times New Roman"/>
              </w:rPr>
              <w:t>(должность, в случае если застройщиком является юридическое лицо)</w:t>
            </w:r>
          </w:p>
        </w:tc>
        <w:tc>
          <w:tcPr>
            <w:tcW w:w="680" w:type="dxa"/>
            <w:tcBorders>
              <w:top w:val="nil"/>
              <w:left w:val="nil"/>
              <w:bottom w:val="nil"/>
              <w:right w:val="nil"/>
            </w:tcBorders>
          </w:tcPr>
          <w:p w:rsidR="00B2590F" w:rsidRPr="00387DA0" w:rsidRDefault="00B2590F" w:rsidP="00CC45DE">
            <w:pPr>
              <w:rPr>
                <w:rFonts w:ascii="Times New Roman" w:hAnsi="Times New Roman" w:cs="Times New Roman"/>
              </w:rPr>
            </w:pPr>
          </w:p>
        </w:tc>
        <w:tc>
          <w:tcPr>
            <w:tcW w:w="1985" w:type="dxa"/>
            <w:tcBorders>
              <w:top w:val="nil"/>
              <w:left w:val="nil"/>
              <w:bottom w:val="nil"/>
              <w:right w:val="nil"/>
            </w:tcBorders>
          </w:tcPr>
          <w:p w:rsidR="00B2590F" w:rsidRPr="00387DA0" w:rsidRDefault="00B2590F" w:rsidP="00CC45DE">
            <w:pPr>
              <w:jc w:val="center"/>
              <w:rPr>
                <w:rFonts w:ascii="Times New Roman" w:hAnsi="Times New Roman" w:cs="Times New Roman"/>
              </w:rPr>
            </w:pPr>
            <w:r w:rsidRPr="00387DA0">
              <w:rPr>
                <w:rFonts w:ascii="Times New Roman" w:hAnsi="Times New Roman" w:cs="Times New Roman"/>
              </w:rPr>
              <w:t>(подпись)</w:t>
            </w:r>
          </w:p>
        </w:tc>
        <w:tc>
          <w:tcPr>
            <w:tcW w:w="680" w:type="dxa"/>
            <w:tcBorders>
              <w:top w:val="nil"/>
              <w:left w:val="nil"/>
              <w:bottom w:val="nil"/>
              <w:right w:val="nil"/>
            </w:tcBorders>
          </w:tcPr>
          <w:p w:rsidR="00B2590F" w:rsidRPr="00387DA0" w:rsidRDefault="00B2590F" w:rsidP="00CC45DE">
            <w:pPr>
              <w:jc w:val="center"/>
              <w:rPr>
                <w:rFonts w:ascii="Times New Roman" w:hAnsi="Times New Roman" w:cs="Times New Roman"/>
              </w:rPr>
            </w:pPr>
          </w:p>
        </w:tc>
        <w:tc>
          <w:tcPr>
            <w:tcW w:w="2892" w:type="dxa"/>
            <w:tcBorders>
              <w:top w:val="nil"/>
              <w:left w:val="nil"/>
              <w:bottom w:val="nil"/>
              <w:right w:val="nil"/>
            </w:tcBorders>
          </w:tcPr>
          <w:p w:rsidR="00B2590F" w:rsidRPr="00387DA0" w:rsidRDefault="00B2590F" w:rsidP="00CC45DE">
            <w:pPr>
              <w:jc w:val="center"/>
              <w:rPr>
                <w:rFonts w:ascii="Times New Roman" w:hAnsi="Times New Roman" w:cs="Times New Roman"/>
              </w:rPr>
            </w:pPr>
            <w:r w:rsidRPr="00387DA0">
              <w:rPr>
                <w:rFonts w:ascii="Times New Roman" w:hAnsi="Times New Roman" w:cs="Times New Roman"/>
              </w:rPr>
              <w:t>(расшифровка подписи)</w:t>
            </w:r>
          </w:p>
        </w:tc>
      </w:tr>
    </w:tbl>
    <w:p w:rsidR="00B2590F" w:rsidRPr="00387DA0" w:rsidRDefault="00B2590F" w:rsidP="00B2590F">
      <w:pPr>
        <w:spacing w:before="360" w:after="480"/>
        <w:ind w:left="567" w:right="6237"/>
        <w:jc w:val="center"/>
        <w:rPr>
          <w:rFonts w:ascii="Times New Roman" w:hAnsi="Times New Roman" w:cs="Times New Roman"/>
        </w:rPr>
      </w:pPr>
      <w:r w:rsidRPr="00387DA0">
        <w:rPr>
          <w:rFonts w:ascii="Times New Roman" w:hAnsi="Times New Roman" w:cs="Times New Roman"/>
        </w:rPr>
        <w:t>М.П.</w:t>
      </w:r>
      <w:r w:rsidRPr="00387DA0">
        <w:rPr>
          <w:rFonts w:ascii="Times New Roman" w:hAnsi="Times New Roman" w:cs="Times New Roman"/>
        </w:rPr>
        <w:br/>
        <w:t>(при наличии)</w:t>
      </w:r>
    </w:p>
    <w:p w:rsidR="00B2590F" w:rsidRPr="00387DA0" w:rsidRDefault="00B2590F" w:rsidP="00B2590F">
      <w:pPr>
        <w:rPr>
          <w:rFonts w:ascii="Times New Roman" w:hAnsi="Times New Roman" w:cs="Times New Roman"/>
          <w:sz w:val="24"/>
          <w:szCs w:val="24"/>
        </w:rPr>
      </w:pPr>
      <w:r w:rsidRPr="00387DA0">
        <w:rPr>
          <w:rFonts w:ascii="Times New Roman" w:hAnsi="Times New Roman" w:cs="Times New Roman"/>
          <w:sz w:val="24"/>
          <w:szCs w:val="24"/>
        </w:rPr>
        <w:t>К настоящему уведомлению прилагается:</w:t>
      </w:r>
    </w:p>
    <w:p w:rsidR="00B2590F" w:rsidRPr="00387DA0" w:rsidRDefault="00B2590F" w:rsidP="00B2590F">
      <w:pPr>
        <w:rPr>
          <w:rFonts w:ascii="Times New Roman" w:hAnsi="Times New Roman" w:cs="Times New Roman"/>
          <w:sz w:val="24"/>
          <w:szCs w:val="24"/>
        </w:rPr>
      </w:pPr>
    </w:p>
    <w:p w:rsidR="00B2590F" w:rsidRPr="00387DA0" w:rsidRDefault="00B2590F" w:rsidP="00B2590F">
      <w:pPr>
        <w:pBdr>
          <w:top w:val="single" w:sz="4" w:space="1" w:color="auto"/>
        </w:pBdr>
        <w:rPr>
          <w:rFonts w:ascii="Times New Roman" w:hAnsi="Times New Roman" w:cs="Times New Roman"/>
          <w:sz w:val="2"/>
          <w:szCs w:val="2"/>
        </w:rPr>
      </w:pPr>
    </w:p>
    <w:p w:rsidR="00B2590F" w:rsidRPr="00387DA0" w:rsidRDefault="00B2590F" w:rsidP="00B2590F">
      <w:pPr>
        <w:rPr>
          <w:rFonts w:ascii="Times New Roman" w:hAnsi="Times New Roman" w:cs="Times New Roman"/>
          <w:sz w:val="24"/>
          <w:szCs w:val="24"/>
        </w:rPr>
      </w:pPr>
    </w:p>
    <w:p w:rsidR="00B2590F" w:rsidRDefault="00B2590F" w:rsidP="00B2590F">
      <w:pPr>
        <w:pBdr>
          <w:top w:val="single" w:sz="4" w:space="1" w:color="auto"/>
        </w:pBdr>
        <w:jc w:val="both"/>
      </w:pPr>
      <w:r w:rsidRPr="00387DA0">
        <w:rPr>
          <w:rFonts w:ascii="Times New Roman" w:hAnsi="Times New Roman" w:cs="Times New Roman"/>
        </w:rPr>
        <w:t xml:space="preserve">(документы, предусмотренные частью 16, частью 22 (в случае направления 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Pr="00387DA0">
        <w:rPr>
          <w:rFonts w:ascii="Times New Roman" w:hAnsi="Times New Roman" w:cs="Times New Roman"/>
        </w:rPr>
        <w:t>эскроу</w:t>
      </w:r>
      <w:proofErr w:type="spellEnd"/>
      <w:r w:rsidRPr="00387DA0">
        <w:rPr>
          <w:rFonts w:ascii="Times New Roman" w:hAnsi="Times New Roman" w:cs="Times New Roman"/>
        </w:rPr>
        <w:t>) статьи 55 Градостроительного кодекса Российской Федерации</w:t>
      </w:r>
      <w:r w:rsidRPr="00FE25C6">
        <w:t>)</w:t>
      </w:r>
    </w:p>
    <w:p w:rsidR="00B2590F" w:rsidRPr="0006183F" w:rsidRDefault="00B2590F" w:rsidP="00B2590F">
      <w:pPr>
        <w:pBdr>
          <w:top w:val="single" w:sz="4" w:space="1" w:color="auto"/>
        </w:pBdr>
        <w:jc w:val="both"/>
        <w:rPr>
          <w:sz w:val="24"/>
          <w:szCs w:val="24"/>
        </w:rPr>
      </w:pPr>
    </w:p>
    <w:p w:rsidR="00372E68" w:rsidRPr="00ED0EC4" w:rsidRDefault="00372E68">
      <w:pPr>
        <w:pStyle w:val="ConsPlusNormal"/>
        <w:jc w:val="both"/>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bookmarkStart w:id="8" w:name="P643"/>
      <w:bookmarkEnd w:id="8"/>
    </w:p>
    <w:p w:rsidR="00B2590F" w:rsidRDefault="00B2590F" w:rsidP="0093001D">
      <w:pPr>
        <w:pStyle w:val="ConsPlusNormal"/>
        <w:ind w:left="3402"/>
        <w:jc w:val="right"/>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p>
    <w:p w:rsidR="0093001D" w:rsidRDefault="0093001D" w:rsidP="0072654C">
      <w:pPr>
        <w:pStyle w:val="ConsPlusNormal"/>
        <w:ind w:left="3402"/>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B2590F">
        <w:rPr>
          <w:rFonts w:ascii="Times New Roman" w:hAnsi="Times New Roman" w:cs="Times New Roman"/>
          <w:sz w:val="28"/>
          <w:szCs w:val="28"/>
        </w:rPr>
        <w:t xml:space="preserve"> 3</w:t>
      </w:r>
      <w:r>
        <w:rPr>
          <w:rFonts w:ascii="Times New Roman" w:hAnsi="Times New Roman" w:cs="Times New Roman"/>
          <w:sz w:val="28"/>
          <w:szCs w:val="28"/>
        </w:rPr>
        <w:t xml:space="preserve"> </w:t>
      </w:r>
      <w:r>
        <w:rPr>
          <w:rFonts w:ascii="Times New Roman" w:hAnsi="Times New Roman" w:cs="Times New Roman"/>
          <w:sz w:val="28"/>
          <w:szCs w:val="28"/>
        </w:rPr>
        <w:br/>
        <w:t>к Административному регламенту</w:t>
      </w:r>
    </w:p>
    <w:p w:rsidR="0093001D" w:rsidRDefault="0093001D" w:rsidP="0093001D">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93001D" w:rsidRDefault="0093001D" w:rsidP="0093001D">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«Направление уведомления о соответствии</w:t>
      </w:r>
    </w:p>
    <w:p w:rsidR="0093001D" w:rsidRDefault="0093001D" w:rsidP="0093001D">
      <w:pPr>
        <w:pStyle w:val="ConsPlusNormal"/>
        <w:ind w:left="3402"/>
        <w:jc w:val="right"/>
        <w:rPr>
          <w:rFonts w:ascii="Times New Roman" w:hAnsi="Times New Roman" w:cs="Times New Roman"/>
          <w:sz w:val="28"/>
          <w:szCs w:val="28"/>
        </w:rPr>
      </w:pPr>
      <w:proofErr w:type="gramStart"/>
      <w:r>
        <w:rPr>
          <w:rFonts w:ascii="Times New Roman" w:hAnsi="Times New Roman" w:cs="Times New Roman"/>
          <w:sz w:val="28"/>
          <w:szCs w:val="28"/>
        </w:rPr>
        <w:t>построенных</w:t>
      </w:r>
      <w:proofErr w:type="gramEnd"/>
      <w:r>
        <w:rPr>
          <w:rFonts w:ascii="Times New Roman" w:hAnsi="Times New Roman" w:cs="Times New Roman"/>
          <w:sz w:val="28"/>
          <w:szCs w:val="28"/>
        </w:rPr>
        <w:t xml:space="preserve"> или реконструированных объекта</w:t>
      </w:r>
    </w:p>
    <w:p w:rsidR="0093001D" w:rsidRDefault="0093001D" w:rsidP="0093001D">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индивидуального жилищного строительства</w:t>
      </w:r>
    </w:p>
    <w:p w:rsidR="0093001D" w:rsidRDefault="0093001D" w:rsidP="0093001D">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или садового дома требованиям</w:t>
      </w:r>
    </w:p>
    <w:p w:rsidR="0093001D" w:rsidRDefault="0093001D" w:rsidP="0093001D">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законодательства Российской Федерации</w:t>
      </w:r>
    </w:p>
    <w:p w:rsidR="0093001D" w:rsidRDefault="0093001D" w:rsidP="0093001D">
      <w:pPr>
        <w:widowControl w:val="0"/>
        <w:autoSpaceDE w:val="0"/>
        <w:autoSpaceDN w:val="0"/>
        <w:spacing w:after="0" w:line="240" w:lineRule="auto"/>
        <w:jc w:val="right"/>
        <w:rPr>
          <w:rFonts w:ascii="Times New Roman" w:eastAsia="Times New Roman" w:hAnsi="Times New Roman" w:cs="Times New Roman"/>
          <w:b/>
          <w:sz w:val="28"/>
          <w:szCs w:val="28"/>
          <w:lang w:eastAsia="ru-RU"/>
        </w:rPr>
      </w:pPr>
      <w:r>
        <w:rPr>
          <w:rFonts w:ascii="Times New Roman" w:hAnsi="Times New Roman" w:cs="Times New Roman"/>
          <w:sz w:val="28"/>
          <w:szCs w:val="28"/>
        </w:rPr>
        <w:t>о градостроительной деятельности»</w:t>
      </w:r>
    </w:p>
    <w:p w:rsidR="0093001D" w:rsidRDefault="0093001D"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F56CFF" w:rsidRPr="00ED0EC4" w:rsidRDefault="00F56CFF" w:rsidP="00F56CFF">
      <w:pPr>
        <w:widowControl w:val="0"/>
        <w:autoSpaceDE w:val="0"/>
        <w:autoSpaceDN w:val="0"/>
        <w:spacing w:after="0" w:line="240" w:lineRule="auto"/>
        <w:jc w:val="right"/>
        <w:rPr>
          <w:rFonts w:ascii="Times New Roman" w:eastAsia="Times New Roman" w:hAnsi="Times New Roman" w:cs="Times New Roman"/>
          <w:b/>
          <w:sz w:val="28"/>
          <w:szCs w:val="28"/>
          <w:lang w:eastAsia="ru-RU"/>
        </w:rPr>
      </w:pPr>
      <w:r w:rsidRPr="00ED0EC4">
        <w:rPr>
          <w:rFonts w:ascii="Times New Roman" w:eastAsia="Times New Roman" w:hAnsi="Times New Roman" w:cs="Times New Roman"/>
          <w:b/>
          <w:sz w:val="28"/>
          <w:szCs w:val="28"/>
          <w:lang w:eastAsia="ru-RU"/>
        </w:rPr>
        <w:t xml:space="preserve">ФОРМА </w:t>
      </w:r>
    </w:p>
    <w:p w:rsidR="00F56CFF" w:rsidRPr="00ED0EC4" w:rsidRDefault="00F56CFF" w:rsidP="00F56CFF">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tbl>
      <w:tblPr>
        <w:tblW w:w="0" w:type="auto"/>
        <w:tblLook w:val="04A0"/>
      </w:tblPr>
      <w:tblGrid>
        <w:gridCol w:w="10137"/>
      </w:tblGrid>
      <w:tr w:rsidR="00F56CFF" w:rsidRPr="00ED0EC4" w:rsidTr="00334961">
        <w:tc>
          <w:tcPr>
            <w:tcW w:w="10194" w:type="dxa"/>
            <w:tcBorders>
              <w:bottom w:val="single" w:sz="4" w:space="0" w:color="auto"/>
            </w:tcBorders>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r>
      <w:tr w:rsidR="00F56CFF" w:rsidRPr="00ED0EC4" w:rsidTr="00334961">
        <w:tc>
          <w:tcPr>
            <w:tcW w:w="10194" w:type="dxa"/>
            <w:tcBorders>
              <w:top w:val="single" w:sz="4" w:space="0" w:color="auto"/>
            </w:tcBorders>
            <w:shd w:val="clear" w:color="auto" w:fill="auto"/>
          </w:tcPr>
          <w:p w:rsidR="00F56CFF" w:rsidRPr="00ED0EC4" w:rsidRDefault="00F56CFF" w:rsidP="00F56CFF">
            <w:pPr>
              <w:widowControl w:val="0"/>
              <w:autoSpaceDE w:val="0"/>
              <w:autoSpaceDN w:val="0"/>
              <w:ind w:left="-113"/>
              <w:jc w:val="center"/>
              <w:rPr>
                <w:rFonts w:ascii="Times New Roman" w:eastAsia="Calibri" w:hAnsi="Times New Roman" w:cs="Times New Roman"/>
                <w:sz w:val="28"/>
                <w:szCs w:val="28"/>
                <w:lang w:eastAsia="ru-RU"/>
              </w:rPr>
            </w:pPr>
            <w:r w:rsidRPr="00ED0EC4">
              <w:rPr>
                <w:rFonts w:ascii="Times New Roman" w:eastAsia="Times New Roman" w:hAnsi="Times New Roman" w:cs="Times New Roman"/>
                <w:sz w:val="28"/>
                <w:szCs w:val="28"/>
                <w:lang w:eastAsia="ru-RU"/>
              </w:rPr>
              <w:t xml:space="preserve">наименование органа, уполномоченного </w:t>
            </w:r>
            <w:r w:rsidRPr="00ED0EC4">
              <w:rPr>
                <w:rFonts w:ascii="Times New Roman" w:eastAsia="Calibri" w:hAnsi="Times New Roman" w:cs="Times New Roman"/>
                <w:sz w:val="28"/>
                <w:szCs w:val="28"/>
                <w:lang w:eastAsia="ru-RU"/>
              </w:rPr>
              <w:t>на выдачу разрешений на строительство</w:t>
            </w:r>
          </w:p>
        </w:tc>
      </w:tr>
    </w:tbl>
    <w:p w:rsidR="00F56CFF" w:rsidRPr="00ED0EC4" w:rsidRDefault="00F56CFF" w:rsidP="00F56CFF">
      <w:pPr>
        <w:widowControl w:val="0"/>
        <w:autoSpaceDE w:val="0"/>
        <w:autoSpaceDN w:val="0"/>
        <w:spacing w:after="0" w:line="240" w:lineRule="auto"/>
        <w:rPr>
          <w:rFonts w:ascii="Times New Roman" w:eastAsia="Calibri" w:hAnsi="Times New Roman" w:cs="Times New Roman"/>
          <w:sz w:val="28"/>
          <w:szCs w:val="28"/>
          <w:lang w:eastAsia="ru-RU"/>
        </w:rPr>
      </w:pPr>
    </w:p>
    <w:tbl>
      <w:tblPr>
        <w:tblW w:w="0" w:type="auto"/>
        <w:tblLook w:val="04A0"/>
      </w:tblPr>
      <w:tblGrid>
        <w:gridCol w:w="4642"/>
        <w:gridCol w:w="1132"/>
        <w:gridCol w:w="4363"/>
      </w:tblGrid>
      <w:tr w:rsidR="00F56CFF" w:rsidRPr="00ED0EC4" w:rsidTr="00334961">
        <w:tc>
          <w:tcPr>
            <w:tcW w:w="4673"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4382"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r w:rsidRPr="00ED0EC4">
              <w:rPr>
                <w:rFonts w:ascii="Times New Roman" w:eastAsia="Calibri" w:hAnsi="Times New Roman" w:cs="Times New Roman"/>
                <w:sz w:val="28"/>
                <w:szCs w:val="28"/>
                <w:lang w:eastAsia="ru-RU"/>
              </w:rPr>
              <w:t>Кому:</w:t>
            </w:r>
          </w:p>
        </w:tc>
      </w:tr>
      <w:tr w:rsidR="00F56CFF" w:rsidRPr="00ED0EC4" w:rsidTr="00334961">
        <w:tc>
          <w:tcPr>
            <w:tcW w:w="4673"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4382" w:type="dxa"/>
            <w:tcBorders>
              <w:bottom w:val="single" w:sz="4" w:space="0" w:color="auto"/>
            </w:tcBorders>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r>
      <w:tr w:rsidR="00F56CFF" w:rsidRPr="00ED0EC4" w:rsidTr="00334961">
        <w:tc>
          <w:tcPr>
            <w:tcW w:w="4673"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r>
      <w:tr w:rsidR="00F56CFF" w:rsidRPr="00ED0EC4" w:rsidTr="00334961">
        <w:tc>
          <w:tcPr>
            <w:tcW w:w="4673"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r>
      <w:tr w:rsidR="00F56CFF" w:rsidRPr="00ED0EC4" w:rsidTr="00334961">
        <w:tc>
          <w:tcPr>
            <w:tcW w:w="4673"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r w:rsidRPr="00ED0EC4">
              <w:rPr>
                <w:rFonts w:ascii="Times New Roman" w:eastAsia="Calibri" w:hAnsi="Times New Roman" w:cs="Times New Roman"/>
                <w:sz w:val="28"/>
                <w:szCs w:val="28"/>
                <w:lang w:eastAsia="ru-RU"/>
              </w:rPr>
              <w:t xml:space="preserve">Почтовый адрес: </w:t>
            </w:r>
          </w:p>
        </w:tc>
      </w:tr>
      <w:tr w:rsidR="00F56CFF" w:rsidRPr="00ED0EC4" w:rsidTr="00334961">
        <w:tc>
          <w:tcPr>
            <w:tcW w:w="4673"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r>
      <w:tr w:rsidR="00F56CFF" w:rsidRPr="00ED0EC4" w:rsidTr="00334961">
        <w:tc>
          <w:tcPr>
            <w:tcW w:w="4673"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r>
      <w:tr w:rsidR="00F56CFF" w:rsidRPr="00ED0EC4" w:rsidTr="00334961">
        <w:tc>
          <w:tcPr>
            <w:tcW w:w="4673"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r w:rsidRPr="00ED0EC4">
              <w:rPr>
                <w:rFonts w:ascii="Times New Roman" w:eastAsia="Calibri" w:hAnsi="Times New Roman" w:cs="Times New Roman"/>
                <w:sz w:val="28"/>
                <w:szCs w:val="28"/>
                <w:lang w:eastAsia="ru-RU"/>
              </w:rPr>
              <w:t>Электронная почта:</w:t>
            </w:r>
          </w:p>
        </w:tc>
      </w:tr>
      <w:tr w:rsidR="00F56CFF" w:rsidRPr="00ED0EC4" w:rsidTr="00334961">
        <w:tc>
          <w:tcPr>
            <w:tcW w:w="4673"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r>
    </w:tbl>
    <w:p w:rsidR="00F56CFF" w:rsidRPr="00ED0EC4" w:rsidRDefault="00F56CFF" w:rsidP="00F56CFF">
      <w:pPr>
        <w:widowControl w:val="0"/>
        <w:autoSpaceDE w:val="0"/>
        <w:autoSpaceDN w:val="0"/>
        <w:spacing w:after="0" w:line="240" w:lineRule="auto"/>
        <w:jc w:val="center"/>
        <w:rPr>
          <w:rFonts w:ascii="Times New Roman" w:eastAsia="Calibri" w:hAnsi="Times New Roman" w:cs="Times New Roman"/>
          <w:b/>
          <w:sz w:val="28"/>
          <w:szCs w:val="28"/>
          <w:lang w:eastAsia="ru-RU"/>
        </w:rPr>
      </w:pPr>
    </w:p>
    <w:p w:rsidR="00F56CFF" w:rsidRPr="00ED0EC4" w:rsidRDefault="00F56CFF" w:rsidP="00F56CFF">
      <w:pPr>
        <w:widowControl w:val="0"/>
        <w:autoSpaceDE w:val="0"/>
        <w:autoSpaceDN w:val="0"/>
        <w:spacing w:after="0" w:line="240" w:lineRule="auto"/>
        <w:jc w:val="center"/>
        <w:rPr>
          <w:rFonts w:ascii="Times New Roman" w:eastAsia="Calibri" w:hAnsi="Times New Roman" w:cs="Times New Roman"/>
          <w:b/>
          <w:sz w:val="28"/>
          <w:szCs w:val="28"/>
          <w:lang w:eastAsia="ru-RU"/>
        </w:rPr>
      </w:pPr>
    </w:p>
    <w:p w:rsidR="00F56CFF" w:rsidRPr="00ED0EC4" w:rsidRDefault="00F56CFF" w:rsidP="00F56CFF">
      <w:pPr>
        <w:widowControl w:val="0"/>
        <w:autoSpaceDE w:val="0"/>
        <w:autoSpaceDN w:val="0"/>
        <w:spacing w:after="0" w:line="240" w:lineRule="auto"/>
        <w:jc w:val="center"/>
        <w:rPr>
          <w:rFonts w:ascii="Times New Roman" w:eastAsia="Calibri" w:hAnsi="Times New Roman" w:cs="Times New Roman"/>
          <w:b/>
          <w:sz w:val="28"/>
          <w:szCs w:val="28"/>
          <w:lang w:eastAsia="ru-RU"/>
        </w:rPr>
      </w:pPr>
    </w:p>
    <w:p w:rsidR="00F56CFF" w:rsidRPr="00ED0EC4" w:rsidRDefault="00F56CFF" w:rsidP="00F56CFF">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D0EC4">
        <w:rPr>
          <w:rFonts w:ascii="Times New Roman" w:eastAsia="Times New Roman" w:hAnsi="Times New Roman" w:cs="Times New Roman"/>
          <w:b/>
          <w:sz w:val="28"/>
          <w:szCs w:val="28"/>
          <w:lang w:eastAsia="ru-RU"/>
        </w:rPr>
        <w:t xml:space="preserve">Уведомление о соответствии </w:t>
      </w:r>
      <w:proofErr w:type="gramStart"/>
      <w:r w:rsidRPr="00ED0EC4">
        <w:rPr>
          <w:rFonts w:ascii="Times New Roman" w:eastAsia="Times New Roman" w:hAnsi="Times New Roman" w:cs="Times New Roman"/>
          <w:b/>
          <w:sz w:val="28"/>
          <w:szCs w:val="28"/>
          <w:lang w:eastAsia="ru-RU"/>
        </w:rPr>
        <w:t>построенных</w:t>
      </w:r>
      <w:proofErr w:type="gramEnd"/>
      <w:r w:rsidRPr="00ED0EC4">
        <w:rPr>
          <w:rFonts w:ascii="Times New Roman" w:eastAsia="Times New Roman" w:hAnsi="Times New Roman" w:cs="Times New Roman"/>
          <w:b/>
          <w:sz w:val="28"/>
          <w:szCs w:val="28"/>
          <w:lang w:eastAsia="ru-RU"/>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F56CFF" w:rsidRPr="00ED0EC4" w:rsidRDefault="00F56CFF" w:rsidP="00F56CFF">
      <w:pPr>
        <w:widowControl w:val="0"/>
        <w:autoSpaceDE w:val="0"/>
        <w:autoSpaceDN w:val="0"/>
        <w:spacing w:after="0" w:line="240" w:lineRule="auto"/>
        <w:jc w:val="center"/>
        <w:rPr>
          <w:rFonts w:ascii="Times New Roman" w:eastAsia="Calibri" w:hAnsi="Times New Roman" w:cs="Times New Roman"/>
          <w:sz w:val="28"/>
          <w:szCs w:val="28"/>
          <w:lang w:eastAsia="ru-RU"/>
        </w:rPr>
      </w:pPr>
    </w:p>
    <w:p w:rsidR="00F56CFF" w:rsidRPr="00ED0EC4" w:rsidRDefault="00F56CFF" w:rsidP="00F56CFF">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9451" w:type="dxa"/>
        <w:tblLook w:val="04A0"/>
      </w:tblPr>
      <w:tblGrid>
        <w:gridCol w:w="3261"/>
        <w:gridCol w:w="2947"/>
        <w:gridCol w:w="3243"/>
      </w:tblGrid>
      <w:tr w:rsidR="00F56CFF" w:rsidRPr="00ED0EC4" w:rsidTr="00F56CFF">
        <w:tc>
          <w:tcPr>
            <w:tcW w:w="3261" w:type="dxa"/>
            <w:shd w:val="clear" w:color="auto" w:fill="auto"/>
          </w:tcPr>
          <w:p w:rsidR="00F56CFF" w:rsidRPr="00ED0EC4" w:rsidRDefault="00F56CFF" w:rsidP="00F56CF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D0EC4">
              <w:rPr>
                <w:rFonts w:ascii="Times New Roman" w:eastAsia="Times New Roman" w:hAnsi="Times New Roman" w:cs="Times New Roman"/>
                <w:sz w:val="28"/>
                <w:szCs w:val="28"/>
                <w:lang w:eastAsia="ru-RU"/>
              </w:rPr>
              <w:t>«__» ___________ 20__ г.</w:t>
            </w:r>
          </w:p>
        </w:tc>
        <w:tc>
          <w:tcPr>
            <w:tcW w:w="2947" w:type="dxa"/>
            <w:shd w:val="clear" w:color="auto" w:fill="auto"/>
          </w:tcPr>
          <w:p w:rsidR="00F56CFF" w:rsidRPr="00ED0EC4" w:rsidRDefault="00F56CFF" w:rsidP="00F56CFF">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3243" w:type="dxa"/>
            <w:shd w:val="clear" w:color="auto" w:fill="auto"/>
          </w:tcPr>
          <w:p w:rsidR="00F56CFF" w:rsidRPr="00ED0EC4" w:rsidRDefault="00F56CFF" w:rsidP="00F56CFF">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D0EC4">
              <w:rPr>
                <w:rFonts w:ascii="Times New Roman" w:eastAsia="Times New Roman" w:hAnsi="Times New Roman" w:cs="Times New Roman"/>
                <w:sz w:val="28"/>
                <w:szCs w:val="28"/>
                <w:lang w:eastAsia="ru-RU"/>
              </w:rPr>
              <w:t>№_____________</w:t>
            </w:r>
          </w:p>
        </w:tc>
      </w:tr>
    </w:tbl>
    <w:p w:rsidR="00F56CFF" w:rsidRPr="00ED0EC4" w:rsidRDefault="00F56CFF" w:rsidP="00F56CFF">
      <w:pPr>
        <w:widowControl w:val="0"/>
        <w:autoSpaceDE w:val="0"/>
        <w:autoSpaceDN w:val="0"/>
        <w:spacing w:after="0" w:line="240" w:lineRule="auto"/>
        <w:rPr>
          <w:rFonts w:ascii="Times New Roman" w:eastAsia="Calibri" w:hAnsi="Times New Roman" w:cs="Times New Roman"/>
          <w:sz w:val="28"/>
          <w:szCs w:val="28"/>
          <w:lang w:eastAsia="ru-RU"/>
        </w:rPr>
      </w:pPr>
    </w:p>
    <w:p w:rsidR="00F56CFF" w:rsidRPr="00ED0EC4" w:rsidRDefault="00F56CFF" w:rsidP="00F56CFF">
      <w:pPr>
        <w:widowControl w:val="0"/>
        <w:autoSpaceDE w:val="0"/>
        <w:autoSpaceDN w:val="0"/>
        <w:spacing w:after="0" w:line="240" w:lineRule="auto"/>
        <w:jc w:val="both"/>
        <w:rPr>
          <w:rFonts w:ascii="Times New Roman" w:eastAsia="Calibri" w:hAnsi="Times New Roman" w:cs="Times New Roman"/>
          <w:sz w:val="28"/>
          <w:szCs w:val="28"/>
          <w:lang w:eastAsia="ru-RU"/>
        </w:rPr>
      </w:pPr>
    </w:p>
    <w:p w:rsidR="00F56CFF" w:rsidRPr="00ED0EC4" w:rsidRDefault="00F56CFF" w:rsidP="00F56CFF">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ED0EC4">
        <w:rPr>
          <w:rFonts w:ascii="Times New Roman" w:eastAsia="Calibri" w:hAnsi="Times New Roman" w:cs="Times New Roman"/>
          <w:b/>
          <w:sz w:val="28"/>
          <w:szCs w:val="28"/>
          <w:lang w:eastAsia="ru-RU"/>
        </w:rPr>
        <w:t xml:space="preserve">По результатам рассмотрения </w:t>
      </w:r>
      <w:r w:rsidRPr="00ED0EC4">
        <w:rPr>
          <w:rFonts w:ascii="Times New Roman" w:eastAsia="Calibri" w:hAnsi="Times New Roman" w:cs="Times New Roman"/>
          <w:sz w:val="28"/>
          <w:szCs w:val="28"/>
          <w:lang w:eastAsia="ru-RU"/>
        </w:rPr>
        <w:t xml:space="preserve">уведомления об окончании строительства или реконструкции объекта индивидуального жилищного строительства или </w:t>
      </w:r>
      <w:r w:rsidRPr="00ED0EC4">
        <w:rPr>
          <w:rFonts w:ascii="Times New Roman" w:eastAsia="Calibri" w:hAnsi="Times New Roman" w:cs="Times New Roman"/>
          <w:sz w:val="28"/>
          <w:szCs w:val="28"/>
          <w:lang w:eastAsia="ru-RU"/>
        </w:rPr>
        <w:lastRenderedPageBreak/>
        <w:t>садового дома (далее – уведомление),</w:t>
      </w:r>
    </w:p>
    <w:p w:rsidR="00F56CFF" w:rsidRPr="00ED0EC4" w:rsidRDefault="00F56CFF" w:rsidP="00F56CFF">
      <w:pPr>
        <w:widowControl w:val="0"/>
        <w:autoSpaceDE w:val="0"/>
        <w:autoSpaceDN w:val="0"/>
        <w:spacing w:after="0" w:line="240" w:lineRule="auto"/>
        <w:jc w:val="both"/>
        <w:rPr>
          <w:rFonts w:ascii="Times New Roman" w:eastAsia="Calibri" w:hAnsi="Times New Roman" w:cs="Times New Roman"/>
          <w:sz w:val="28"/>
          <w:szCs w:val="28"/>
          <w:lang w:eastAsia="ru-RU"/>
        </w:rPr>
      </w:pPr>
    </w:p>
    <w:tbl>
      <w:tblPr>
        <w:tblW w:w="0" w:type="auto"/>
        <w:tblLook w:val="04A0"/>
      </w:tblPr>
      <w:tblGrid>
        <w:gridCol w:w="5078"/>
        <w:gridCol w:w="5059"/>
      </w:tblGrid>
      <w:tr w:rsidR="00F56CFF" w:rsidRPr="00ED0EC4" w:rsidTr="00334961">
        <w:tc>
          <w:tcPr>
            <w:tcW w:w="5097" w:type="dxa"/>
            <w:shd w:val="clear" w:color="auto" w:fill="auto"/>
          </w:tcPr>
          <w:p w:rsidR="00F56CFF" w:rsidRPr="00ED0EC4" w:rsidRDefault="00F56CFF" w:rsidP="00F56CFF">
            <w:pPr>
              <w:widowControl w:val="0"/>
              <w:autoSpaceDE w:val="0"/>
              <w:autoSpaceDN w:val="0"/>
              <w:jc w:val="both"/>
              <w:rPr>
                <w:rFonts w:ascii="Times New Roman" w:eastAsia="Calibri" w:hAnsi="Times New Roman" w:cs="Times New Roman"/>
                <w:sz w:val="28"/>
                <w:szCs w:val="28"/>
                <w:lang w:eastAsia="ru-RU"/>
              </w:rPr>
            </w:pPr>
            <w:proofErr w:type="gramStart"/>
            <w:r w:rsidRPr="00ED0EC4">
              <w:rPr>
                <w:rFonts w:ascii="Times New Roman" w:eastAsia="Calibri" w:hAnsi="Times New Roman" w:cs="Times New Roman"/>
                <w:sz w:val="28"/>
                <w:szCs w:val="28"/>
                <w:lang w:eastAsia="ru-RU"/>
              </w:rPr>
              <w:t>направленного</w:t>
            </w:r>
            <w:proofErr w:type="gramEnd"/>
            <w:r w:rsidRPr="00ED0EC4">
              <w:rPr>
                <w:rFonts w:ascii="Times New Roman" w:eastAsia="Calibri" w:hAnsi="Times New Roman" w:cs="Times New Roman"/>
                <w:sz w:val="28"/>
                <w:szCs w:val="28"/>
                <w:lang w:eastAsia="ru-RU"/>
              </w:rPr>
              <w:t xml:space="preserve"> Вами </w:t>
            </w:r>
          </w:p>
          <w:p w:rsidR="00F56CFF" w:rsidRPr="00ED0EC4" w:rsidRDefault="00F56CFF" w:rsidP="00F56CFF">
            <w:pPr>
              <w:widowControl w:val="0"/>
              <w:autoSpaceDE w:val="0"/>
              <w:autoSpaceDN w:val="0"/>
              <w:jc w:val="both"/>
              <w:rPr>
                <w:rFonts w:ascii="Times New Roman" w:eastAsia="Calibri" w:hAnsi="Times New Roman" w:cs="Times New Roman"/>
                <w:sz w:val="28"/>
                <w:szCs w:val="28"/>
                <w:lang w:eastAsia="ru-RU"/>
              </w:rPr>
            </w:pPr>
            <w:r w:rsidRPr="00ED0EC4">
              <w:rPr>
                <w:rFonts w:ascii="Times New Roman" w:eastAsia="Calibri" w:hAnsi="Times New Roman" w:cs="Times New Roman"/>
                <w:sz w:val="28"/>
                <w:szCs w:val="28"/>
                <w:lang w:eastAsia="ru-RU"/>
              </w:rPr>
              <w:t>(дата направления уведомления)</w:t>
            </w:r>
          </w:p>
        </w:tc>
        <w:tc>
          <w:tcPr>
            <w:tcW w:w="5097" w:type="dxa"/>
            <w:tcBorders>
              <w:bottom w:val="single" w:sz="4" w:space="0" w:color="auto"/>
            </w:tcBorders>
            <w:shd w:val="clear" w:color="auto" w:fill="auto"/>
          </w:tcPr>
          <w:p w:rsidR="00F56CFF" w:rsidRPr="00ED0EC4" w:rsidRDefault="00F56CFF" w:rsidP="00F56CFF">
            <w:pPr>
              <w:widowControl w:val="0"/>
              <w:autoSpaceDE w:val="0"/>
              <w:autoSpaceDN w:val="0"/>
              <w:jc w:val="both"/>
              <w:rPr>
                <w:rFonts w:ascii="Times New Roman" w:eastAsia="Calibri" w:hAnsi="Times New Roman" w:cs="Times New Roman"/>
                <w:sz w:val="28"/>
                <w:szCs w:val="28"/>
                <w:lang w:eastAsia="ru-RU"/>
              </w:rPr>
            </w:pPr>
          </w:p>
        </w:tc>
      </w:tr>
      <w:tr w:rsidR="00F56CFF" w:rsidRPr="00ED0EC4" w:rsidTr="00334961">
        <w:tc>
          <w:tcPr>
            <w:tcW w:w="5097" w:type="dxa"/>
            <w:shd w:val="clear" w:color="auto" w:fill="auto"/>
          </w:tcPr>
          <w:p w:rsidR="00F56CFF" w:rsidRPr="00ED0EC4" w:rsidRDefault="00F56CFF" w:rsidP="00F56CFF">
            <w:pPr>
              <w:widowControl w:val="0"/>
              <w:autoSpaceDE w:val="0"/>
              <w:autoSpaceDN w:val="0"/>
              <w:jc w:val="both"/>
              <w:rPr>
                <w:rFonts w:ascii="Times New Roman" w:eastAsia="Calibri" w:hAnsi="Times New Roman" w:cs="Times New Roman"/>
                <w:sz w:val="28"/>
                <w:szCs w:val="28"/>
                <w:lang w:eastAsia="ru-RU"/>
              </w:rPr>
            </w:pPr>
            <w:r w:rsidRPr="00ED0EC4">
              <w:rPr>
                <w:rFonts w:ascii="Times New Roman" w:eastAsia="Calibri" w:hAnsi="Times New Roman" w:cs="Times New Roman"/>
                <w:sz w:val="28"/>
                <w:szCs w:val="28"/>
                <w:lang w:eastAsia="ru-RU"/>
              </w:rPr>
              <w:t>зарегистрированного</w:t>
            </w:r>
          </w:p>
          <w:p w:rsidR="00F56CFF" w:rsidRPr="00ED0EC4" w:rsidRDefault="00F56CFF" w:rsidP="00F56CFF">
            <w:pPr>
              <w:widowControl w:val="0"/>
              <w:autoSpaceDE w:val="0"/>
              <w:autoSpaceDN w:val="0"/>
              <w:jc w:val="both"/>
              <w:rPr>
                <w:rFonts w:ascii="Times New Roman" w:eastAsia="Calibri" w:hAnsi="Times New Roman" w:cs="Times New Roman"/>
                <w:sz w:val="28"/>
                <w:szCs w:val="28"/>
                <w:lang w:eastAsia="ru-RU"/>
              </w:rPr>
            </w:pPr>
            <w:r w:rsidRPr="00ED0EC4">
              <w:rPr>
                <w:rFonts w:ascii="Times New Roman" w:eastAsia="Calibri" w:hAnsi="Times New Roman" w:cs="Times New Roman"/>
                <w:sz w:val="28"/>
                <w:szCs w:val="28"/>
                <w:lang w:eastAsia="ru-RU"/>
              </w:rPr>
              <w:t>(дата и номер регистрации уведомления)</w:t>
            </w:r>
          </w:p>
        </w:tc>
        <w:tc>
          <w:tcPr>
            <w:tcW w:w="5097" w:type="dxa"/>
            <w:tcBorders>
              <w:top w:val="single" w:sz="4" w:space="0" w:color="auto"/>
              <w:bottom w:val="single" w:sz="4" w:space="0" w:color="auto"/>
            </w:tcBorders>
            <w:shd w:val="clear" w:color="auto" w:fill="auto"/>
          </w:tcPr>
          <w:p w:rsidR="00F56CFF" w:rsidRPr="00ED0EC4" w:rsidRDefault="00F56CFF" w:rsidP="00F56CFF">
            <w:pPr>
              <w:widowControl w:val="0"/>
              <w:autoSpaceDE w:val="0"/>
              <w:autoSpaceDN w:val="0"/>
              <w:jc w:val="both"/>
              <w:rPr>
                <w:rFonts w:ascii="Times New Roman" w:eastAsia="Calibri" w:hAnsi="Times New Roman" w:cs="Times New Roman"/>
                <w:sz w:val="28"/>
                <w:szCs w:val="28"/>
                <w:lang w:eastAsia="ru-RU"/>
              </w:rPr>
            </w:pPr>
          </w:p>
        </w:tc>
      </w:tr>
    </w:tbl>
    <w:p w:rsidR="00F56CFF" w:rsidRPr="00ED0EC4" w:rsidRDefault="00F56CFF" w:rsidP="00F56CFF">
      <w:pPr>
        <w:widowControl w:val="0"/>
        <w:autoSpaceDE w:val="0"/>
        <w:autoSpaceDN w:val="0"/>
        <w:spacing w:after="0" w:line="240" w:lineRule="auto"/>
        <w:jc w:val="center"/>
        <w:rPr>
          <w:rFonts w:ascii="Times New Roman" w:eastAsia="Calibri" w:hAnsi="Times New Roman" w:cs="Times New Roman"/>
          <w:b/>
          <w:sz w:val="28"/>
          <w:szCs w:val="28"/>
          <w:lang w:eastAsia="ru-RU"/>
        </w:rPr>
      </w:pPr>
    </w:p>
    <w:p w:rsidR="00F56CFF" w:rsidRPr="00ED0EC4" w:rsidRDefault="00F56CFF" w:rsidP="00F56CFF">
      <w:pPr>
        <w:widowControl w:val="0"/>
        <w:autoSpaceDE w:val="0"/>
        <w:autoSpaceDN w:val="0"/>
        <w:spacing w:after="0" w:line="240" w:lineRule="auto"/>
        <w:rPr>
          <w:rFonts w:ascii="Times New Roman" w:eastAsia="Calibri" w:hAnsi="Times New Roman" w:cs="Times New Roman"/>
          <w:sz w:val="28"/>
          <w:szCs w:val="28"/>
          <w:lang w:eastAsia="ru-RU"/>
        </w:rPr>
      </w:pPr>
    </w:p>
    <w:p w:rsidR="00F56CFF" w:rsidRPr="00ED0EC4" w:rsidRDefault="00F56CFF" w:rsidP="00F56CF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D0EC4">
        <w:rPr>
          <w:rFonts w:ascii="Times New Roman" w:eastAsia="Calibri" w:hAnsi="Times New Roman" w:cs="Times New Roman"/>
          <w:b/>
          <w:sz w:val="28"/>
          <w:szCs w:val="28"/>
          <w:lang w:eastAsia="ru-RU"/>
        </w:rPr>
        <w:t>уведомляет о соответствии</w:t>
      </w:r>
      <w:r w:rsidRPr="00ED0EC4">
        <w:rPr>
          <w:rFonts w:ascii="Times New Roman" w:eastAsia="Calibri" w:hAnsi="Times New Roman" w:cs="Times New Roman"/>
          <w:sz w:val="28"/>
          <w:szCs w:val="28"/>
          <w:lang w:eastAsia="ru-RU"/>
        </w:rPr>
        <w:t xml:space="preserve"> </w:t>
      </w:r>
      <w:r w:rsidRPr="00ED0EC4">
        <w:rPr>
          <w:rFonts w:ascii="Times New Roman" w:eastAsia="Times New Roman" w:hAnsi="Times New Roman" w:cs="Times New Roman"/>
          <w:sz w:val="28"/>
          <w:szCs w:val="28"/>
          <w:lang w:eastAsia="ru-RU"/>
        </w:rPr>
        <w:t>__________________________________________</w:t>
      </w:r>
    </w:p>
    <w:p w:rsidR="00F56CFF" w:rsidRPr="00ED0EC4" w:rsidRDefault="00F56CFF" w:rsidP="00F56CF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D0EC4">
        <w:rPr>
          <w:rFonts w:ascii="Times New Roman" w:eastAsia="Times New Roman" w:hAnsi="Times New Roman" w:cs="Times New Roman"/>
          <w:sz w:val="28"/>
          <w:szCs w:val="28"/>
          <w:lang w:eastAsia="ru-RU"/>
        </w:rPr>
        <w:t xml:space="preserve">                                                                 (построенного или реконструированного)</w:t>
      </w:r>
    </w:p>
    <w:p w:rsidR="00F56CFF" w:rsidRPr="00ED0EC4" w:rsidRDefault="00F56CFF" w:rsidP="00F56CFF">
      <w:pPr>
        <w:widowControl w:val="0"/>
        <w:autoSpaceDE w:val="0"/>
        <w:autoSpaceDN w:val="0"/>
        <w:spacing w:after="0" w:line="240" w:lineRule="auto"/>
        <w:jc w:val="both"/>
        <w:rPr>
          <w:rFonts w:ascii="Times New Roman" w:eastAsia="Calibri" w:hAnsi="Times New Roman" w:cs="Times New Roman"/>
          <w:sz w:val="28"/>
          <w:szCs w:val="28"/>
          <w:lang w:eastAsia="ru-RU"/>
        </w:rPr>
      </w:pPr>
      <w:r w:rsidRPr="00ED0EC4">
        <w:rPr>
          <w:rFonts w:ascii="Times New Roman" w:eastAsia="Calibri" w:hAnsi="Times New Roman" w:cs="Times New Roman"/>
          <w:sz w:val="28"/>
          <w:szCs w:val="28"/>
          <w:lang w:eastAsia="ru-RU"/>
        </w:rPr>
        <w:t>__________________________________________________________________</w:t>
      </w:r>
    </w:p>
    <w:p w:rsidR="00F56CFF" w:rsidRPr="00ED0EC4" w:rsidRDefault="00F56CFF" w:rsidP="00F56CF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D0EC4">
        <w:rPr>
          <w:rFonts w:ascii="Times New Roman" w:eastAsia="Times New Roman" w:hAnsi="Times New Roman" w:cs="Times New Roman"/>
          <w:sz w:val="28"/>
          <w:szCs w:val="28"/>
          <w:lang w:eastAsia="ru-RU"/>
        </w:rPr>
        <w:t>(объекта индивидуального жилищного строительства или садового дома)</w:t>
      </w:r>
    </w:p>
    <w:p w:rsidR="00F56CFF" w:rsidRPr="00ED0EC4" w:rsidRDefault="00F56CFF" w:rsidP="00F56CFF">
      <w:pPr>
        <w:widowControl w:val="0"/>
        <w:autoSpaceDE w:val="0"/>
        <w:autoSpaceDN w:val="0"/>
        <w:spacing w:after="0" w:line="240" w:lineRule="auto"/>
        <w:jc w:val="both"/>
        <w:rPr>
          <w:rFonts w:ascii="Times New Roman" w:eastAsia="Calibri" w:hAnsi="Times New Roman" w:cs="Times New Roman"/>
          <w:sz w:val="28"/>
          <w:szCs w:val="28"/>
          <w:lang w:eastAsia="ru-RU"/>
        </w:rPr>
      </w:pPr>
      <w:r w:rsidRPr="00ED0EC4">
        <w:rPr>
          <w:rFonts w:ascii="Times New Roman" w:eastAsia="Times New Roman" w:hAnsi="Times New Roman" w:cs="Times New Roman"/>
          <w:sz w:val="28"/>
          <w:szCs w:val="28"/>
          <w:lang w:eastAsia="ru-RU"/>
        </w:rPr>
        <w:t xml:space="preserve">, </w:t>
      </w:r>
      <w:proofErr w:type="gramStart"/>
      <w:r w:rsidRPr="00ED0EC4">
        <w:rPr>
          <w:rFonts w:ascii="Times New Roman" w:eastAsia="Calibri" w:hAnsi="Times New Roman" w:cs="Times New Roman"/>
          <w:sz w:val="28"/>
          <w:szCs w:val="28"/>
          <w:lang w:eastAsia="ru-RU"/>
        </w:rPr>
        <w:t>указанного</w:t>
      </w:r>
      <w:proofErr w:type="gramEnd"/>
      <w:r w:rsidRPr="00ED0EC4">
        <w:rPr>
          <w:rFonts w:ascii="Times New Roman" w:eastAsia="Calibri" w:hAnsi="Times New Roman" w:cs="Times New Roman"/>
          <w:sz w:val="28"/>
          <w:szCs w:val="28"/>
          <w:lang w:eastAsia="ru-RU"/>
        </w:rPr>
        <w:t xml:space="preserve"> в уведомлении и расположенного на земельном участке____________________________________________________________</w:t>
      </w:r>
    </w:p>
    <w:p w:rsidR="00F56CFF" w:rsidRPr="00ED0EC4" w:rsidRDefault="00F56CFF" w:rsidP="00F56CFF">
      <w:pPr>
        <w:widowControl w:val="0"/>
        <w:autoSpaceDE w:val="0"/>
        <w:autoSpaceDN w:val="0"/>
        <w:spacing w:after="0" w:line="240" w:lineRule="auto"/>
        <w:jc w:val="both"/>
        <w:rPr>
          <w:rFonts w:ascii="Times New Roman" w:eastAsia="Calibri" w:hAnsi="Times New Roman" w:cs="Times New Roman"/>
          <w:sz w:val="28"/>
          <w:szCs w:val="28"/>
          <w:lang w:eastAsia="ru-RU"/>
        </w:rPr>
      </w:pPr>
      <w:r w:rsidRPr="00ED0EC4">
        <w:rPr>
          <w:rFonts w:ascii="Times New Roman" w:eastAsia="Calibri" w:hAnsi="Times New Roman" w:cs="Times New Roman"/>
          <w:sz w:val="28"/>
          <w:szCs w:val="28"/>
          <w:lang w:eastAsia="ru-RU"/>
        </w:rPr>
        <w:t>__________________________________________________________________</w:t>
      </w:r>
    </w:p>
    <w:p w:rsidR="00F56CFF" w:rsidRPr="00ED0EC4" w:rsidRDefault="00F56CFF" w:rsidP="00F56CFF">
      <w:pPr>
        <w:widowControl w:val="0"/>
        <w:autoSpaceDE w:val="0"/>
        <w:autoSpaceDN w:val="0"/>
        <w:spacing w:after="0" w:line="240" w:lineRule="auto"/>
        <w:jc w:val="center"/>
        <w:rPr>
          <w:rFonts w:ascii="Times New Roman" w:eastAsia="Calibri" w:hAnsi="Times New Roman" w:cs="Times New Roman"/>
          <w:sz w:val="28"/>
          <w:szCs w:val="28"/>
          <w:lang w:eastAsia="ru-RU"/>
        </w:rPr>
      </w:pPr>
      <w:r w:rsidRPr="00ED0EC4">
        <w:rPr>
          <w:rFonts w:ascii="Times New Roman" w:eastAsia="Calibri" w:hAnsi="Times New Roman" w:cs="Times New Roman"/>
          <w:sz w:val="28"/>
          <w:szCs w:val="28"/>
          <w:lang w:eastAsia="ru-RU"/>
        </w:rPr>
        <w:t>(кадастровый номер земельного участка (при наличии), адрес или описание местоположения земельного участка)</w:t>
      </w:r>
    </w:p>
    <w:p w:rsidR="00F56CFF" w:rsidRPr="00ED0EC4" w:rsidRDefault="00F56CFF" w:rsidP="00F56CF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D0EC4">
        <w:rPr>
          <w:rFonts w:ascii="Times New Roman" w:eastAsia="Times New Roman" w:hAnsi="Times New Roman" w:cs="Times New Roman"/>
          <w:sz w:val="28"/>
          <w:szCs w:val="28"/>
          <w:lang w:eastAsia="ru-RU"/>
        </w:rPr>
        <w:t>требованиям законодательства о градостроительной деятельности.</w:t>
      </w:r>
    </w:p>
    <w:p w:rsidR="00F56CFF" w:rsidRPr="00ED0EC4" w:rsidRDefault="00F56CFF" w:rsidP="00F56CF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56CFF" w:rsidRPr="00ED0EC4" w:rsidRDefault="00F56CFF" w:rsidP="00F56CF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56CFF" w:rsidRPr="00ED0EC4" w:rsidRDefault="00F56CFF" w:rsidP="00F56CF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56CFF" w:rsidRPr="00ED0EC4" w:rsidRDefault="00F56CFF" w:rsidP="00F56CFF">
      <w:pPr>
        <w:widowControl w:val="0"/>
        <w:autoSpaceDE w:val="0"/>
        <w:autoSpaceDN w:val="0"/>
        <w:spacing w:after="0" w:line="240" w:lineRule="auto"/>
        <w:rPr>
          <w:rFonts w:ascii="Times New Roman" w:eastAsia="Calibri" w:hAnsi="Times New Roman" w:cs="Times New Roman"/>
          <w:sz w:val="28"/>
          <w:szCs w:val="28"/>
          <w:lang w:eastAsia="ru-RU"/>
        </w:rPr>
      </w:pPr>
      <w:r w:rsidRPr="00ED0EC4">
        <w:rPr>
          <w:rFonts w:ascii="Times New Roman" w:eastAsia="Calibri" w:hAnsi="Times New Roman" w:cs="Times New Roman"/>
          <w:sz w:val="28"/>
          <w:szCs w:val="28"/>
          <w:lang w:eastAsia="ru-RU"/>
        </w:rPr>
        <w:t>________________________________     __________  _____________________</w:t>
      </w:r>
    </w:p>
    <w:p w:rsidR="00F56CFF" w:rsidRPr="00ED0EC4" w:rsidRDefault="00F56CFF" w:rsidP="00F56CFF">
      <w:pPr>
        <w:widowControl w:val="0"/>
        <w:autoSpaceDE w:val="0"/>
        <w:autoSpaceDN w:val="0"/>
        <w:spacing w:after="0" w:line="240" w:lineRule="auto"/>
        <w:rPr>
          <w:rFonts w:ascii="Times New Roman" w:eastAsia="Calibri" w:hAnsi="Times New Roman" w:cs="Times New Roman"/>
          <w:sz w:val="28"/>
          <w:szCs w:val="28"/>
          <w:lang w:eastAsia="ru-RU"/>
        </w:rPr>
      </w:pPr>
      <w:r w:rsidRPr="00ED0EC4">
        <w:rPr>
          <w:rFonts w:ascii="Times New Roman" w:eastAsia="Calibri" w:hAnsi="Times New Roman" w:cs="Times New Roman"/>
          <w:sz w:val="28"/>
          <w:szCs w:val="28"/>
          <w:lang w:eastAsia="ru-RU"/>
        </w:rPr>
        <w:t>(должность уполномоченного лица органа,            (подпись)             (расшифровка подписи)</w:t>
      </w:r>
      <w:r w:rsidRPr="00ED0EC4">
        <w:rPr>
          <w:rFonts w:ascii="Times New Roman" w:eastAsia="Calibri" w:hAnsi="Times New Roman" w:cs="Times New Roman"/>
          <w:sz w:val="28"/>
          <w:szCs w:val="28"/>
          <w:lang w:eastAsia="ru-RU"/>
        </w:rPr>
        <w:br/>
        <w:t>уполномоченного на выдачу разрешений)</w:t>
      </w:r>
    </w:p>
    <w:p w:rsidR="00F56CFF" w:rsidRPr="00ED0EC4" w:rsidRDefault="00F56CFF" w:rsidP="00F56CF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56CFF" w:rsidRPr="00ED0EC4" w:rsidRDefault="00F56CFF" w:rsidP="00F56CF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56CFF" w:rsidRPr="00ED0EC4" w:rsidRDefault="00F56CFF" w:rsidP="00387DA0">
      <w:pPr>
        <w:shd w:val="clear" w:color="auto" w:fill="FFFFFF"/>
        <w:spacing w:after="0" w:line="276" w:lineRule="auto"/>
        <w:ind w:left="562" w:right="282"/>
        <w:jc w:val="center"/>
        <w:rPr>
          <w:rFonts w:ascii="Times New Roman" w:hAnsi="Times New Roman" w:cs="Times New Roman"/>
          <w:sz w:val="28"/>
          <w:szCs w:val="28"/>
        </w:rPr>
      </w:pPr>
      <w:r w:rsidRPr="00ED0EC4">
        <w:rPr>
          <w:rFonts w:ascii="Times New Roman" w:eastAsia="Calibri" w:hAnsi="Times New Roman" w:cs="Times New Roman"/>
          <w:sz w:val="28"/>
          <w:szCs w:val="28"/>
        </w:rPr>
        <w:br w:type="page"/>
      </w:r>
    </w:p>
    <w:p w:rsidR="00387DA0" w:rsidRDefault="00387DA0" w:rsidP="0072654C">
      <w:pPr>
        <w:pStyle w:val="ConsPlusNormal"/>
        <w:ind w:left="3402"/>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4 </w:t>
      </w:r>
      <w:r>
        <w:rPr>
          <w:rFonts w:ascii="Times New Roman" w:hAnsi="Times New Roman" w:cs="Times New Roman"/>
          <w:sz w:val="28"/>
          <w:szCs w:val="28"/>
        </w:rPr>
        <w:br/>
        <w:t>к Административному регламенту</w:t>
      </w:r>
    </w:p>
    <w:p w:rsidR="00387DA0" w:rsidRDefault="00387DA0" w:rsidP="00387DA0">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387DA0" w:rsidRDefault="00387DA0" w:rsidP="00387DA0">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«Направление уведомления о соответствии</w:t>
      </w:r>
    </w:p>
    <w:p w:rsidR="00387DA0" w:rsidRDefault="00387DA0" w:rsidP="00387DA0">
      <w:pPr>
        <w:pStyle w:val="ConsPlusNormal"/>
        <w:ind w:left="3402"/>
        <w:jc w:val="right"/>
        <w:rPr>
          <w:rFonts w:ascii="Times New Roman" w:hAnsi="Times New Roman" w:cs="Times New Roman"/>
          <w:sz w:val="28"/>
          <w:szCs w:val="28"/>
        </w:rPr>
      </w:pPr>
      <w:proofErr w:type="gramStart"/>
      <w:r>
        <w:rPr>
          <w:rFonts w:ascii="Times New Roman" w:hAnsi="Times New Roman" w:cs="Times New Roman"/>
          <w:sz w:val="28"/>
          <w:szCs w:val="28"/>
        </w:rPr>
        <w:t>построенных</w:t>
      </w:r>
      <w:proofErr w:type="gramEnd"/>
      <w:r>
        <w:rPr>
          <w:rFonts w:ascii="Times New Roman" w:hAnsi="Times New Roman" w:cs="Times New Roman"/>
          <w:sz w:val="28"/>
          <w:szCs w:val="28"/>
        </w:rPr>
        <w:t xml:space="preserve"> или реконструированных объекта</w:t>
      </w:r>
    </w:p>
    <w:p w:rsidR="00387DA0" w:rsidRDefault="00387DA0" w:rsidP="00387DA0">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индивидуального жилищного строительства</w:t>
      </w:r>
    </w:p>
    <w:p w:rsidR="00387DA0" w:rsidRDefault="00387DA0" w:rsidP="00387DA0">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или садового дома требованиям</w:t>
      </w:r>
    </w:p>
    <w:p w:rsidR="00387DA0" w:rsidRDefault="00387DA0" w:rsidP="00387DA0">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законодательства Российской Федерации</w:t>
      </w:r>
    </w:p>
    <w:p w:rsidR="00387DA0" w:rsidRDefault="00387DA0" w:rsidP="00387DA0">
      <w:pPr>
        <w:widowControl w:val="0"/>
        <w:autoSpaceDE w:val="0"/>
        <w:autoSpaceDN w:val="0"/>
        <w:spacing w:after="0" w:line="240" w:lineRule="auto"/>
        <w:jc w:val="right"/>
        <w:rPr>
          <w:rFonts w:ascii="Times New Roman" w:eastAsia="Times New Roman" w:hAnsi="Times New Roman" w:cs="Times New Roman"/>
          <w:b/>
          <w:sz w:val="28"/>
          <w:szCs w:val="28"/>
          <w:lang w:eastAsia="ru-RU"/>
        </w:rPr>
      </w:pPr>
      <w:r>
        <w:rPr>
          <w:rFonts w:ascii="Times New Roman" w:hAnsi="Times New Roman" w:cs="Times New Roman"/>
          <w:sz w:val="28"/>
          <w:szCs w:val="28"/>
        </w:rPr>
        <w:t>о градостроительной деятельности»</w:t>
      </w:r>
    </w:p>
    <w:p w:rsidR="00387DA0" w:rsidRDefault="00387DA0" w:rsidP="00F56CFF">
      <w:pPr>
        <w:widowControl w:val="0"/>
        <w:autoSpaceDE w:val="0"/>
        <w:autoSpaceDN w:val="0"/>
        <w:spacing w:after="0" w:line="240" w:lineRule="auto"/>
        <w:jc w:val="right"/>
        <w:rPr>
          <w:rFonts w:ascii="Times New Roman" w:eastAsia="Calibri" w:hAnsi="Times New Roman" w:cs="Times New Roman"/>
          <w:b/>
          <w:sz w:val="28"/>
          <w:szCs w:val="28"/>
        </w:rPr>
      </w:pPr>
    </w:p>
    <w:p w:rsidR="00F56CFF" w:rsidRPr="00ED0EC4" w:rsidRDefault="00F56CFF" w:rsidP="00F56CFF">
      <w:pPr>
        <w:widowControl w:val="0"/>
        <w:autoSpaceDE w:val="0"/>
        <w:autoSpaceDN w:val="0"/>
        <w:spacing w:after="0" w:line="240" w:lineRule="auto"/>
        <w:jc w:val="right"/>
        <w:rPr>
          <w:rFonts w:ascii="Times New Roman" w:eastAsia="Calibri" w:hAnsi="Times New Roman" w:cs="Times New Roman"/>
          <w:b/>
          <w:sz w:val="28"/>
          <w:szCs w:val="28"/>
        </w:rPr>
      </w:pPr>
      <w:r w:rsidRPr="00ED0EC4">
        <w:rPr>
          <w:rFonts w:ascii="Times New Roman" w:eastAsia="Calibri" w:hAnsi="Times New Roman" w:cs="Times New Roman"/>
          <w:b/>
          <w:sz w:val="28"/>
          <w:szCs w:val="28"/>
        </w:rPr>
        <w:t xml:space="preserve">ФОРМА </w:t>
      </w:r>
    </w:p>
    <w:p w:rsidR="00F56CFF" w:rsidRPr="00ED0EC4" w:rsidRDefault="00F56CFF" w:rsidP="00F56CFF">
      <w:pPr>
        <w:widowControl w:val="0"/>
        <w:autoSpaceDE w:val="0"/>
        <w:autoSpaceDN w:val="0"/>
        <w:spacing w:after="0" w:line="240" w:lineRule="auto"/>
        <w:jc w:val="right"/>
        <w:rPr>
          <w:rFonts w:ascii="Times New Roman" w:eastAsia="Calibri" w:hAnsi="Times New Roman" w:cs="Times New Roman"/>
          <w:b/>
          <w:sz w:val="28"/>
          <w:szCs w:val="28"/>
        </w:rPr>
      </w:pPr>
    </w:p>
    <w:tbl>
      <w:tblPr>
        <w:tblW w:w="0" w:type="auto"/>
        <w:tblLook w:val="04A0"/>
      </w:tblPr>
      <w:tblGrid>
        <w:gridCol w:w="10137"/>
      </w:tblGrid>
      <w:tr w:rsidR="00F56CFF" w:rsidRPr="00ED0EC4" w:rsidTr="00334961">
        <w:tc>
          <w:tcPr>
            <w:tcW w:w="10194" w:type="dxa"/>
            <w:tcBorders>
              <w:bottom w:val="single" w:sz="4" w:space="0" w:color="auto"/>
            </w:tcBorders>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r>
      <w:tr w:rsidR="00F56CFF" w:rsidRPr="00ED0EC4" w:rsidTr="00334961">
        <w:tc>
          <w:tcPr>
            <w:tcW w:w="10194" w:type="dxa"/>
            <w:tcBorders>
              <w:top w:val="single" w:sz="4" w:space="0" w:color="auto"/>
            </w:tcBorders>
            <w:shd w:val="clear" w:color="auto" w:fill="auto"/>
          </w:tcPr>
          <w:p w:rsidR="00F56CFF" w:rsidRPr="00ED0EC4" w:rsidRDefault="00F56CFF" w:rsidP="00F56CFF">
            <w:pPr>
              <w:widowControl w:val="0"/>
              <w:autoSpaceDE w:val="0"/>
              <w:autoSpaceDN w:val="0"/>
              <w:ind w:left="-113"/>
              <w:jc w:val="center"/>
              <w:rPr>
                <w:rFonts w:ascii="Times New Roman" w:eastAsia="Calibri" w:hAnsi="Times New Roman" w:cs="Times New Roman"/>
                <w:sz w:val="28"/>
                <w:szCs w:val="28"/>
                <w:lang w:eastAsia="ru-RU"/>
              </w:rPr>
            </w:pPr>
            <w:r w:rsidRPr="00ED0EC4">
              <w:rPr>
                <w:rFonts w:ascii="Times New Roman" w:eastAsia="Times New Roman" w:hAnsi="Times New Roman" w:cs="Times New Roman"/>
                <w:sz w:val="28"/>
                <w:szCs w:val="28"/>
                <w:lang w:eastAsia="ru-RU"/>
              </w:rPr>
              <w:t xml:space="preserve">наименование органа, уполномоченного </w:t>
            </w:r>
            <w:r w:rsidRPr="00ED0EC4">
              <w:rPr>
                <w:rFonts w:ascii="Times New Roman" w:eastAsia="Calibri" w:hAnsi="Times New Roman" w:cs="Times New Roman"/>
                <w:sz w:val="28"/>
                <w:szCs w:val="28"/>
                <w:lang w:eastAsia="ru-RU"/>
              </w:rPr>
              <w:t>на выдачу разрешений на строительство</w:t>
            </w:r>
          </w:p>
        </w:tc>
      </w:tr>
    </w:tbl>
    <w:p w:rsidR="00F56CFF" w:rsidRPr="00ED0EC4" w:rsidRDefault="00F56CFF" w:rsidP="00F56CFF">
      <w:pPr>
        <w:widowControl w:val="0"/>
        <w:autoSpaceDE w:val="0"/>
        <w:autoSpaceDN w:val="0"/>
        <w:spacing w:after="0" w:line="240" w:lineRule="auto"/>
        <w:rPr>
          <w:rFonts w:ascii="Times New Roman" w:eastAsia="Calibri" w:hAnsi="Times New Roman" w:cs="Times New Roman"/>
          <w:sz w:val="28"/>
          <w:szCs w:val="28"/>
          <w:lang w:eastAsia="ru-RU"/>
        </w:rPr>
      </w:pPr>
    </w:p>
    <w:tbl>
      <w:tblPr>
        <w:tblW w:w="0" w:type="auto"/>
        <w:tblLook w:val="04A0"/>
      </w:tblPr>
      <w:tblGrid>
        <w:gridCol w:w="4642"/>
        <w:gridCol w:w="1132"/>
        <w:gridCol w:w="4363"/>
      </w:tblGrid>
      <w:tr w:rsidR="00F56CFF" w:rsidRPr="00ED0EC4" w:rsidTr="00334961">
        <w:tc>
          <w:tcPr>
            <w:tcW w:w="4673"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4382"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r w:rsidRPr="00ED0EC4">
              <w:rPr>
                <w:rFonts w:ascii="Times New Roman" w:eastAsia="Calibri" w:hAnsi="Times New Roman" w:cs="Times New Roman"/>
                <w:sz w:val="28"/>
                <w:szCs w:val="28"/>
                <w:lang w:eastAsia="ru-RU"/>
              </w:rPr>
              <w:t>Кому:</w:t>
            </w:r>
          </w:p>
        </w:tc>
      </w:tr>
      <w:tr w:rsidR="00F56CFF" w:rsidRPr="00ED0EC4" w:rsidTr="00334961">
        <w:tc>
          <w:tcPr>
            <w:tcW w:w="4673"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4382" w:type="dxa"/>
            <w:tcBorders>
              <w:bottom w:val="single" w:sz="4" w:space="0" w:color="auto"/>
            </w:tcBorders>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r>
      <w:tr w:rsidR="00F56CFF" w:rsidRPr="00ED0EC4" w:rsidTr="00334961">
        <w:tc>
          <w:tcPr>
            <w:tcW w:w="4673"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r>
      <w:tr w:rsidR="00F56CFF" w:rsidRPr="00ED0EC4" w:rsidTr="00334961">
        <w:tc>
          <w:tcPr>
            <w:tcW w:w="4673"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r>
      <w:tr w:rsidR="00F56CFF" w:rsidRPr="00ED0EC4" w:rsidTr="00334961">
        <w:tc>
          <w:tcPr>
            <w:tcW w:w="4673"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r w:rsidRPr="00ED0EC4">
              <w:rPr>
                <w:rFonts w:ascii="Times New Roman" w:eastAsia="Calibri" w:hAnsi="Times New Roman" w:cs="Times New Roman"/>
                <w:sz w:val="28"/>
                <w:szCs w:val="28"/>
                <w:lang w:eastAsia="ru-RU"/>
              </w:rPr>
              <w:t xml:space="preserve">Почтовый адрес: </w:t>
            </w:r>
          </w:p>
        </w:tc>
      </w:tr>
      <w:tr w:rsidR="00F56CFF" w:rsidRPr="00ED0EC4" w:rsidTr="00334961">
        <w:tc>
          <w:tcPr>
            <w:tcW w:w="4673"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r>
      <w:tr w:rsidR="00F56CFF" w:rsidRPr="00ED0EC4" w:rsidTr="00334961">
        <w:tc>
          <w:tcPr>
            <w:tcW w:w="4673"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r>
      <w:tr w:rsidR="00F56CFF" w:rsidRPr="00ED0EC4" w:rsidTr="00334961">
        <w:tc>
          <w:tcPr>
            <w:tcW w:w="4673"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r w:rsidRPr="00ED0EC4">
              <w:rPr>
                <w:rFonts w:ascii="Times New Roman" w:eastAsia="Calibri" w:hAnsi="Times New Roman" w:cs="Times New Roman"/>
                <w:sz w:val="28"/>
                <w:szCs w:val="28"/>
                <w:lang w:eastAsia="ru-RU"/>
              </w:rPr>
              <w:t>Электронная почта:</w:t>
            </w:r>
          </w:p>
        </w:tc>
      </w:tr>
      <w:tr w:rsidR="00F56CFF" w:rsidRPr="00ED0EC4" w:rsidTr="00334961">
        <w:tc>
          <w:tcPr>
            <w:tcW w:w="4673"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1139" w:type="dxa"/>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c>
          <w:tcPr>
            <w:tcW w:w="4382" w:type="dxa"/>
            <w:tcBorders>
              <w:top w:val="single" w:sz="4" w:space="0" w:color="auto"/>
              <w:bottom w:val="single" w:sz="4" w:space="0" w:color="auto"/>
            </w:tcBorders>
            <w:shd w:val="clear" w:color="auto" w:fill="auto"/>
          </w:tcPr>
          <w:p w:rsidR="00F56CFF" w:rsidRPr="00ED0EC4" w:rsidRDefault="00F56CFF" w:rsidP="00F56CFF">
            <w:pPr>
              <w:widowControl w:val="0"/>
              <w:autoSpaceDE w:val="0"/>
              <w:autoSpaceDN w:val="0"/>
              <w:rPr>
                <w:rFonts w:ascii="Times New Roman" w:eastAsia="Calibri" w:hAnsi="Times New Roman" w:cs="Times New Roman"/>
                <w:sz w:val="28"/>
                <w:szCs w:val="28"/>
                <w:lang w:eastAsia="ru-RU"/>
              </w:rPr>
            </w:pPr>
          </w:p>
        </w:tc>
      </w:tr>
    </w:tbl>
    <w:p w:rsidR="00F56CFF" w:rsidRPr="00ED0EC4" w:rsidRDefault="00F56CFF" w:rsidP="00F56CFF">
      <w:pPr>
        <w:widowControl w:val="0"/>
        <w:autoSpaceDE w:val="0"/>
        <w:autoSpaceDN w:val="0"/>
        <w:spacing w:after="0" w:line="240" w:lineRule="auto"/>
        <w:jc w:val="center"/>
        <w:rPr>
          <w:rFonts w:ascii="Times New Roman" w:eastAsia="Calibri" w:hAnsi="Times New Roman" w:cs="Times New Roman"/>
          <w:b/>
          <w:sz w:val="28"/>
          <w:szCs w:val="28"/>
          <w:lang w:eastAsia="ru-RU"/>
        </w:rPr>
      </w:pPr>
    </w:p>
    <w:p w:rsidR="00F56CFF" w:rsidRPr="00ED0EC4" w:rsidRDefault="00F56CFF" w:rsidP="00F56CFF">
      <w:pPr>
        <w:widowControl w:val="0"/>
        <w:autoSpaceDE w:val="0"/>
        <w:autoSpaceDN w:val="0"/>
        <w:spacing w:after="0" w:line="240" w:lineRule="auto"/>
        <w:jc w:val="center"/>
        <w:rPr>
          <w:rFonts w:ascii="Times New Roman" w:eastAsia="Calibri" w:hAnsi="Times New Roman" w:cs="Times New Roman"/>
          <w:b/>
          <w:sz w:val="28"/>
          <w:szCs w:val="28"/>
          <w:lang w:eastAsia="ru-RU"/>
        </w:rPr>
      </w:pPr>
    </w:p>
    <w:p w:rsidR="00F56CFF" w:rsidRPr="00ED0EC4" w:rsidRDefault="00F56CFF" w:rsidP="00F56CFF">
      <w:pPr>
        <w:widowControl w:val="0"/>
        <w:autoSpaceDE w:val="0"/>
        <w:autoSpaceDN w:val="0"/>
        <w:spacing w:after="0" w:line="240" w:lineRule="auto"/>
        <w:jc w:val="center"/>
        <w:rPr>
          <w:rFonts w:ascii="Times New Roman" w:eastAsia="Calibri" w:hAnsi="Times New Roman" w:cs="Times New Roman"/>
          <w:b/>
          <w:sz w:val="28"/>
          <w:szCs w:val="28"/>
        </w:rPr>
      </w:pPr>
    </w:p>
    <w:p w:rsidR="00F56CFF" w:rsidRPr="00ED0EC4" w:rsidRDefault="00F56CFF" w:rsidP="00F56CFF">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D0EC4">
        <w:rPr>
          <w:rFonts w:ascii="Times New Roman" w:eastAsia="Calibri" w:hAnsi="Times New Roman" w:cs="Times New Roman"/>
          <w:b/>
          <w:sz w:val="28"/>
          <w:szCs w:val="28"/>
        </w:rPr>
        <w:t xml:space="preserve">Уведомление </w:t>
      </w:r>
      <w:r w:rsidR="00E42CB0">
        <w:rPr>
          <w:rFonts w:ascii="Times New Roman" w:eastAsia="Calibri" w:hAnsi="Times New Roman" w:cs="Times New Roman"/>
          <w:b/>
          <w:sz w:val="28"/>
          <w:szCs w:val="28"/>
        </w:rPr>
        <w:br/>
      </w:r>
      <w:r w:rsidRPr="00ED0EC4">
        <w:rPr>
          <w:rFonts w:ascii="Times New Roman" w:eastAsia="Calibri" w:hAnsi="Times New Roman" w:cs="Times New Roman"/>
          <w:b/>
          <w:sz w:val="28"/>
          <w:szCs w:val="28"/>
        </w:rPr>
        <w:t xml:space="preserve">о несоответствии </w:t>
      </w:r>
      <w:proofErr w:type="gramStart"/>
      <w:r w:rsidRPr="00ED0EC4">
        <w:rPr>
          <w:rFonts w:ascii="Times New Roman" w:eastAsia="Calibri" w:hAnsi="Times New Roman" w:cs="Times New Roman"/>
          <w:b/>
          <w:sz w:val="28"/>
          <w:szCs w:val="28"/>
        </w:rPr>
        <w:t>построенных</w:t>
      </w:r>
      <w:proofErr w:type="gramEnd"/>
      <w:r w:rsidRPr="00ED0EC4">
        <w:rPr>
          <w:rFonts w:ascii="Times New Roman" w:eastAsia="Calibri" w:hAnsi="Times New Roman" w:cs="Times New Roman"/>
          <w:b/>
          <w:sz w:val="28"/>
          <w:szCs w:val="28"/>
        </w:rPr>
        <w:t xml:space="preserve"> или реконструированных </w:t>
      </w:r>
      <w:r w:rsidRPr="00ED0EC4">
        <w:rPr>
          <w:rFonts w:ascii="Times New Roman" w:eastAsia="Times New Roman" w:hAnsi="Times New Roman" w:cs="Times New Roman"/>
          <w:b/>
          <w:sz w:val="28"/>
          <w:szCs w:val="28"/>
          <w:lang w:eastAsia="ru-RU"/>
        </w:rPr>
        <w:t>объекта индивидуального жилищного строительства или садового дом</w:t>
      </w:r>
      <w:r w:rsidRPr="00ED0EC4">
        <w:rPr>
          <w:rFonts w:ascii="Times New Roman" w:eastAsia="Calibri" w:hAnsi="Times New Roman" w:cs="Times New Roman"/>
          <w:b/>
          <w:sz w:val="28"/>
          <w:szCs w:val="28"/>
        </w:rPr>
        <w:t>а требованиям законодательства о градостроительной деятельности</w:t>
      </w:r>
    </w:p>
    <w:p w:rsidR="00F56CFF" w:rsidRPr="00ED0EC4" w:rsidRDefault="00F56CFF" w:rsidP="00F56CF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56CFF" w:rsidRPr="00ED0EC4" w:rsidRDefault="00F56CFF" w:rsidP="00F56CFF">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9577" w:type="dxa"/>
        <w:tblLook w:val="04A0"/>
      </w:tblPr>
      <w:tblGrid>
        <w:gridCol w:w="3402"/>
        <w:gridCol w:w="2936"/>
        <w:gridCol w:w="3239"/>
      </w:tblGrid>
      <w:tr w:rsidR="00F56CFF" w:rsidRPr="00ED0EC4" w:rsidTr="00F56CFF">
        <w:tc>
          <w:tcPr>
            <w:tcW w:w="3402" w:type="dxa"/>
            <w:shd w:val="clear" w:color="auto" w:fill="auto"/>
          </w:tcPr>
          <w:p w:rsidR="00F56CFF" w:rsidRPr="00ED0EC4" w:rsidRDefault="00F56CFF" w:rsidP="00F56CF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D0EC4">
              <w:rPr>
                <w:rFonts w:ascii="Times New Roman" w:eastAsia="Times New Roman" w:hAnsi="Times New Roman" w:cs="Times New Roman"/>
                <w:sz w:val="28"/>
                <w:szCs w:val="28"/>
                <w:lang w:eastAsia="ru-RU"/>
              </w:rPr>
              <w:t>«__» ____________ 20__ г.</w:t>
            </w:r>
          </w:p>
        </w:tc>
        <w:tc>
          <w:tcPr>
            <w:tcW w:w="2936" w:type="dxa"/>
            <w:shd w:val="clear" w:color="auto" w:fill="auto"/>
          </w:tcPr>
          <w:p w:rsidR="00F56CFF" w:rsidRPr="00ED0EC4" w:rsidRDefault="00F56CFF" w:rsidP="00F56CFF">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3239" w:type="dxa"/>
            <w:shd w:val="clear" w:color="auto" w:fill="auto"/>
          </w:tcPr>
          <w:p w:rsidR="00F56CFF" w:rsidRPr="00ED0EC4" w:rsidRDefault="00F56CFF" w:rsidP="00F56CFF">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ED0EC4">
              <w:rPr>
                <w:rFonts w:ascii="Times New Roman" w:eastAsia="Times New Roman" w:hAnsi="Times New Roman" w:cs="Times New Roman"/>
                <w:sz w:val="28"/>
                <w:szCs w:val="28"/>
                <w:lang w:eastAsia="ru-RU"/>
              </w:rPr>
              <w:t>№_____________</w:t>
            </w:r>
          </w:p>
        </w:tc>
      </w:tr>
    </w:tbl>
    <w:p w:rsidR="00F56CFF" w:rsidRPr="00ED0EC4" w:rsidRDefault="00F56CFF" w:rsidP="00F56CFF">
      <w:pPr>
        <w:widowControl w:val="0"/>
        <w:autoSpaceDE w:val="0"/>
        <w:autoSpaceDN w:val="0"/>
        <w:spacing w:after="0" w:line="240" w:lineRule="auto"/>
        <w:jc w:val="both"/>
        <w:rPr>
          <w:rFonts w:ascii="Times New Roman" w:eastAsia="Calibri" w:hAnsi="Times New Roman" w:cs="Times New Roman"/>
          <w:sz w:val="28"/>
          <w:szCs w:val="28"/>
          <w:lang w:eastAsia="ru-RU"/>
        </w:rPr>
      </w:pPr>
    </w:p>
    <w:p w:rsidR="00F56CFF" w:rsidRPr="00ED0EC4" w:rsidRDefault="00F56CFF" w:rsidP="00F56CFF">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ED0EC4">
        <w:rPr>
          <w:rFonts w:ascii="Times New Roman" w:eastAsia="Calibri" w:hAnsi="Times New Roman" w:cs="Times New Roman"/>
          <w:b/>
          <w:sz w:val="28"/>
          <w:szCs w:val="28"/>
          <w:lang w:eastAsia="ru-RU"/>
        </w:rPr>
        <w:t xml:space="preserve">По результатам рассмотрения </w:t>
      </w:r>
      <w:r w:rsidRPr="00ED0EC4">
        <w:rPr>
          <w:rFonts w:ascii="Times New Roman" w:eastAsia="Calibri" w:hAnsi="Times New Roman" w:cs="Times New Roman"/>
          <w:sz w:val="28"/>
          <w:szCs w:val="28"/>
          <w:lang w:eastAsia="ru-RU"/>
        </w:rPr>
        <w:t xml:space="preserve">уведомления об окончании строительства или реконструкции объекта индивидуального жилищного строительства или </w:t>
      </w:r>
      <w:r w:rsidRPr="00ED0EC4">
        <w:rPr>
          <w:rFonts w:ascii="Times New Roman" w:eastAsia="Calibri" w:hAnsi="Times New Roman" w:cs="Times New Roman"/>
          <w:sz w:val="28"/>
          <w:szCs w:val="28"/>
          <w:lang w:eastAsia="ru-RU"/>
        </w:rPr>
        <w:lastRenderedPageBreak/>
        <w:t>садового дома (далее – уведомление),</w:t>
      </w:r>
    </w:p>
    <w:p w:rsidR="00F56CFF" w:rsidRPr="00ED0EC4" w:rsidRDefault="00F56CFF" w:rsidP="00F56CFF">
      <w:pPr>
        <w:widowControl w:val="0"/>
        <w:autoSpaceDE w:val="0"/>
        <w:autoSpaceDN w:val="0"/>
        <w:spacing w:after="0" w:line="240" w:lineRule="auto"/>
        <w:jc w:val="both"/>
        <w:rPr>
          <w:rFonts w:ascii="Times New Roman" w:eastAsia="Calibri" w:hAnsi="Times New Roman" w:cs="Times New Roman"/>
          <w:sz w:val="28"/>
          <w:szCs w:val="28"/>
          <w:lang w:eastAsia="ru-RU"/>
        </w:rPr>
      </w:pPr>
    </w:p>
    <w:tbl>
      <w:tblPr>
        <w:tblW w:w="0" w:type="auto"/>
        <w:tblLook w:val="04A0"/>
      </w:tblPr>
      <w:tblGrid>
        <w:gridCol w:w="5078"/>
        <w:gridCol w:w="5059"/>
      </w:tblGrid>
      <w:tr w:rsidR="00F56CFF" w:rsidRPr="00ED0EC4" w:rsidTr="00334961">
        <w:tc>
          <w:tcPr>
            <w:tcW w:w="5097" w:type="dxa"/>
            <w:shd w:val="clear" w:color="auto" w:fill="auto"/>
          </w:tcPr>
          <w:p w:rsidR="00F56CFF" w:rsidRPr="00ED0EC4" w:rsidRDefault="00F56CFF" w:rsidP="00F56CFF">
            <w:pPr>
              <w:widowControl w:val="0"/>
              <w:autoSpaceDE w:val="0"/>
              <w:autoSpaceDN w:val="0"/>
              <w:jc w:val="both"/>
              <w:rPr>
                <w:rFonts w:ascii="Times New Roman" w:eastAsia="Calibri" w:hAnsi="Times New Roman" w:cs="Times New Roman"/>
                <w:sz w:val="28"/>
                <w:szCs w:val="28"/>
                <w:lang w:eastAsia="ru-RU"/>
              </w:rPr>
            </w:pPr>
            <w:proofErr w:type="gramStart"/>
            <w:r w:rsidRPr="00ED0EC4">
              <w:rPr>
                <w:rFonts w:ascii="Times New Roman" w:eastAsia="Calibri" w:hAnsi="Times New Roman" w:cs="Times New Roman"/>
                <w:sz w:val="28"/>
                <w:szCs w:val="28"/>
                <w:lang w:eastAsia="ru-RU"/>
              </w:rPr>
              <w:t>направленного</w:t>
            </w:r>
            <w:proofErr w:type="gramEnd"/>
            <w:r w:rsidRPr="00ED0EC4">
              <w:rPr>
                <w:rFonts w:ascii="Times New Roman" w:eastAsia="Calibri" w:hAnsi="Times New Roman" w:cs="Times New Roman"/>
                <w:sz w:val="28"/>
                <w:szCs w:val="28"/>
                <w:lang w:eastAsia="ru-RU"/>
              </w:rPr>
              <w:t xml:space="preserve"> Вами </w:t>
            </w:r>
          </w:p>
          <w:p w:rsidR="00F56CFF" w:rsidRPr="00ED0EC4" w:rsidRDefault="00F56CFF" w:rsidP="00F56CFF">
            <w:pPr>
              <w:widowControl w:val="0"/>
              <w:autoSpaceDE w:val="0"/>
              <w:autoSpaceDN w:val="0"/>
              <w:jc w:val="both"/>
              <w:rPr>
                <w:rFonts w:ascii="Times New Roman" w:eastAsia="Calibri" w:hAnsi="Times New Roman" w:cs="Times New Roman"/>
                <w:sz w:val="28"/>
                <w:szCs w:val="28"/>
                <w:lang w:eastAsia="ru-RU"/>
              </w:rPr>
            </w:pPr>
            <w:r w:rsidRPr="00ED0EC4">
              <w:rPr>
                <w:rFonts w:ascii="Times New Roman" w:eastAsia="Calibri" w:hAnsi="Times New Roman" w:cs="Times New Roman"/>
                <w:sz w:val="28"/>
                <w:szCs w:val="28"/>
                <w:lang w:eastAsia="ru-RU"/>
              </w:rPr>
              <w:t>(дата направления уведомления)</w:t>
            </w:r>
          </w:p>
        </w:tc>
        <w:tc>
          <w:tcPr>
            <w:tcW w:w="5097" w:type="dxa"/>
            <w:tcBorders>
              <w:bottom w:val="single" w:sz="4" w:space="0" w:color="auto"/>
            </w:tcBorders>
            <w:shd w:val="clear" w:color="auto" w:fill="auto"/>
          </w:tcPr>
          <w:p w:rsidR="00F56CFF" w:rsidRPr="00ED0EC4" w:rsidRDefault="00F56CFF" w:rsidP="00F56CFF">
            <w:pPr>
              <w:widowControl w:val="0"/>
              <w:autoSpaceDE w:val="0"/>
              <w:autoSpaceDN w:val="0"/>
              <w:jc w:val="both"/>
              <w:rPr>
                <w:rFonts w:ascii="Times New Roman" w:eastAsia="Calibri" w:hAnsi="Times New Roman" w:cs="Times New Roman"/>
                <w:sz w:val="28"/>
                <w:szCs w:val="28"/>
                <w:lang w:eastAsia="ru-RU"/>
              </w:rPr>
            </w:pPr>
          </w:p>
        </w:tc>
      </w:tr>
      <w:tr w:rsidR="00F56CFF" w:rsidRPr="00ED0EC4" w:rsidTr="00334961">
        <w:tc>
          <w:tcPr>
            <w:tcW w:w="5097" w:type="dxa"/>
            <w:shd w:val="clear" w:color="auto" w:fill="auto"/>
          </w:tcPr>
          <w:p w:rsidR="00F56CFF" w:rsidRPr="00ED0EC4" w:rsidRDefault="00F56CFF" w:rsidP="00F56CFF">
            <w:pPr>
              <w:widowControl w:val="0"/>
              <w:autoSpaceDE w:val="0"/>
              <w:autoSpaceDN w:val="0"/>
              <w:jc w:val="both"/>
              <w:rPr>
                <w:rFonts w:ascii="Times New Roman" w:eastAsia="Calibri" w:hAnsi="Times New Roman" w:cs="Times New Roman"/>
                <w:sz w:val="28"/>
                <w:szCs w:val="28"/>
                <w:lang w:eastAsia="ru-RU"/>
              </w:rPr>
            </w:pPr>
            <w:r w:rsidRPr="00ED0EC4">
              <w:rPr>
                <w:rFonts w:ascii="Times New Roman" w:eastAsia="Calibri" w:hAnsi="Times New Roman" w:cs="Times New Roman"/>
                <w:sz w:val="28"/>
                <w:szCs w:val="28"/>
                <w:lang w:eastAsia="ru-RU"/>
              </w:rPr>
              <w:t>зарегистрированного</w:t>
            </w:r>
          </w:p>
          <w:p w:rsidR="00F56CFF" w:rsidRPr="00ED0EC4" w:rsidRDefault="00F56CFF" w:rsidP="00F56CFF">
            <w:pPr>
              <w:widowControl w:val="0"/>
              <w:autoSpaceDE w:val="0"/>
              <w:autoSpaceDN w:val="0"/>
              <w:jc w:val="both"/>
              <w:rPr>
                <w:rFonts w:ascii="Times New Roman" w:eastAsia="Calibri" w:hAnsi="Times New Roman" w:cs="Times New Roman"/>
                <w:sz w:val="28"/>
                <w:szCs w:val="28"/>
                <w:lang w:eastAsia="ru-RU"/>
              </w:rPr>
            </w:pPr>
            <w:r w:rsidRPr="00ED0EC4">
              <w:rPr>
                <w:rFonts w:ascii="Times New Roman" w:eastAsia="Calibri" w:hAnsi="Times New Roman" w:cs="Times New Roman"/>
                <w:sz w:val="28"/>
                <w:szCs w:val="28"/>
                <w:lang w:eastAsia="ru-RU"/>
              </w:rPr>
              <w:t>(дата и номер регистрации уведомления)</w:t>
            </w:r>
          </w:p>
        </w:tc>
        <w:tc>
          <w:tcPr>
            <w:tcW w:w="5097" w:type="dxa"/>
            <w:tcBorders>
              <w:top w:val="single" w:sz="4" w:space="0" w:color="auto"/>
              <w:bottom w:val="single" w:sz="4" w:space="0" w:color="auto"/>
            </w:tcBorders>
            <w:shd w:val="clear" w:color="auto" w:fill="auto"/>
          </w:tcPr>
          <w:p w:rsidR="00F56CFF" w:rsidRPr="00ED0EC4" w:rsidRDefault="00F56CFF" w:rsidP="00F56CFF">
            <w:pPr>
              <w:widowControl w:val="0"/>
              <w:autoSpaceDE w:val="0"/>
              <w:autoSpaceDN w:val="0"/>
              <w:jc w:val="both"/>
              <w:rPr>
                <w:rFonts w:ascii="Times New Roman" w:eastAsia="Calibri" w:hAnsi="Times New Roman" w:cs="Times New Roman"/>
                <w:sz w:val="28"/>
                <w:szCs w:val="28"/>
                <w:lang w:eastAsia="ru-RU"/>
              </w:rPr>
            </w:pPr>
          </w:p>
        </w:tc>
      </w:tr>
    </w:tbl>
    <w:p w:rsidR="00F56CFF" w:rsidRPr="00ED0EC4" w:rsidRDefault="00F56CFF" w:rsidP="00F56CFF">
      <w:pPr>
        <w:widowControl w:val="0"/>
        <w:autoSpaceDE w:val="0"/>
        <w:autoSpaceDN w:val="0"/>
        <w:spacing w:after="0" w:line="240" w:lineRule="auto"/>
        <w:jc w:val="both"/>
        <w:rPr>
          <w:rFonts w:ascii="Times New Roman" w:eastAsia="Calibri" w:hAnsi="Times New Roman" w:cs="Times New Roman"/>
          <w:sz w:val="28"/>
          <w:szCs w:val="28"/>
          <w:lang w:eastAsia="ru-RU"/>
        </w:rPr>
      </w:pPr>
    </w:p>
    <w:p w:rsidR="00F56CFF" w:rsidRPr="00ED0EC4" w:rsidRDefault="00F56CFF" w:rsidP="00F56CFF">
      <w:pPr>
        <w:widowControl w:val="0"/>
        <w:autoSpaceDE w:val="0"/>
        <w:autoSpaceDN w:val="0"/>
        <w:spacing w:after="0" w:line="240" w:lineRule="auto"/>
        <w:jc w:val="both"/>
        <w:rPr>
          <w:rFonts w:ascii="Times New Roman" w:eastAsia="Calibri" w:hAnsi="Times New Roman" w:cs="Times New Roman"/>
          <w:sz w:val="28"/>
          <w:szCs w:val="28"/>
          <w:lang w:eastAsia="ru-RU"/>
        </w:rPr>
      </w:pPr>
    </w:p>
    <w:p w:rsidR="00F56CFF" w:rsidRPr="00ED0EC4" w:rsidRDefault="00E42CB0" w:rsidP="00F56CFF">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Calibri" w:hAnsi="Times New Roman" w:cs="Times New Roman"/>
          <w:b/>
          <w:sz w:val="28"/>
          <w:szCs w:val="28"/>
          <w:lang w:eastAsia="ru-RU"/>
        </w:rPr>
        <w:t>уведомляем</w:t>
      </w:r>
      <w:r w:rsidR="00F56CFF" w:rsidRPr="00ED0EC4">
        <w:rPr>
          <w:rFonts w:ascii="Times New Roman" w:eastAsia="Calibri" w:hAnsi="Times New Roman" w:cs="Times New Roman"/>
          <w:b/>
          <w:sz w:val="28"/>
          <w:szCs w:val="28"/>
          <w:lang w:eastAsia="ru-RU"/>
        </w:rPr>
        <w:t xml:space="preserve"> Вас о несоответствии</w:t>
      </w:r>
      <w:r w:rsidR="00F56CFF" w:rsidRPr="00ED0EC4">
        <w:rPr>
          <w:rFonts w:ascii="Times New Roman" w:eastAsia="Calibri" w:hAnsi="Times New Roman" w:cs="Times New Roman"/>
          <w:sz w:val="28"/>
          <w:szCs w:val="28"/>
          <w:lang w:eastAsia="ru-RU"/>
        </w:rPr>
        <w:t xml:space="preserve"> </w:t>
      </w:r>
      <w:r w:rsidR="00F56CFF" w:rsidRPr="00ED0EC4">
        <w:rPr>
          <w:rFonts w:ascii="Times New Roman" w:eastAsia="Times New Roman" w:hAnsi="Times New Roman" w:cs="Times New Roman"/>
          <w:sz w:val="28"/>
          <w:szCs w:val="28"/>
          <w:lang w:eastAsia="ru-RU"/>
        </w:rPr>
        <w:t>____________________________________</w:t>
      </w:r>
    </w:p>
    <w:p w:rsidR="00F56CFF" w:rsidRPr="00ED0EC4" w:rsidRDefault="00F56CFF" w:rsidP="00F56CF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D0EC4">
        <w:rPr>
          <w:rFonts w:ascii="Times New Roman" w:eastAsia="Times New Roman" w:hAnsi="Times New Roman" w:cs="Times New Roman"/>
          <w:sz w:val="28"/>
          <w:szCs w:val="28"/>
          <w:lang w:eastAsia="ru-RU"/>
        </w:rPr>
        <w:t xml:space="preserve">                                                                 (построенного или реконструированного)</w:t>
      </w:r>
    </w:p>
    <w:p w:rsidR="00F56CFF" w:rsidRPr="00ED0EC4" w:rsidRDefault="00F56CFF" w:rsidP="00F56CFF">
      <w:pPr>
        <w:widowControl w:val="0"/>
        <w:autoSpaceDE w:val="0"/>
        <w:autoSpaceDN w:val="0"/>
        <w:spacing w:after="0" w:line="240" w:lineRule="auto"/>
        <w:jc w:val="both"/>
        <w:rPr>
          <w:rFonts w:ascii="Times New Roman" w:eastAsia="Calibri" w:hAnsi="Times New Roman" w:cs="Times New Roman"/>
          <w:sz w:val="28"/>
          <w:szCs w:val="28"/>
          <w:lang w:eastAsia="ru-RU"/>
        </w:rPr>
      </w:pPr>
      <w:r w:rsidRPr="00ED0EC4">
        <w:rPr>
          <w:rFonts w:ascii="Times New Roman" w:eastAsia="Calibri" w:hAnsi="Times New Roman" w:cs="Times New Roman"/>
          <w:sz w:val="28"/>
          <w:szCs w:val="28"/>
          <w:lang w:eastAsia="ru-RU"/>
        </w:rPr>
        <w:t>__________________________________________________________________</w:t>
      </w:r>
    </w:p>
    <w:p w:rsidR="00F56CFF" w:rsidRPr="00ED0EC4" w:rsidRDefault="00F56CFF" w:rsidP="00C04CC7">
      <w:pPr>
        <w:widowControl w:val="0"/>
        <w:autoSpaceDE w:val="0"/>
        <w:autoSpaceDN w:val="0"/>
        <w:spacing w:after="0" w:line="240" w:lineRule="auto"/>
        <w:jc w:val="center"/>
        <w:rPr>
          <w:rFonts w:ascii="Times New Roman" w:eastAsia="Calibri" w:hAnsi="Times New Roman" w:cs="Times New Roman"/>
          <w:sz w:val="28"/>
          <w:szCs w:val="28"/>
          <w:lang w:eastAsia="ru-RU"/>
        </w:rPr>
      </w:pPr>
      <w:r w:rsidRPr="00ED0EC4">
        <w:rPr>
          <w:rFonts w:ascii="Times New Roman" w:eastAsia="Times New Roman" w:hAnsi="Times New Roman" w:cs="Times New Roman"/>
          <w:sz w:val="28"/>
          <w:szCs w:val="28"/>
          <w:lang w:eastAsia="ru-RU"/>
        </w:rPr>
        <w:t xml:space="preserve">(объекта индивидуального жилищного строительства или садового дома), </w:t>
      </w:r>
      <w:r w:rsidRPr="00ED0EC4">
        <w:rPr>
          <w:rFonts w:ascii="Times New Roman" w:eastAsia="Calibri" w:hAnsi="Times New Roman" w:cs="Times New Roman"/>
          <w:sz w:val="28"/>
          <w:szCs w:val="28"/>
          <w:lang w:eastAsia="ru-RU"/>
        </w:rPr>
        <w:t>указанного в уведомлении и расположенного на земельном участке __________________________________________________________________</w:t>
      </w:r>
    </w:p>
    <w:p w:rsidR="00F56CFF" w:rsidRPr="00ED0EC4" w:rsidRDefault="00F56CFF" w:rsidP="00F56CFF">
      <w:pPr>
        <w:widowControl w:val="0"/>
        <w:autoSpaceDE w:val="0"/>
        <w:autoSpaceDN w:val="0"/>
        <w:spacing w:after="0" w:line="240" w:lineRule="auto"/>
        <w:jc w:val="both"/>
        <w:rPr>
          <w:rFonts w:ascii="Times New Roman" w:eastAsia="Calibri" w:hAnsi="Times New Roman" w:cs="Times New Roman"/>
          <w:sz w:val="28"/>
          <w:szCs w:val="28"/>
          <w:lang w:eastAsia="ru-RU"/>
        </w:rPr>
      </w:pPr>
      <w:r w:rsidRPr="00ED0EC4">
        <w:rPr>
          <w:rFonts w:ascii="Times New Roman" w:eastAsia="Calibri" w:hAnsi="Times New Roman" w:cs="Times New Roman"/>
          <w:sz w:val="28"/>
          <w:szCs w:val="28"/>
          <w:lang w:eastAsia="ru-RU"/>
        </w:rPr>
        <w:t>__________________________________________________________________</w:t>
      </w:r>
    </w:p>
    <w:p w:rsidR="00F56CFF" w:rsidRPr="00ED0EC4" w:rsidRDefault="00F56CFF" w:rsidP="00F56CFF">
      <w:pPr>
        <w:widowControl w:val="0"/>
        <w:autoSpaceDE w:val="0"/>
        <w:autoSpaceDN w:val="0"/>
        <w:spacing w:after="0" w:line="240" w:lineRule="auto"/>
        <w:jc w:val="center"/>
        <w:rPr>
          <w:rFonts w:ascii="Times New Roman" w:eastAsia="Calibri" w:hAnsi="Times New Roman" w:cs="Times New Roman"/>
          <w:sz w:val="28"/>
          <w:szCs w:val="28"/>
          <w:lang w:eastAsia="ru-RU"/>
        </w:rPr>
      </w:pPr>
      <w:r w:rsidRPr="00ED0EC4">
        <w:rPr>
          <w:rFonts w:ascii="Times New Roman" w:eastAsia="Calibri" w:hAnsi="Times New Roman" w:cs="Times New Roman"/>
          <w:sz w:val="28"/>
          <w:szCs w:val="28"/>
          <w:lang w:eastAsia="ru-RU"/>
        </w:rPr>
        <w:t>(кадастровый номер земельного участка (при наличии), адрес или описание местоположения земельного участка)</w:t>
      </w:r>
    </w:p>
    <w:p w:rsidR="00F56CFF" w:rsidRPr="00ED0EC4" w:rsidRDefault="00F56CFF" w:rsidP="00F56CFF">
      <w:pPr>
        <w:widowControl w:val="0"/>
        <w:autoSpaceDE w:val="0"/>
        <w:autoSpaceDN w:val="0"/>
        <w:spacing w:after="0" w:line="240" w:lineRule="auto"/>
        <w:jc w:val="center"/>
        <w:rPr>
          <w:rFonts w:ascii="Times New Roman" w:eastAsia="Calibri" w:hAnsi="Times New Roman" w:cs="Times New Roman"/>
          <w:sz w:val="28"/>
          <w:szCs w:val="28"/>
          <w:lang w:eastAsia="ru-RU"/>
        </w:rPr>
      </w:pPr>
    </w:p>
    <w:p w:rsidR="00F56CFF" w:rsidRPr="00ED0EC4" w:rsidRDefault="00F56CFF" w:rsidP="00F56CF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D0EC4">
        <w:rPr>
          <w:rFonts w:ascii="Times New Roman" w:eastAsia="Times New Roman" w:hAnsi="Times New Roman" w:cs="Times New Roman"/>
          <w:sz w:val="28"/>
          <w:szCs w:val="28"/>
          <w:lang w:eastAsia="ru-RU"/>
        </w:rPr>
        <w:t>требованиям законодательства о градостроительной деятельности по следующим основаниям:</w:t>
      </w:r>
    </w:p>
    <w:p w:rsidR="00F56CFF" w:rsidRPr="00ED0EC4" w:rsidRDefault="00F56CFF" w:rsidP="00F56CFF">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F56CFF" w:rsidRPr="00ED0EC4" w:rsidTr="00334961">
        <w:tc>
          <w:tcPr>
            <w:tcW w:w="10194" w:type="dxa"/>
            <w:tcBorders>
              <w:top w:val="nil"/>
              <w:left w:val="nil"/>
              <w:bottom w:val="single" w:sz="4" w:space="0" w:color="auto"/>
              <w:right w:val="nil"/>
            </w:tcBorders>
            <w:shd w:val="clear" w:color="auto" w:fill="auto"/>
          </w:tcPr>
          <w:p w:rsidR="00F56CFF" w:rsidRPr="00ED0EC4" w:rsidRDefault="00F56CFF" w:rsidP="00F56CFF">
            <w:pPr>
              <w:widowControl w:val="0"/>
              <w:autoSpaceDE w:val="0"/>
              <w:autoSpaceDN w:val="0"/>
              <w:jc w:val="both"/>
              <w:rPr>
                <w:rFonts w:ascii="Times New Roman" w:eastAsia="Calibri" w:hAnsi="Times New Roman" w:cs="Times New Roman"/>
                <w:sz w:val="28"/>
                <w:szCs w:val="28"/>
                <w:lang w:eastAsia="ru-RU"/>
              </w:rPr>
            </w:pPr>
            <w:r w:rsidRPr="00ED0EC4">
              <w:rPr>
                <w:rFonts w:ascii="Times New Roman" w:eastAsia="Calibri" w:hAnsi="Times New Roman" w:cs="Times New Roman"/>
                <w:sz w:val="28"/>
                <w:szCs w:val="28"/>
              </w:rPr>
              <w:t>1.</w:t>
            </w:r>
          </w:p>
        </w:tc>
      </w:tr>
      <w:tr w:rsidR="00F56CFF" w:rsidRPr="00ED0EC4" w:rsidTr="00334961">
        <w:tc>
          <w:tcPr>
            <w:tcW w:w="10194" w:type="dxa"/>
            <w:tcBorders>
              <w:top w:val="single" w:sz="4" w:space="0" w:color="auto"/>
              <w:left w:val="nil"/>
              <w:bottom w:val="nil"/>
              <w:right w:val="nil"/>
            </w:tcBorders>
            <w:shd w:val="clear" w:color="auto" w:fill="auto"/>
          </w:tcPr>
          <w:p w:rsidR="00F56CFF" w:rsidRPr="00ED0EC4" w:rsidRDefault="00F56CFF" w:rsidP="00F56CFF">
            <w:pPr>
              <w:widowControl w:val="0"/>
              <w:autoSpaceDE w:val="0"/>
              <w:autoSpaceDN w:val="0"/>
              <w:jc w:val="both"/>
              <w:rPr>
                <w:rFonts w:ascii="Times New Roman" w:eastAsia="Calibri" w:hAnsi="Times New Roman" w:cs="Times New Roman"/>
                <w:sz w:val="28"/>
                <w:szCs w:val="28"/>
                <w:lang w:eastAsia="ru-RU"/>
              </w:rPr>
            </w:pPr>
          </w:p>
        </w:tc>
      </w:tr>
      <w:tr w:rsidR="00F56CFF" w:rsidRPr="00ED0EC4" w:rsidTr="00334961">
        <w:tc>
          <w:tcPr>
            <w:tcW w:w="10194" w:type="dxa"/>
            <w:tcBorders>
              <w:top w:val="single" w:sz="4" w:space="0" w:color="auto"/>
              <w:left w:val="nil"/>
              <w:bottom w:val="nil"/>
              <w:right w:val="nil"/>
            </w:tcBorders>
            <w:shd w:val="clear" w:color="auto" w:fill="auto"/>
          </w:tcPr>
          <w:p w:rsidR="00F56CFF" w:rsidRPr="00ED0EC4" w:rsidRDefault="00F56CFF" w:rsidP="00F56CFF">
            <w:pPr>
              <w:widowControl w:val="0"/>
              <w:autoSpaceDE w:val="0"/>
              <w:autoSpaceDN w:val="0"/>
              <w:jc w:val="both"/>
              <w:rPr>
                <w:rFonts w:ascii="Times New Roman" w:eastAsia="Calibri" w:hAnsi="Times New Roman" w:cs="Times New Roman"/>
                <w:sz w:val="28"/>
                <w:szCs w:val="28"/>
                <w:lang w:eastAsia="ru-RU"/>
              </w:rPr>
            </w:pPr>
            <w:proofErr w:type="gramStart"/>
            <w:r w:rsidRPr="00ED0EC4">
              <w:rPr>
                <w:rFonts w:ascii="Times New Roman" w:eastAsia="Calibri" w:hAnsi="Times New Roman" w:cs="Times New Roman"/>
                <w:sz w:val="28"/>
                <w:szCs w:val="28"/>
                <w:lang w:eastAsia="ru-RU"/>
              </w:rPr>
              <w:t xml:space="preserve">(сведения о несоответствии </w:t>
            </w:r>
            <w:r w:rsidRPr="00ED0EC4">
              <w:rPr>
                <w:rFonts w:ascii="Times New Roman" w:eastAsia="Calibri" w:hAnsi="Times New Roman" w:cs="Times New Roman"/>
                <w:sz w:val="28"/>
                <w:szCs w:val="28"/>
              </w:rPr>
              <w:t>п</w:t>
            </w:r>
            <w:r w:rsidRPr="00ED0EC4">
              <w:rPr>
                <w:rFonts w:ascii="Times New Roman" w:eastAsia="Calibri" w:hAnsi="Times New Roman" w:cs="Times New Roman"/>
                <w:sz w:val="28"/>
                <w:szCs w:val="28"/>
                <w:lang w:eastAsia="ru-RU"/>
              </w:rPr>
              <w:t xml:space="preserve">араметров построенных или реконструированных объекта индивидуального жилищного строительства или садового дома указанным в пункте 1 части 19 статьи </w:t>
            </w:r>
            <w:r w:rsidRPr="00ED0EC4">
              <w:rPr>
                <w:rFonts w:ascii="Times New Roman" w:eastAsia="Calibri" w:hAnsi="Times New Roman" w:cs="Times New Roman"/>
                <w:sz w:val="28"/>
                <w:szCs w:val="28"/>
              </w:rPr>
              <w:t>55 Градостроительного кодекса Российской Федерации (Собрание законодательства Российской Федерации, 2005, № 1, ст. 16; 2006, № 31, ст. 3442; № 52, ст. 5498; 2008, № 20, ст. 2251; № 30, ст. 3616; 2009, № 48, ст. 5711;</w:t>
            </w:r>
            <w:proofErr w:type="gramEnd"/>
            <w:r w:rsidRPr="00ED0EC4">
              <w:rPr>
                <w:rFonts w:ascii="Times New Roman" w:eastAsia="Calibri" w:hAnsi="Times New Roman" w:cs="Times New Roman"/>
                <w:sz w:val="28"/>
                <w:szCs w:val="28"/>
              </w:rPr>
              <w:t xml:space="preserve"> 2010, № 31, ст. 4195; 2011, № 13, ст. 1688; № 27, ст. 3880; № 30, ст. 4591; № 49, ст. 7015; 2012, № 26, ст. 3446; 2014, № 43, ст. 5799; 2015, № 29, ст. 4342, 4378; 2016, № 1, ст. 79; 2016, № 26, ст. 3867; 2016, № 27, ст. 4294, 4303, 4305, 4306; 2016, № 52, ст. 7494; </w:t>
            </w:r>
            <w:proofErr w:type="gramStart"/>
            <w:r w:rsidRPr="00ED0EC4">
              <w:rPr>
                <w:rFonts w:ascii="Times New Roman" w:eastAsia="Calibri" w:hAnsi="Times New Roman" w:cs="Times New Roman"/>
                <w:sz w:val="28"/>
                <w:szCs w:val="28"/>
              </w:rPr>
              <w:t xml:space="preserve">2018, № 32, ст. 5133, 5134, 5135) </w:t>
            </w:r>
            <w:r w:rsidRPr="00ED0EC4">
              <w:rPr>
                <w:rFonts w:ascii="Times New Roman" w:eastAsia="Calibri" w:hAnsi="Times New Roman" w:cs="Times New Roman"/>
                <w:sz w:val="28"/>
                <w:szCs w:val="28"/>
                <w:lang w:eastAsia="ru-RU"/>
              </w:rPr>
              <w:t xml:space="preserve">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sidRPr="00ED0EC4">
              <w:rPr>
                <w:rFonts w:ascii="Times New Roman" w:eastAsia="Calibri" w:hAnsi="Times New Roman" w:cs="Times New Roman"/>
                <w:sz w:val="28"/>
                <w:szCs w:val="28"/>
              </w:rPr>
              <w:t>Градостроительным кодексом Российской Федерации, другими федеральными законами)</w:t>
            </w:r>
            <w:proofErr w:type="gramEnd"/>
          </w:p>
        </w:tc>
      </w:tr>
    </w:tbl>
    <w:p w:rsidR="00F56CFF" w:rsidRPr="00ED0EC4" w:rsidRDefault="00F56CFF" w:rsidP="00F56CFF">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0" w:type="auto"/>
        <w:tblBorders>
          <w:bottom w:val="single" w:sz="4" w:space="0" w:color="auto"/>
          <w:insideH w:val="single" w:sz="4" w:space="0" w:color="auto"/>
          <w:insideV w:val="single" w:sz="4" w:space="0" w:color="auto"/>
        </w:tblBorders>
        <w:tblLook w:val="04A0"/>
      </w:tblPr>
      <w:tblGrid>
        <w:gridCol w:w="10137"/>
      </w:tblGrid>
      <w:tr w:rsidR="00F56CFF" w:rsidRPr="00ED0EC4" w:rsidTr="00334961">
        <w:tc>
          <w:tcPr>
            <w:tcW w:w="10194" w:type="dxa"/>
            <w:shd w:val="clear" w:color="auto" w:fill="auto"/>
          </w:tcPr>
          <w:p w:rsidR="00F56CFF" w:rsidRPr="00ED0EC4" w:rsidRDefault="00F56CFF" w:rsidP="00F56CFF">
            <w:pPr>
              <w:widowControl w:val="0"/>
              <w:autoSpaceDE w:val="0"/>
              <w:autoSpaceDN w:val="0"/>
              <w:jc w:val="both"/>
              <w:rPr>
                <w:rFonts w:ascii="Times New Roman" w:eastAsia="Calibri" w:hAnsi="Times New Roman" w:cs="Times New Roman"/>
                <w:sz w:val="28"/>
                <w:szCs w:val="28"/>
                <w:lang w:eastAsia="ru-RU"/>
              </w:rPr>
            </w:pPr>
            <w:r w:rsidRPr="00ED0EC4">
              <w:rPr>
                <w:rFonts w:ascii="Times New Roman" w:eastAsia="Calibri" w:hAnsi="Times New Roman" w:cs="Times New Roman"/>
                <w:sz w:val="28"/>
                <w:szCs w:val="28"/>
              </w:rPr>
              <w:t xml:space="preserve">2. </w:t>
            </w:r>
          </w:p>
        </w:tc>
      </w:tr>
      <w:tr w:rsidR="00F56CFF" w:rsidRPr="00ED0EC4" w:rsidTr="00334961">
        <w:tc>
          <w:tcPr>
            <w:tcW w:w="10194" w:type="dxa"/>
            <w:shd w:val="clear" w:color="auto" w:fill="auto"/>
          </w:tcPr>
          <w:p w:rsidR="00F56CFF" w:rsidRPr="00ED0EC4" w:rsidRDefault="00F56CFF" w:rsidP="00F56CFF">
            <w:pPr>
              <w:widowControl w:val="0"/>
              <w:autoSpaceDE w:val="0"/>
              <w:autoSpaceDN w:val="0"/>
              <w:jc w:val="both"/>
              <w:rPr>
                <w:rFonts w:ascii="Times New Roman" w:eastAsia="Calibri" w:hAnsi="Times New Roman" w:cs="Times New Roman"/>
                <w:sz w:val="28"/>
                <w:szCs w:val="28"/>
                <w:lang w:eastAsia="ru-RU"/>
              </w:rPr>
            </w:pPr>
          </w:p>
        </w:tc>
      </w:tr>
    </w:tbl>
    <w:p w:rsidR="00F56CFF" w:rsidRPr="00ED0EC4" w:rsidRDefault="00F56CFF" w:rsidP="00F56CFF">
      <w:pPr>
        <w:spacing w:after="0" w:line="240" w:lineRule="auto"/>
        <w:jc w:val="both"/>
        <w:rPr>
          <w:rFonts w:ascii="Times New Roman" w:eastAsia="Times New Roman" w:hAnsi="Times New Roman" w:cs="Times New Roman"/>
          <w:sz w:val="28"/>
          <w:szCs w:val="28"/>
        </w:rPr>
      </w:pPr>
      <w:proofErr w:type="gramStart"/>
      <w:r w:rsidRPr="00ED0EC4">
        <w:rPr>
          <w:rFonts w:ascii="Times New Roman" w:eastAsia="Calibri" w:hAnsi="Times New Roman" w:cs="Times New Roman"/>
          <w:sz w:val="28"/>
          <w:szCs w:val="28"/>
        </w:rPr>
        <w:t xml:space="preserve">(сведения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w:t>
      </w:r>
      <w:r w:rsidRPr="00ED0EC4">
        <w:rPr>
          <w:rFonts w:ascii="Times New Roman" w:eastAsia="Calibri" w:hAnsi="Times New Roman" w:cs="Times New Roman"/>
          <w:sz w:val="28"/>
          <w:szCs w:val="28"/>
          <w:lang w:eastAsia="ru-RU"/>
        </w:rPr>
        <w:t>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r w:rsidRPr="00ED0EC4">
        <w:rPr>
          <w:rFonts w:ascii="Times New Roman" w:eastAsia="Calibri" w:hAnsi="Times New Roman" w:cs="Times New Roman"/>
          <w:sz w:val="28"/>
          <w:szCs w:val="28"/>
        </w:rPr>
        <w:t xml:space="preserve">, или типовому архитектурному решению, указанному в уведомлении </w:t>
      </w:r>
      <w:r w:rsidRPr="00ED0EC4">
        <w:rPr>
          <w:rFonts w:ascii="Times New Roman" w:eastAsia="Calibri" w:hAnsi="Times New Roman" w:cs="Times New Roman"/>
          <w:sz w:val="28"/>
          <w:szCs w:val="28"/>
          <w:lang w:eastAsia="ru-RU"/>
        </w:rPr>
        <w:t>о планируемом строительстве</w:t>
      </w:r>
      <w:r w:rsidRPr="00ED0EC4">
        <w:rPr>
          <w:rFonts w:ascii="Times New Roman" w:eastAsia="Calibri" w:hAnsi="Times New Roman" w:cs="Times New Roman"/>
          <w:sz w:val="28"/>
          <w:szCs w:val="28"/>
        </w:rPr>
        <w:t>, или сведения о том, что застройщику было направлено уведомление о</w:t>
      </w:r>
      <w:proofErr w:type="gramEnd"/>
      <w:r w:rsidRPr="00ED0EC4">
        <w:rPr>
          <w:rFonts w:ascii="Times New Roman" w:eastAsia="Calibri" w:hAnsi="Times New Roman" w:cs="Times New Roman"/>
          <w:sz w:val="28"/>
          <w:szCs w:val="28"/>
        </w:rPr>
        <w:t xml:space="preserve"> </w:t>
      </w:r>
      <w:proofErr w:type="gramStart"/>
      <w:r w:rsidRPr="00ED0EC4">
        <w:rPr>
          <w:rFonts w:ascii="Times New Roman" w:eastAsia="Calibri" w:hAnsi="Times New Roman" w:cs="Times New Roman"/>
          <w:sz w:val="28"/>
          <w:szCs w:val="28"/>
        </w:rPr>
        <w:t>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w:t>
      </w:r>
      <w:r w:rsidRPr="00ED0EC4">
        <w:rPr>
          <w:rFonts w:ascii="Times New Roman" w:eastAsia="Times New Roman" w:hAnsi="Times New Roman" w:cs="Times New Roman"/>
          <w:sz w:val="28"/>
          <w:szCs w:val="28"/>
        </w:rPr>
        <w:t>Собрание законодательства Российской Федерации, 2005, № 1, ст. 16;</w:t>
      </w:r>
      <w:proofErr w:type="gramEnd"/>
      <w:r w:rsidRPr="00ED0EC4">
        <w:rPr>
          <w:rFonts w:ascii="Times New Roman" w:eastAsia="Times New Roman" w:hAnsi="Times New Roman" w:cs="Times New Roman"/>
          <w:sz w:val="28"/>
          <w:szCs w:val="28"/>
        </w:rPr>
        <w:t xml:space="preserve"> </w:t>
      </w:r>
      <w:proofErr w:type="gramStart"/>
      <w:r w:rsidRPr="00ED0EC4">
        <w:rPr>
          <w:rFonts w:ascii="Times New Roman" w:eastAsia="Times New Roman" w:hAnsi="Times New Roman" w:cs="Times New Roman"/>
          <w:sz w:val="28"/>
          <w:szCs w:val="28"/>
        </w:rPr>
        <w:t xml:space="preserve">2018, </w:t>
      </w:r>
      <w:r w:rsidRPr="00ED0EC4">
        <w:rPr>
          <w:rFonts w:ascii="Times New Roman" w:eastAsia="Calibri" w:hAnsi="Times New Roman" w:cs="Times New Roman"/>
          <w:sz w:val="28"/>
          <w:szCs w:val="28"/>
        </w:rPr>
        <w:t>№ 32, ст. 5133, 5135</w:t>
      </w:r>
      <w:r w:rsidRPr="00ED0EC4">
        <w:rPr>
          <w:rFonts w:ascii="Times New Roman" w:eastAsia="Times New Roman" w:hAnsi="Times New Roman" w:cs="Times New Roman"/>
          <w:sz w:val="28"/>
          <w:szCs w:val="28"/>
        </w:rPr>
        <w:t>)</w:t>
      </w:r>
      <w:r w:rsidRPr="00ED0EC4">
        <w:rPr>
          <w:rFonts w:ascii="Times New Roman" w:eastAsia="Calibri" w:hAnsi="Times New Roman" w:cs="Times New Roman"/>
          <w:sz w:val="28"/>
          <w:szCs w:val="28"/>
        </w:rPr>
        <w:t>,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roofErr w:type="gramEnd"/>
    </w:p>
    <w:p w:rsidR="00F56CFF" w:rsidRPr="00ED0EC4" w:rsidRDefault="00F56CFF" w:rsidP="00F56CFF">
      <w:pPr>
        <w:autoSpaceDE w:val="0"/>
        <w:autoSpaceDN w:val="0"/>
        <w:adjustRightInd w:val="0"/>
        <w:spacing w:after="0" w:line="240" w:lineRule="auto"/>
        <w:jc w:val="both"/>
        <w:rPr>
          <w:rFonts w:ascii="Times New Roman" w:eastAsia="Calibri" w:hAnsi="Times New Roman" w:cs="Times New Roman"/>
          <w:sz w:val="28"/>
          <w:szCs w:val="28"/>
        </w:rPr>
      </w:pPr>
    </w:p>
    <w:tbl>
      <w:tblPr>
        <w:tblW w:w="0" w:type="auto"/>
        <w:tblBorders>
          <w:bottom w:val="single" w:sz="4" w:space="0" w:color="auto"/>
          <w:insideH w:val="single" w:sz="4" w:space="0" w:color="auto"/>
          <w:insideV w:val="single" w:sz="4" w:space="0" w:color="auto"/>
        </w:tblBorders>
        <w:tblLook w:val="04A0"/>
      </w:tblPr>
      <w:tblGrid>
        <w:gridCol w:w="10137"/>
      </w:tblGrid>
      <w:tr w:rsidR="00F56CFF" w:rsidRPr="00ED0EC4" w:rsidTr="00334961">
        <w:tc>
          <w:tcPr>
            <w:tcW w:w="10194" w:type="dxa"/>
            <w:shd w:val="clear" w:color="auto" w:fill="auto"/>
          </w:tcPr>
          <w:p w:rsidR="00F56CFF" w:rsidRPr="00ED0EC4" w:rsidRDefault="00F56CFF" w:rsidP="00F56CFF">
            <w:pPr>
              <w:widowControl w:val="0"/>
              <w:autoSpaceDE w:val="0"/>
              <w:autoSpaceDN w:val="0"/>
              <w:jc w:val="both"/>
              <w:rPr>
                <w:rFonts w:ascii="Times New Roman" w:eastAsia="Calibri" w:hAnsi="Times New Roman" w:cs="Times New Roman"/>
                <w:sz w:val="28"/>
                <w:szCs w:val="28"/>
                <w:lang w:eastAsia="ru-RU"/>
              </w:rPr>
            </w:pPr>
            <w:r w:rsidRPr="00ED0EC4">
              <w:rPr>
                <w:rFonts w:ascii="Times New Roman" w:eastAsia="Calibri" w:hAnsi="Times New Roman" w:cs="Times New Roman"/>
                <w:sz w:val="28"/>
                <w:szCs w:val="28"/>
              </w:rPr>
              <w:t xml:space="preserve">3. </w:t>
            </w:r>
          </w:p>
        </w:tc>
      </w:tr>
      <w:tr w:rsidR="00F56CFF" w:rsidRPr="00ED0EC4" w:rsidTr="00334961">
        <w:tc>
          <w:tcPr>
            <w:tcW w:w="10194" w:type="dxa"/>
            <w:shd w:val="clear" w:color="auto" w:fill="auto"/>
          </w:tcPr>
          <w:p w:rsidR="00F56CFF" w:rsidRPr="00ED0EC4" w:rsidRDefault="00F56CFF" w:rsidP="00F56CFF">
            <w:pPr>
              <w:widowControl w:val="0"/>
              <w:autoSpaceDE w:val="0"/>
              <w:autoSpaceDN w:val="0"/>
              <w:jc w:val="both"/>
              <w:rPr>
                <w:rFonts w:ascii="Times New Roman" w:eastAsia="Calibri" w:hAnsi="Times New Roman" w:cs="Times New Roman"/>
                <w:sz w:val="28"/>
                <w:szCs w:val="28"/>
                <w:lang w:eastAsia="ru-RU"/>
              </w:rPr>
            </w:pPr>
          </w:p>
        </w:tc>
      </w:tr>
    </w:tbl>
    <w:p w:rsidR="00F56CFF" w:rsidRPr="00ED0EC4" w:rsidRDefault="00F56CFF" w:rsidP="00F56CFF">
      <w:pPr>
        <w:autoSpaceDE w:val="0"/>
        <w:autoSpaceDN w:val="0"/>
        <w:adjustRightInd w:val="0"/>
        <w:spacing w:after="0" w:line="240" w:lineRule="auto"/>
        <w:jc w:val="both"/>
        <w:rPr>
          <w:rFonts w:ascii="Times New Roman" w:eastAsia="Calibri" w:hAnsi="Times New Roman" w:cs="Times New Roman"/>
          <w:sz w:val="28"/>
          <w:szCs w:val="28"/>
        </w:rPr>
      </w:pPr>
      <w:r w:rsidRPr="00ED0EC4">
        <w:rPr>
          <w:rFonts w:ascii="Times New Roman" w:eastAsia="Calibri" w:hAnsi="Times New Roman" w:cs="Times New Roman"/>
          <w:sz w:val="28"/>
          <w:szCs w:val="28"/>
        </w:rPr>
        <w:t>(сведения о несоответствии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tbl>
      <w:tblPr>
        <w:tblW w:w="0" w:type="auto"/>
        <w:tblBorders>
          <w:bottom w:val="single" w:sz="4" w:space="0" w:color="auto"/>
          <w:insideH w:val="single" w:sz="4" w:space="0" w:color="auto"/>
          <w:insideV w:val="single" w:sz="4" w:space="0" w:color="auto"/>
        </w:tblBorders>
        <w:tblLook w:val="04A0"/>
      </w:tblPr>
      <w:tblGrid>
        <w:gridCol w:w="10137"/>
      </w:tblGrid>
      <w:tr w:rsidR="00F56CFF" w:rsidRPr="00ED0EC4" w:rsidTr="00334961">
        <w:tc>
          <w:tcPr>
            <w:tcW w:w="10194" w:type="dxa"/>
            <w:shd w:val="clear" w:color="auto" w:fill="auto"/>
          </w:tcPr>
          <w:p w:rsidR="00F56CFF" w:rsidRPr="00ED0EC4" w:rsidRDefault="00F56CFF" w:rsidP="00F56CFF">
            <w:pPr>
              <w:widowControl w:val="0"/>
              <w:autoSpaceDE w:val="0"/>
              <w:autoSpaceDN w:val="0"/>
              <w:jc w:val="both"/>
              <w:rPr>
                <w:rFonts w:ascii="Times New Roman" w:eastAsia="Calibri" w:hAnsi="Times New Roman" w:cs="Times New Roman"/>
                <w:sz w:val="28"/>
                <w:szCs w:val="28"/>
                <w:lang w:eastAsia="ru-RU"/>
              </w:rPr>
            </w:pPr>
            <w:r w:rsidRPr="00ED0EC4">
              <w:rPr>
                <w:rFonts w:ascii="Times New Roman" w:eastAsia="Calibri" w:hAnsi="Times New Roman" w:cs="Times New Roman"/>
                <w:sz w:val="28"/>
                <w:szCs w:val="28"/>
              </w:rPr>
              <w:t xml:space="preserve">4. </w:t>
            </w:r>
          </w:p>
        </w:tc>
      </w:tr>
      <w:tr w:rsidR="00F56CFF" w:rsidRPr="00ED0EC4" w:rsidTr="00334961">
        <w:tc>
          <w:tcPr>
            <w:tcW w:w="10194" w:type="dxa"/>
            <w:shd w:val="clear" w:color="auto" w:fill="auto"/>
          </w:tcPr>
          <w:p w:rsidR="00F56CFF" w:rsidRPr="00ED0EC4" w:rsidRDefault="00F56CFF" w:rsidP="00F56CFF">
            <w:pPr>
              <w:widowControl w:val="0"/>
              <w:autoSpaceDE w:val="0"/>
              <w:autoSpaceDN w:val="0"/>
              <w:jc w:val="both"/>
              <w:rPr>
                <w:rFonts w:ascii="Times New Roman" w:eastAsia="Calibri" w:hAnsi="Times New Roman" w:cs="Times New Roman"/>
                <w:sz w:val="28"/>
                <w:szCs w:val="28"/>
                <w:lang w:eastAsia="ru-RU"/>
              </w:rPr>
            </w:pPr>
          </w:p>
        </w:tc>
      </w:tr>
    </w:tbl>
    <w:p w:rsidR="00F56CFF" w:rsidRPr="00ED0EC4" w:rsidRDefault="00F56CFF" w:rsidP="00F56CFF">
      <w:pPr>
        <w:autoSpaceDE w:val="0"/>
        <w:autoSpaceDN w:val="0"/>
        <w:adjustRightInd w:val="0"/>
        <w:spacing w:after="0" w:line="240" w:lineRule="auto"/>
        <w:jc w:val="both"/>
        <w:rPr>
          <w:rFonts w:ascii="Times New Roman" w:eastAsia="Calibri" w:hAnsi="Times New Roman" w:cs="Times New Roman"/>
          <w:sz w:val="28"/>
          <w:szCs w:val="28"/>
        </w:rPr>
      </w:pPr>
      <w:proofErr w:type="gramStart"/>
      <w:r w:rsidRPr="00ED0EC4">
        <w:rPr>
          <w:rFonts w:ascii="Times New Roman" w:eastAsia="Calibri" w:hAnsi="Times New Roman" w:cs="Times New Roman"/>
          <w:sz w:val="28"/>
          <w:szCs w:val="28"/>
        </w:rPr>
        <w:t>(сведения о недопустимости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w:t>
      </w:r>
      <w:proofErr w:type="gramEnd"/>
      <w:r w:rsidRPr="00ED0EC4">
        <w:rPr>
          <w:rFonts w:ascii="Times New Roman" w:eastAsia="Calibri" w:hAnsi="Times New Roman" w:cs="Times New Roman"/>
          <w:sz w:val="28"/>
          <w:szCs w:val="28"/>
        </w:rPr>
        <w:t xml:space="preserve"> капитального строительства не </w:t>
      </w:r>
      <w:proofErr w:type="gramStart"/>
      <w:r w:rsidRPr="00ED0EC4">
        <w:rPr>
          <w:rFonts w:ascii="Times New Roman" w:eastAsia="Calibri" w:hAnsi="Times New Roman" w:cs="Times New Roman"/>
          <w:sz w:val="28"/>
          <w:szCs w:val="28"/>
        </w:rPr>
        <w:t>введен</w:t>
      </w:r>
      <w:proofErr w:type="gramEnd"/>
      <w:r w:rsidRPr="00ED0EC4">
        <w:rPr>
          <w:rFonts w:ascii="Times New Roman" w:eastAsia="Calibri" w:hAnsi="Times New Roman" w:cs="Times New Roman"/>
          <w:sz w:val="28"/>
          <w:szCs w:val="28"/>
        </w:rPr>
        <w:t xml:space="preserve"> в эксплуатацию)</w:t>
      </w:r>
    </w:p>
    <w:p w:rsidR="00F56CFF" w:rsidRPr="00ED0EC4" w:rsidRDefault="00F56CFF" w:rsidP="00F56CFF">
      <w:pPr>
        <w:widowControl w:val="0"/>
        <w:autoSpaceDE w:val="0"/>
        <w:autoSpaceDN w:val="0"/>
        <w:spacing w:after="0" w:line="240" w:lineRule="auto"/>
        <w:rPr>
          <w:rFonts w:ascii="Times New Roman" w:eastAsia="Calibri" w:hAnsi="Times New Roman" w:cs="Times New Roman"/>
          <w:sz w:val="28"/>
          <w:szCs w:val="28"/>
          <w:lang w:eastAsia="ru-RU"/>
        </w:rPr>
      </w:pPr>
      <w:r w:rsidRPr="00ED0EC4">
        <w:rPr>
          <w:rFonts w:ascii="Times New Roman" w:eastAsia="Calibri" w:hAnsi="Times New Roman" w:cs="Times New Roman"/>
          <w:sz w:val="28"/>
          <w:szCs w:val="28"/>
          <w:lang w:eastAsia="ru-RU"/>
        </w:rPr>
        <w:t>________________________________     __________  _____________________</w:t>
      </w:r>
    </w:p>
    <w:p w:rsidR="00F56CFF" w:rsidRPr="00ED0EC4" w:rsidRDefault="00F56CFF" w:rsidP="00F56CFF">
      <w:pPr>
        <w:widowControl w:val="0"/>
        <w:autoSpaceDE w:val="0"/>
        <w:autoSpaceDN w:val="0"/>
        <w:spacing w:after="0" w:line="240" w:lineRule="auto"/>
        <w:rPr>
          <w:rFonts w:ascii="Times New Roman" w:eastAsia="Calibri" w:hAnsi="Times New Roman" w:cs="Times New Roman"/>
          <w:sz w:val="28"/>
          <w:szCs w:val="28"/>
          <w:lang w:eastAsia="ru-RU"/>
        </w:rPr>
      </w:pPr>
      <w:r w:rsidRPr="00ED0EC4">
        <w:rPr>
          <w:rFonts w:ascii="Times New Roman" w:eastAsia="Calibri" w:hAnsi="Times New Roman" w:cs="Times New Roman"/>
          <w:sz w:val="28"/>
          <w:szCs w:val="28"/>
          <w:lang w:eastAsia="ru-RU"/>
        </w:rPr>
        <w:t>(должность уполномоченного лица органа,                                 (подпись)             (расшифровка подписи)</w:t>
      </w:r>
      <w:r w:rsidRPr="00ED0EC4">
        <w:rPr>
          <w:rFonts w:ascii="Times New Roman" w:eastAsia="Calibri" w:hAnsi="Times New Roman" w:cs="Times New Roman"/>
          <w:sz w:val="28"/>
          <w:szCs w:val="28"/>
          <w:lang w:eastAsia="ru-RU"/>
        </w:rPr>
        <w:br/>
      </w:r>
      <w:r w:rsidRPr="00ED0EC4">
        <w:rPr>
          <w:rFonts w:ascii="Times New Roman" w:eastAsia="Calibri" w:hAnsi="Times New Roman" w:cs="Times New Roman"/>
          <w:sz w:val="28"/>
          <w:szCs w:val="28"/>
          <w:lang w:eastAsia="ru-RU"/>
        </w:rPr>
        <w:lastRenderedPageBreak/>
        <w:t>уполномоченного на выдачу разрешений)</w:t>
      </w:r>
    </w:p>
    <w:p w:rsidR="00C04CC7" w:rsidRDefault="00C04CC7" w:rsidP="0072654C">
      <w:pPr>
        <w:pStyle w:val="ConsPlusNormal"/>
        <w:ind w:left="3402"/>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5 </w:t>
      </w:r>
      <w:r>
        <w:rPr>
          <w:rFonts w:ascii="Times New Roman" w:hAnsi="Times New Roman" w:cs="Times New Roman"/>
          <w:sz w:val="28"/>
          <w:szCs w:val="28"/>
        </w:rPr>
        <w:br/>
        <w:t>к Административному регламенту</w:t>
      </w:r>
    </w:p>
    <w:p w:rsidR="00C04CC7" w:rsidRDefault="00C04CC7" w:rsidP="00C04CC7">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C04CC7" w:rsidRDefault="00C04CC7" w:rsidP="00C04CC7">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«Направление уведомления о соответствии</w:t>
      </w:r>
    </w:p>
    <w:p w:rsidR="00C04CC7" w:rsidRDefault="00C04CC7" w:rsidP="00C04CC7">
      <w:pPr>
        <w:pStyle w:val="ConsPlusNormal"/>
        <w:ind w:left="3402"/>
        <w:jc w:val="right"/>
        <w:rPr>
          <w:rFonts w:ascii="Times New Roman" w:hAnsi="Times New Roman" w:cs="Times New Roman"/>
          <w:sz w:val="28"/>
          <w:szCs w:val="28"/>
        </w:rPr>
      </w:pPr>
      <w:proofErr w:type="gramStart"/>
      <w:r>
        <w:rPr>
          <w:rFonts w:ascii="Times New Roman" w:hAnsi="Times New Roman" w:cs="Times New Roman"/>
          <w:sz w:val="28"/>
          <w:szCs w:val="28"/>
        </w:rPr>
        <w:t>построенных</w:t>
      </w:r>
      <w:proofErr w:type="gramEnd"/>
      <w:r>
        <w:rPr>
          <w:rFonts w:ascii="Times New Roman" w:hAnsi="Times New Roman" w:cs="Times New Roman"/>
          <w:sz w:val="28"/>
          <w:szCs w:val="28"/>
        </w:rPr>
        <w:t xml:space="preserve"> или реконструированных объекта</w:t>
      </w:r>
    </w:p>
    <w:p w:rsidR="00C04CC7" w:rsidRDefault="00C04CC7" w:rsidP="00C04CC7">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индивидуального жилищного строительства</w:t>
      </w:r>
    </w:p>
    <w:p w:rsidR="00C04CC7" w:rsidRDefault="00C04CC7" w:rsidP="00C04CC7">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или садового дома требованиям</w:t>
      </w:r>
    </w:p>
    <w:p w:rsidR="00C04CC7" w:rsidRDefault="00C04CC7" w:rsidP="00C04CC7">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законодательства Российской Федерации</w:t>
      </w:r>
    </w:p>
    <w:p w:rsidR="00C04CC7" w:rsidRDefault="00C04CC7" w:rsidP="00C04CC7">
      <w:pPr>
        <w:widowControl w:val="0"/>
        <w:autoSpaceDE w:val="0"/>
        <w:autoSpaceDN w:val="0"/>
        <w:spacing w:after="0" w:line="240" w:lineRule="auto"/>
        <w:jc w:val="right"/>
        <w:rPr>
          <w:rFonts w:ascii="Times New Roman" w:eastAsia="Times New Roman" w:hAnsi="Times New Roman" w:cs="Times New Roman"/>
          <w:b/>
          <w:sz w:val="28"/>
          <w:szCs w:val="28"/>
          <w:lang w:eastAsia="ru-RU"/>
        </w:rPr>
      </w:pPr>
      <w:r>
        <w:rPr>
          <w:rFonts w:ascii="Times New Roman" w:hAnsi="Times New Roman" w:cs="Times New Roman"/>
          <w:sz w:val="28"/>
          <w:szCs w:val="28"/>
        </w:rPr>
        <w:t>о градостроительной деятельности»</w:t>
      </w:r>
    </w:p>
    <w:p w:rsidR="00C04CC7" w:rsidRDefault="00C04CC7" w:rsidP="00C04CC7">
      <w:pPr>
        <w:spacing w:after="0" w:line="240" w:lineRule="auto"/>
        <w:jc w:val="right"/>
        <w:rPr>
          <w:rFonts w:ascii="Times New Roman" w:eastAsia="Times New Roman" w:hAnsi="Times New Roman" w:cs="Times New Roman"/>
          <w:sz w:val="28"/>
          <w:szCs w:val="28"/>
          <w:lang w:eastAsia="ru-RU"/>
        </w:rPr>
      </w:pPr>
    </w:p>
    <w:tbl>
      <w:tblPr>
        <w:tblW w:w="9014" w:type="dxa"/>
        <w:tblInd w:w="920" w:type="dxa"/>
        <w:tblLayout w:type="fixed"/>
        <w:tblCellMar>
          <w:top w:w="102" w:type="dxa"/>
          <w:left w:w="62" w:type="dxa"/>
          <w:bottom w:w="102" w:type="dxa"/>
          <w:right w:w="62" w:type="dxa"/>
        </w:tblCellMar>
        <w:tblLook w:val="04A0"/>
      </w:tblPr>
      <w:tblGrid>
        <w:gridCol w:w="4025"/>
        <w:gridCol w:w="4989"/>
      </w:tblGrid>
      <w:tr w:rsidR="00E11F4B" w:rsidRPr="00E11F4B" w:rsidTr="00E11F4B">
        <w:tc>
          <w:tcPr>
            <w:tcW w:w="4025" w:type="dxa"/>
            <w:tcBorders>
              <w:top w:val="nil"/>
              <w:left w:val="nil"/>
              <w:bottom w:val="nil"/>
              <w:right w:val="nil"/>
            </w:tcBorders>
          </w:tcPr>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4989" w:type="dxa"/>
            <w:tcBorders>
              <w:top w:val="nil"/>
              <w:left w:val="nil"/>
              <w:bottom w:val="nil"/>
              <w:right w:val="nil"/>
            </w:tcBorders>
          </w:tcPr>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1F4B" w:rsidRDefault="00E11F4B" w:rsidP="00E11F4B">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9" w:name="P576"/>
      <w:bookmarkEnd w:id="9"/>
      <w:r w:rsidRPr="00E11F4B">
        <w:rPr>
          <w:rFonts w:ascii="Times New Roman" w:eastAsia="Times New Roman" w:hAnsi="Times New Roman" w:cs="Times New Roman"/>
          <w:sz w:val="28"/>
          <w:szCs w:val="28"/>
          <w:lang w:eastAsia="ru-RU"/>
        </w:rPr>
        <w:t>Уведомление</w:t>
      </w:r>
    </w:p>
    <w:p w:rsidR="00E11F4B" w:rsidRPr="00E11F4B" w:rsidRDefault="00E11F4B" w:rsidP="00E11F4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об отказе в приеме документов</w:t>
      </w:r>
    </w:p>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647CA2" w:rsidRDefault="00E11F4B" w:rsidP="00647CA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 xml:space="preserve">Вам отказано в приеме документов, </w:t>
      </w:r>
      <w:r>
        <w:rPr>
          <w:rFonts w:ascii="Times New Roman" w:eastAsia="Times New Roman" w:hAnsi="Times New Roman" w:cs="Times New Roman"/>
          <w:sz w:val="28"/>
          <w:szCs w:val="28"/>
          <w:lang w:eastAsia="ru-RU"/>
        </w:rPr>
        <w:t xml:space="preserve">представленных </w:t>
      </w:r>
      <w:r w:rsidR="00647CA2">
        <w:rPr>
          <w:rFonts w:ascii="Times New Roman" w:eastAsia="Times New Roman" w:hAnsi="Times New Roman" w:cs="Times New Roman"/>
          <w:sz w:val="28"/>
          <w:szCs w:val="28"/>
          <w:lang w:eastAsia="ru-RU"/>
        </w:rPr>
        <w:t>Вами</w:t>
      </w:r>
      <w:r w:rsidRPr="00E11F4B">
        <w:rPr>
          <w:rFonts w:ascii="Times New Roman" w:eastAsia="Times New Roman" w:hAnsi="Times New Roman" w:cs="Times New Roman"/>
          <w:sz w:val="28"/>
          <w:szCs w:val="28"/>
          <w:lang w:eastAsia="ru-RU"/>
        </w:rPr>
        <w:t xml:space="preserve"> для</w:t>
      </w:r>
      <w:r w:rsidR="00647CA2">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предо</w:t>
      </w:r>
      <w:r w:rsidR="00647CA2">
        <w:rPr>
          <w:rFonts w:ascii="Times New Roman" w:eastAsia="Times New Roman" w:hAnsi="Times New Roman" w:cs="Times New Roman"/>
          <w:sz w:val="28"/>
          <w:szCs w:val="28"/>
          <w:lang w:eastAsia="ru-RU"/>
        </w:rPr>
        <w:t>ставления муниципальной услуги «</w:t>
      </w:r>
      <w:r w:rsidRPr="00E11F4B">
        <w:rPr>
          <w:rFonts w:ascii="Times New Roman" w:eastAsia="Times New Roman" w:hAnsi="Times New Roman" w:cs="Times New Roman"/>
          <w:sz w:val="28"/>
          <w:szCs w:val="28"/>
          <w:lang w:eastAsia="ru-RU"/>
        </w:rPr>
        <w:t>Направление уведомления о соответствии</w:t>
      </w:r>
      <w:r w:rsidR="00647CA2">
        <w:rPr>
          <w:rFonts w:ascii="Times New Roman" w:eastAsia="Times New Roman" w:hAnsi="Times New Roman" w:cs="Times New Roman"/>
          <w:sz w:val="28"/>
          <w:szCs w:val="28"/>
          <w:lang w:eastAsia="ru-RU"/>
        </w:rPr>
        <w:t xml:space="preserve"> построенных или </w:t>
      </w:r>
      <w:r w:rsidRPr="00E11F4B">
        <w:rPr>
          <w:rFonts w:ascii="Times New Roman" w:eastAsia="Times New Roman" w:hAnsi="Times New Roman" w:cs="Times New Roman"/>
          <w:sz w:val="28"/>
          <w:szCs w:val="28"/>
          <w:lang w:eastAsia="ru-RU"/>
        </w:rPr>
        <w:t>реконструирован</w:t>
      </w:r>
      <w:r w:rsidR="00647CA2">
        <w:rPr>
          <w:rFonts w:ascii="Times New Roman" w:eastAsia="Times New Roman" w:hAnsi="Times New Roman" w:cs="Times New Roman"/>
          <w:sz w:val="28"/>
          <w:szCs w:val="28"/>
          <w:lang w:eastAsia="ru-RU"/>
        </w:rPr>
        <w:t xml:space="preserve">ных объектов индивидуального </w:t>
      </w:r>
      <w:r w:rsidRPr="00E11F4B">
        <w:rPr>
          <w:rFonts w:ascii="Times New Roman" w:eastAsia="Times New Roman" w:hAnsi="Times New Roman" w:cs="Times New Roman"/>
          <w:sz w:val="28"/>
          <w:szCs w:val="28"/>
          <w:lang w:eastAsia="ru-RU"/>
        </w:rPr>
        <w:t>жилищного</w:t>
      </w:r>
      <w:r w:rsidR="00647CA2">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строительства или садового дома требованиям законодательства Российской</w:t>
      </w:r>
      <w:r w:rsidR="00647CA2">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 xml:space="preserve">Федерации о </w:t>
      </w:r>
      <w:r w:rsidR="00647CA2">
        <w:rPr>
          <w:rFonts w:ascii="Times New Roman" w:eastAsia="Times New Roman" w:hAnsi="Times New Roman" w:cs="Times New Roman"/>
          <w:sz w:val="28"/>
          <w:szCs w:val="28"/>
          <w:lang w:eastAsia="ru-RU"/>
        </w:rPr>
        <w:t xml:space="preserve">градостроительной деятельности» </w:t>
      </w:r>
      <w:proofErr w:type="gramStart"/>
      <w:r w:rsidRPr="00E11F4B">
        <w:rPr>
          <w:rFonts w:ascii="Times New Roman" w:eastAsia="Times New Roman" w:hAnsi="Times New Roman" w:cs="Times New Roman"/>
          <w:sz w:val="28"/>
          <w:szCs w:val="28"/>
          <w:lang w:eastAsia="ru-RU"/>
        </w:rPr>
        <w:t>в</w:t>
      </w:r>
      <w:proofErr w:type="gramEnd"/>
    </w:p>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sidR="00647CA2">
        <w:rPr>
          <w:rFonts w:ascii="Times New Roman" w:eastAsia="Times New Roman" w:hAnsi="Times New Roman" w:cs="Times New Roman"/>
          <w:sz w:val="28"/>
          <w:szCs w:val="28"/>
          <w:lang w:eastAsia="ru-RU"/>
        </w:rPr>
        <w:t>___________________________</w:t>
      </w:r>
    </w:p>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sidR="00647CA2">
        <w:rPr>
          <w:rFonts w:ascii="Times New Roman" w:eastAsia="Times New Roman" w:hAnsi="Times New Roman" w:cs="Times New Roman"/>
          <w:sz w:val="28"/>
          <w:szCs w:val="28"/>
          <w:lang w:eastAsia="ru-RU"/>
        </w:rPr>
        <w:t>___________________________</w:t>
      </w:r>
    </w:p>
    <w:p w:rsidR="00E11F4B" w:rsidRPr="00647CA2" w:rsidRDefault="00E11F4B" w:rsidP="00647CA2">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(указать орган, в который поданы документы)</w:t>
      </w:r>
    </w:p>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по следующим основаниям</w:t>
      </w:r>
    </w:p>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sidR="00647CA2">
        <w:rPr>
          <w:rFonts w:ascii="Times New Roman" w:eastAsia="Times New Roman" w:hAnsi="Times New Roman" w:cs="Times New Roman"/>
          <w:sz w:val="28"/>
          <w:szCs w:val="28"/>
          <w:lang w:eastAsia="ru-RU"/>
        </w:rPr>
        <w:t>___________________________</w:t>
      </w:r>
    </w:p>
    <w:p w:rsidR="00E11F4B" w:rsidRPr="00E11F4B" w:rsidRDefault="00647CA2"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w:t>
      </w:r>
      <w:r w:rsidR="00E11F4B" w:rsidRPr="00E11F4B">
        <w:rPr>
          <w:rFonts w:ascii="Times New Roman" w:eastAsia="Times New Roman" w:hAnsi="Times New Roman" w:cs="Times New Roman"/>
          <w:sz w:val="28"/>
          <w:szCs w:val="28"/>
          <w:lang w:eastAsia="ru-RU"/>
        </w:rPr>
        <w:t>_________________________________</w:t>
      </w:r>
      <w:r>
        <w:rPr>
          <w:rFonts w:ascii="Times New Roman" w:eastAsia="Times New Roman" w:hAnsi="Times New Roman" w:cs="Times New Roman"/>
          <w:sz w:val="28"/>
          <w:szCs w:val="28"/>
          <w:lang w:eastAsia="ru-RU"/>
        </w:rPr>
        <w:t>_____________________________</w:t>
      </w:r>
    </w:p>
    <w:p w:rsidR="00E11F4B" w:rsidRPr="00647CA2" w:rsidRDefault="00E11F4B" w:rsidP="00647CA2">
      <w:pPr>
        <w:widowControl w:val="0"/>
        <w:autoSpaceDE w:val="0"/>
        <w:autoSpaceDN w:val="0"/>
        <w:spacing w:after="0" w:line="240" w:lineRule="auto"/>
        <w:jc w:val="center"/>
        <w:rPr>
          <w:rFonts w:ascii="Times New Roman" w:eastAsia="Times New Roman" w:hAnsi="Times New Roman" w:cs="Times New Roman"/>
          <w:sz w:val="20"/>
          <w:szCs w:val="28"/>
          <w:lang w:eastAsia="ru-RU"/>
        </w:rPr>
      </w:pPr>
      <w:proofErr w:type="gramStart"/>
      <w:r w:rsidRPr="00647CA2">
        <w:rPr>
          <w:rFonts w:ascii="Times New Roman" w:eastAsia="Times New Roman" w:hAnsi="Times New Roman" w:cs="Times New Roman"/>
          <w:sz w:val="20"/>
          <w:szCs w:val="28"/>
          <w:lang w:eastAsia="ru-RU"/>
        </w:rPr>
        <w:t>(указываются причины отказа в приеме документов со ссылкой на положения</w:t>
      </w:r>
      <w:proofErr w:type="gramEnd"/>
    </w:p>
    <w:p w:rsidR="00E11F4B" w:rsidRPr="00647CA2" w:rsidRDefault="00E11F4B" w:rsidP="00647CA2">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административного регламента)</w:t>
      </w:r>
    </w:p>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1F4B" w:rsidRPr="00E11F4B" w:rsidRDefault="00E11F4B" w:rsidP="00647CA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 xml:space="preserve">Вы вправе повторно обратиться в уполномоченный орган с заявлением </w:t>
      </w:r>
      <w:r w:rsidR="00647CA2">
        <w:rPr>
          <w:rFonts w:ascii="Times New Roman" w:eastAsia="Times New Roman" w:hAnsi="Times New Roman" w:cs="Times New Roman"/>
          <w:sz w:val="28"/>
          <w:szCs w:val="28"/>
          <w:lang w:eastAsia="ru-RU"/>
        </w:rPr>
        <w:br/>
      </w:r>
      <w:r w:rsidRPr="00E11F4B">
        <w:rPr>
          <w:rFonts w:ascii="Times New Roman" w:eastAsia="Times New Roman" w:hAnsi="Times New Roman" w:cs="Times New Roman"/>
          <w:sz w:val="28"/>
          <w:szCs w:val="28"/>
          <w:lang w:eastAsia="ru-RU"/>
        </w:rPr>
        <w:t>о</w:t>
      </w:r>
      <w:r w:rsidR="00647CA2">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предоставлении муниципальной услуги после устранения указанных нарушений.</w:t>
      </w:r>
    </w:p>
    <w:p w:rsidR="00E11F4B" w:rsidRPr="00E11F4B" w:rsidRDefault="00E11F4B" w:rsidP="00647CA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Данный отказ может быть обжалован в досудебном порядке путем</w:t>
      </w:r>
      <w:r w:rsidR="00647CA2">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 xml:space="preserve">направления жалобы в </w:t>
      </w:r>
      <w:r w:rsidR="00B3194D">
        <w:rPr>
          <w:rFonts w:ascii="Times New Roman" w:eastAsia="Times New Roman" w:hAnsi="Times New Roman" w:cs="Times New Roman"/>
          <w:sz w:val="28"/>
          <w:szCs w:val="28"/>
          <w:lang w:eastAsia="ru-RU"/>
        </w:rPr>
        <w:t>уполномоченный орган</w:t>
      </w:r>
      <w:r w:rsidRPr="00B3194D">
        <w:rPr>
          <w:rFonts w:ascii="Times New Roman" w:eastAsia="Times New Roman" w:hAnsi="Times New Roman" w:cs="Times New Roman"/>
          <w:sz w:val="28"/>
          <w:szCs w:val="28"/>
          <w:lang w:eastAsia="ru-RU"/>
        </w:rPr>
        <w:t>,</w:t>
      </w:r>
      <w:r w:rsidRPr="00E11F4B">
        <w:rPr>
          <w:rFonts w:ascii="Times New Roman" w:eastAsia="Times New Roman" w:hAnsi="Times New Roman" w:cs="Times New Roman"/>
          <w:sz w:val="28"/>
          <w:szCs w:val="28"/>
          <w:lang w:eastAsia="ru-RU"/>
        </w:rPr>
        <w:t xml:space="preserve"> а</w:t>
      </w:r>
      <w:r w:rsidR="00E55850">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также в судебном порядке.</w:t>
      </w:r>
    </w:p>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11F4B" w:rsidRPr="00E11F4B" w:rsidRDefault="00E11F4B" w:rsidP="00E11F4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w:t>
      </w:r>
      <w:r w:rsidR="00E55850">
        <w:rPr>
          <w:rFonts w:ascii="Times New Roman" w:eastAsia="Times New Roman" w:hAnsi="Times New Roman" w:cs="Times New Roman"/>
          <w:sz w:val="28"/>
          <w:szCs w:val="28"/>
          <w:lang w:eastAsia="ru-RU"/>
        </w:rPr>
        <w:t>_________________________</w:t>
      </w:r>
      <w:r w:rsidRPr="00E11F4B">
        <w:rPr>
          <w:rFonts w:ascii="Times New Roman" w:eastAsia="Times New Roman" w:hAnsi="Times New Roman" w:cs="Times New Roman"/>
          <w:sz w:val="28"/>
          <w:szCs w:val="28"/>
          <w:lang w:eastAsia="ru-RU"/>
        </w:rPr>
        <w:t xml:space="preserve">     </w:t>
      </w:r>
      <w:r w:rsidR="00E55850">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____________________</w:t>
      </w:r>
    </w:p>
    <w:p w:rsidR="00E11F4B" w:rsidRDefault="00E11F4B" w:rsidP="00E5585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E55850">
        <w:rPr>
          <w:rFonts w:ascii="Times New Roman" w:eastAsia="Times New Roman" w:hAnsi="Times New Roman" w:cs="Times New Roman"/>
          <w:sz w:val="20"/>
          <w:szCs w:val="28"/>
          <w:lang w:eastAsia="ru-RU"/>
        </w:rPr>
        <w:lastRenderedPageBreak/>
        <w:t xml:space="preserve">(должность, Ф.И.О. ответственного исполнителя)  </w:t>
      </w:r>
      <w:r w:rsidR="00E55850">
        <w:rPr>
          <w:rFonts w:ascii="Times New Roman" w:eastAsia="Times New Roman" w:hAnsi="Times New Roman" w:cs="Times New Roman"/>
          <w:sz w:val="20"/>
          <w:szCs w:val="28"/>
          <w:lang w:eastAsia="ru-RU"/>
        </w:rPr>
        <w:t xml:space="preserve">                                                      </w:t>
      </w:r>
      <w:r w:rsidRPr="00E55850">
        <w:rPr>
          <w:rFonts w:ascii="Times New Roman" w:eastAsia="Times New Roman" w:hAnsi="Times New Roman" w:cs="Times New Roman"/>
          <w:sz w:val="20"/>
          <w:szCs w:val="28"/>
          <w:lang w:eastAsia="ru-RU"/>
        </w:rPr>
        <w:t xml:space="preserve">          (подпись)</w:t>
      </w:r>
    </w:p>
    <w:p w:rsidR="001D61FA" w:rsidRPr="00E55850" w:rsidRDefault="001D61FA" w:rsidP="00E55850">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rsidR="008D3B28" w:rsidRDefault="008D3B28" w:rsidP="008D3B28">
      <w:pPr>
        <w:pStyle w:val="ConsPlusNormal"/>
        <w:ind w:left="3402"/>
        <w:jc w:val="right"/>
        <w:rPr>
          <w:rFonts w:ascii="Times New Roman" w:hAnsi="Times New Roman" w:cs="Times New Roman"/>
          <w:sz w:val="28"/>
          <w:szCs w:val="28"/>
        </w:rPr>
      </w:pPr>
    </w:p>
    <w:p w:rsidR="00DC4A08" w:rsidRDefault="009939C0" w:rsidP="0072654C">
      <w:pPr>
        <w:pStyle w:val="ConsPlusNormal"/>
        <w:ind w:left="3402"/>
        <w:jc w:val="right"/>
        <w:outlineLvl w:val="0"/>
        <w:rPr>
          <w:rFonts w:ascii="Times New Roman" w:hAnsi="Times New Roman" w:cs="Times New Roman"/>
          <w:sz w:val="28"/>
          <w:szCs w:val="28"/>
        </w:rPr>
      </w:pPr>
      <w:r>
        <w:rPr>
          <w:rFonts w:ascii="Times New Roman" w:hAnsi="Times New Roman" w:cs="Times New Roman"/>
          <w:sz w:val="28"/>
          <w:szCs w:val="28"/>
        </w:rPr>
        <w:t>Приложение № 6</w:t>
      </w:r>
      <w:r w:rsidR="00DC4A08">
        <w:rPr>
          <w:rFonts w:ascii="Times New Roman" w:hAnsi="Times New Roman" w:cs="Times New Roman"/>
          <w:sz w:val="28"/>
          <w:szCs w:val="28"/>
        </w:rPr>
        <w:t xml:space="preserve"> </w:t>
      </w:r>
      <w:r w:rsidR="00DC4A08">
        <w:rPr>
          <w:rFonts w:ascii="Times New Roman" w:hAnsi="Times New Roman" w:cs="Times New Roman"/>
          <w:sz w:val="28"/>
          <w:szCs w:val="28"/>
        </w:rPr>
        <w:br/>
        <w:t>к Административному регламенту</w:t>
      </w:r>
    </w:p>
    <w:p w:rsidR="00DC4A08" w:rsidRDefault="00DC4A08" w:rsidP="00DC4A08">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DC4A08" w:rsidRDefault="00DC4A08" w:rsidP="00DC4A08">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«Направление уведомления о соответствии</w:t>
      </w:r>
    </w:p>
    <w:p w:rsidR="00DC4A08" w:rsidRDefault="00DC4A08" w:rsidP="00DC4A08">
      <w:pPr>
        <w:pStyle w:val="ConsPlusNormal"/>
        <w:ind w:left="3402"/>
        <w:jc w:val="right"/>
        <w:rPr>
          <w:rFonts w:ascii="Times New Roman" w:hAnsi="Times New Roman" w:cs="Times New Roman"/>
          <w:sz w:val="28"/>
          <w:szCs w:val="28"/>
        </w:rPr>
      </w:pPr>
      <w:proofErr w:type="gramStart"/>
      <w:r>
        <w:rPr>
          <w:rFonts w:ascii="Times New Roman" w:hAnsi="Times New Roman" w:cs="Times New Roman"/>
          <w:sz w:val="28"/>
          <w:szCs w:val="28"/>
        </w:rPr>
        <w:t>построенных</w:t>
      </w:r>
      <w:proofErr w:type="gramEnd"/>
      <w:r>
        <w:rPr>
          <w:rFonts w:ascii="Times New Roman" w:hAnsi="Times New Roman" w:cs="Times New Roman"/>
          <w:sz w:val="28"/>
          <w:szCs w:val="28"/>
        </w:rPr>
        <w:t xml:space="preserve"> или реконструированных объекта</w:t>
      </w:r>
    </w:p>
    <w:p w:rsidR="00DC4A08" w:rsidRDefault="00DC4A08" w:rsidP="00DC4A08">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индивидуального жилищного строительства</w:t>
      </w:r>
    </w:p>
    <w:p w:rsidR="00DC4A08" w:rsidRDefault="00DC4A08" w:rsidP="00DC4A08">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или садового дома требованиям</w:t>
      </w:r>
    </w:p>
    <w:p w:rsidR="00DC4A08" w:rsidRDefault="00DC4A08" w:rsidP="00DC4A08">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законодательства Российской Федерации</w:t>
      </w:r>
    </w:p>
    <w:p w:rsidR="00DC4A08" w:rsidRDefault="00DC4A08" w:rsidP="00DC4A08">
      <w:pPr>
        <w:widowControl w:val="0"/>
        <w:autoSpaceDE w:val="0"/>
        <w:autoSpaceDN w:val="0"/>
        <w:spacing w:after="0" w:line="240" w:lineRule="auto"/>
        <w:jc w:val="right"/>
        <w:rPr>
          <w:rFonts w:ascii="Times New Roman" w:eastAsia="Times New Roman" w:hAnsi="Times New Roman" w:cs="Times New Roman"/>
          <w:b/>
          <w:sz w:val="28"/>
          <w:szCs w:val="28"/>
          <w:lang w:eastAsia="ru-RU"/>
        </w:rPr>
      </w:pPr>
      <w:r>
        <w:rPr>
          <w:rFonts w:ascii="Times New Roman" w:hAnsi="Times New Roman" w:cs="Times New Roman"/>
          <w:sz w:val="28"/>
          <w:szCs w:val="28"/>
        </w:rPr>
        <w:t>о градостроительной деятельности»</w:t>
      </w:r>
    </w:p>
    <w:p w:rsidR="00DC4A08" w:rsidRDefault="00DC4A08" w:rsidP="00DC4A08">
      <w:pPr>
        <w:spacing w:after="0" w:line="240" w:lineRule="auto"/>
        <w:jc w:val="right"/>
        <w:rPr>
          <w:rFonts w:ascii="Times New Roman" w:eastAsia="Times New Roman" w:hAnsi="Times New Roman" w:cs="Times New Roman"/>
          <w:sz w:val="28"/>
          <w:szCs w:val="28"/>
          <w:lang w:eastAsia="ru-RU"/>
        </w:rPr>
      </w:pPr>
    </w:p>
    <w:tbl>
      <w:tblPr>
        <w:tblW w:w="9014" w:type="dxa"/>
        <w:tblInd w:w="920" w:type="dxa"/>
        <w:tblLayout w:type="fixed"/>
        <w:tblCellMar>
          <w:top w:w="102" w:type="dxa"/>
          <w:left w:w="62" w:type="dxa"/>
          <w:bottom w:w="102" w:type="dxa"/>
          <w:right w:w="62" w:type="dxa"/>
        </w:tblCellMar>
        <w:tblLook w:val="04A0"/>
      </w:tblPr>
      <w:tblGrid>
        <w:gridCol w:w="4025"/>
        <w:gridCol w:w="4989"/>
      </w:tblGrid>
      <w:tr w:rsidR="00DC4A08" w:rsidRPr="00E11F4B" w:rsidTr="00613CEB">
        <w:tc>
          <w:tcPr>
            <w:tcW w:w="4025" w:type="dxa"/>
            <w:tcBorders>
              <w:top w:val="nil"/>
              <w:left w:val="nil"/>
              <w:bottom w:val="nil"/>
              <w:right w:val="nil"/>
            </w:tcBorders>
          </w:tcPr>
          <w:p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4989" w:type="dxa"/>
            <w:tcBorders>
              <w:top w:val="nil"/>
              <w:left w:val="nil"/>
              <w:bottom w:val="nil"/>
              <w:right w:val="nil"/>
            </w:tcBorders>
          </w:tcPr>
          <w:p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63E73" w:rsidRDefault="00DC4A08" w:rsidP="00463E7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Уведомление</w:t>
      </w:r>
      <w:r w:rsidR="00463E73">
        <w:rPr>
          <w:rFonts w:ascii="Times New Roman" w:eastAsia="Times New Roman" w:hAnsi="Times New Roman" w:cs="Times New Roman"/>
          <w:sz w:val="28"/>
          <w:szCs w:val="28"/>
          <w:lang w:eastAsia="ru-RU"/>
        </w:rPr>
        <w:br/>
        <w:t>о возврате документов без рассмотрения</w:t>
      </w:r>
    </w:p>
    <w:p w:rsidR="00463E73" w:rsidRPr="00E11F4B" w:rsidRDefault="00463E73" w:rsidP="00463E7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DC4A08" w:rsidRPr="00E11F4B" w:rsidRDefault="00463E73" w:rsidP="00463E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Pr="00463E73">
        <w:rPr>
          <w:rFonts w:ascii="Times New Roman" w:eastAsia="Times New Roman" w:hAnsi="Times New Roman" w:cs="Times New Roman"/>
          <w:sz w:val="28"/>
          <w:szCs w:val="28"/>
          <w:lang w:eastAsia="ru-RU"/>
        </w:rPr>
        <w:t>соответствии</w:t>
      </w:r>
      <w:r>
        <w:rPr>
          <w:rFonts w:ascii="Times New Roman" w:eastAsia="Times New Roman" w:hAnsi="Times New Roman" w:cs="Times New Roman"/>
          <w:sz w:val="28"/>
          <w:szCs w:val="28"/>
          <w:lang w:eastAsia="ru-RU"/>
        </w:rPr>
        <w:t xml:space="preserve"> с частью 17</w:t>
      </w:r>
      <w:r w:rsidRPr="00463E73">
        <w:rPr>
          <w:rFonts w:ascii="Times New Roman" w:eastAsia="Times New Roman" w:hAnsi="Times New Roman" w:cs="Times New Roman"/>
          <w:sz w:val="28"/>
          <w:szCs w:val="28"/>
          <w:lang w:eastAsia="ru-RU"/>
        </w:rPr>
        <w:t xml:space="preserve"> статьи 55 Градостроительного кодекса</w:t>
      </w:r>
      <w:r>
        <w:rPr>
          <w:rFonts w:ascii="Times New Roman" w:eastAsia="Times New Roman" w:hAnsi="Times New Roman" w:cs="Times New Roman"/>
          <w:sz w:val="28"/>
          <w:szCs w:val="28"/>
          <w:lang w:eastAsia="ru-RU"/>
        </w:rPr>
        <w:t xml:space="preserve"> Российской Федерации уведомляем о</w:t>
      </w:r>
      <w:r w:rsidRPr="00463E73">
        <w:rPr>
          <w:rFonts w:ascii="Times New Roman" w:eastAsia="Times New Roman" w:hAnsi="Times New Roman" w:cs="Times New Roman"/>
          <w:sz w:val="28"/>
          <w:szCs w:val="28"/>
          <w:lang w:eastAsia="ru-RU"/>
        </w:rPr>
        <w:t xml:space="preserve"> возврате без рассмотрения документов,</w:t>
      </w:r>
      <w:r>
        <w:rPr>
          <w:rFonts w:ascii="Times New Roman" w:eastAsia="Times New Roman" w:hAnsi="Times New Roman" w:cs="Times New Roman"/>
          <w:sz w:val="28"/>
          <w:szCs w:val="28"/>
          <w:lang w:eastAsia="ru-RU"/>
        </w:rPr>
        <w:t xml:space="preserve"> представленных Вами</w:t>
      </w:r>
      <w:r w:rsidRPr="00463E73">
        <w:rPr>
          <w:rFonts w:ascii="Times New Roman" w:eastAsia="Times New Roman" w:hAnsi="Times New Roman" w:cs="Times New Roman"/>
          <w:sz w:val="28"/>
          <w:szCs w:val="28"/>
          <w:lang w:eastAsia="ru-RU"/>
        </w:rPr>
        <w:t xml:space="preserve"> для предо</w:t>
      </w:r>
      <w:r>
        <w:rPr>
          <w:rFonts w:ascii="Times New Roman" w:eastAsia="Times New Roman" w:hAnsi="Times New Roman" w:cs="Times New Roman"/>
          <w:sz w:val="28"/>
          <w:szCs w:val="28"/>
          <w:lang w:eastAsia="ru-RU"/>
        </w:rPr>
        <w:t>ставления муниципальной услуги «</w:t>
      </w:r>
      <w:r w:rsidRPr="00463E73">
        <w:rPr>
          <w:rFonts w:ascii="Times New Roman" w:eastAsia="Times New Roman" w:hAnsi="Times New Roman" w:cs="Times New Roman"/>
          <w:sz w:val="28"/>
          <w:szCs w:val="28"/>
          <w:lang w:eastAsia="ru-RU"/>
        </w:rPr>
        <w:t>Направление</w:t>
      </w:r>
      <w:r>
        <w:rPr>
          <w:rFonts w:ascii="Times New Roman" w:eastAsia="Times New Roman" w:hAnsi="Times New Roman" w:cs="Times New Roman"/>
          <w:sz w:val="28"/>
          <w:szCs w:val="28"/>
          <w:lang w:eastAsia="ru-RU"/>
        </w:rPr>
        <w:t xml:space="preserve"> уведомления о</w:t>
      </w:r>
      <w:r w:rsidRPr="00463E73">
        <w:rPr>
          <w:rFonts w:ascii="Times New Roman" w:eastAsia="Times New Roman" w:hAnsi="Times New Roman" w:cs="Times New Roman"/>
          <w:sz w:val="28"/>
          <w:szCs w:val="28"/>
          <w:lang w:eastAsia="ru-RU"/>
        </w:rPr>
        <w:t xml:space="preserve"> соответствии построенных или реконструированных объектов</w:t>
      </w:r>
      <w:r>
        <w:rPr>
          <w:rFonts w:ascii="Times New Roman" w:eastAsia="Times New Roman" w:hAnsi="Times New Roman" w:cs="Times New Roman"/>
          <w:sz w:val="28"/>
          <w:szCs w:val="28"/>
          <w:lang w:eastAsia="ru-RU"/>
        </w:rPr>
        <w:t xml:space="preserve"> </w:t>
      </w:r>
      <w:r w:rsidRPr="00463E73">
        <w:rPr>
          <w:rFonts w:ascii="Times New Roman" w:eastAsia="Times New Roman" w:hAnsi="Times New Roman" w:cs="Times New Roman"/>
          <w:sz w:val="28"/>
          <w:szCs w:val="28"/>
          <w:lang w:eastAsia="ru-RU"/>
        </w:rPr>
        <w:t>индивидуального жилищного строительства или садового дома требованиям</w:t>
      </w:r>
      <w:r>
        <w:rPr>
          <w:rFonts w:ascii="Times New Roman" w:eastAsia="Times New Roman" w:hAnsi="Times New Roman" w:cs="Times New Roman"/>
          <w:sz w:val="28"/>
          <w:szCs w:val="28"/>
          <w:lang w:eastAsia="ru-RU"/>
        </w:rPr>
        <w:t xml:space="preserve"> законодательства </w:t>
      </w:r>
      <w:r w:rsidRPr="00463E73">
        <w:rPr>
          <w:rFonts w:ascii="Times New Roman" w:eastAsia="Times New Roman" w:hAnsi="Times New Roman" w:cs="Times New Roman"/>
          <w:sz w:val="28"/>
          <w:szCs w:val="28"/>
          <w:lang w:eastAsia="ru-RU"/>
        </w:rPr>
        <w:t>Российской Федерации о градостроительной деятельности</w:t>
      </w:r>
      <w:r>
        <w:rPr>
          <w:rFonts w:ascii="Times New Roman" w:eastAsia="Times New Roman" w:hAnsi="Times New Roman" w:cs="Times New Roman"/>
          <w:sz w:val="28"/>
          <w:szCs w:val="28"/>
          <w:lang w:eastAsia="ru-RU"/>
        </w:rPr>
        <w:t>»</w:t>
      </w:r>
      <w:r w:rsidRPr="00463E7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r>
      <w:r w:rsidRPr="00463E73">
        <w:rPr>
          <w:rFonts w:ascii="Times New Roman" w:eastAsia="Times New Roman" w:hAnsi="Times New Roman" w:cs="Times New Roman"/>
          <w:sz w:val="28"/>
          <w:szCs w:val="28"/>
          <w:lang w:eastAsia="ru-RU"/>
        </w:rPr>
        <w:t>по</w:t>
      </w:r>
      <w:r>
        <w:rPr>
          <w:rFonts w:ascii="Times New Roman" w:eastAsia="Times New Roman" w:hAnsi="Times New Roman" w:cs="Times New Roman"/>
          <w:sz w:val="28"/>
          <w:szCs w:val="28"/>
          <w:lang w:eastAsia="ru-RU"/>
        </w:rPr>
        <w:t xml:space="preserve"> следующим о</w:t>
      </w:r>
      <w:r w:rsidRPr="00463E73">
        <w:rPr>
          <w:rFonts w:ascii="Times New Roman" w:eastAsia="Times New Roman" w:hAnsi="Times New Roman" w:cs="Times New Roman"/>
          <w:sz w:val="28"/>
          <w:szCs w:val="28"/>
          <w:lang w:eastAsia="ru-RU"/>
        </w:rPr>
        <w:t>снованиям</w:t>
      </w:r>
      <w:r>
        <w:rPr>
          <w:rFonts w:ascii="Times New Roman" w:eastAsia="Times New Roman" w:hAnsi="Times New Roman" w:cs="Times New Roman"/>
          <w:sz w:val="28"/>
          <w:szCs w:val="28"/>
          <w:lang w:eastAsia="ru-RU"/>
        </w:rPr>
        <w:t>:</w:t>
      </w:r>
    </w:p>
    <w:p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___________________________</w:t>
      </w:r>
    </w:p>
    <w:p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w:t>
      </w:r>
      <w:r w:rsidRPr="00E11F4B">
        <w:rPr>
          <w:rFonts w:ascii="Times New Roman" w:eastAsia="Times New Roman" w:hAnsi="Times New Roman" w:cs="Times New Roman"/>
          <w:sz w:val="28"/>
          <w:szCs w:val="28"/>
          <w:lang w:eastAsia="ru-RU"/>
        </w:rPr>
        <w:t>_________________________________</w:t>
      </w:r>
      <w:r>
        <w:rPr>
          <w:rFonts w:ascii="Times New Roman" w:eastAsia="Times New Roman" w:hAnsi="Times New Roman" w:cs="Times New Roman"/>
          <w:sz w:val="28"/>
          <w:szCs w:val="28"/>
          <w:lang w:eastAsia="ru-RU"/>
        </w:rPr>
        <w:t>_____________________________</w:t>
      </w:r>
    </w:p>
    <w:p w:rsidR="00DC4A08" w:rsidRPr="00647CA2" w:rsidRDefault="00DC4A08"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 xml:space="preserve">(указываются </w:t>
      </w:r>
      <w:r w:rsidR="00110A24">
        <w:rPr>
          <w:rFonts w:ascii="Times New Roman" w:eastAsia="Times New Roman" w:hAnsi="Times New Roman" w:cs="Times New Roman"/>
          <w:sz w:val="20"/>
          <w:szCs w:val="28"/>
          <w:lang w:eastAsia="ru-RU"/>
        </w:rPr>
        <w:t>основания для возврата</w:t>
      </w:r>
      <w:r w:rsidRPr="00647CA2">
        <w:rPr>
          <w:rFonts w:ascii="Times New Roman" w:eastAsia="Times New Roman" w:hAnsi="Times New Roman" w:cs="Times New Roman"/>
          <w:sz w:val="20"/>
          <w:szCs w:val="28"/>
          <w:lang w:eastAsia="ru-RU"/>
        </w:rPr>
        <w:t xml:space="preserve"> документов</w:t>
      </w:r>
      <w:r w:rsidR="00110A24">
        <w:rPr>
          <w:rFonts w:ascii="Times New Roman" w:eastAsia="Times New Roman" w:hAnsi="Times New Roman" w:cs="Times New Roman"/>
          <w:sz w:val="20"/>
          <w:szCs w:val="28"/>
          <w:lang w:eastAsia="ru-RU"/>
        </w:rPr>
        <w:t xml:space="preserve"> без рассмотрения</w:t>
      </w:r>
      <w:r w:rsidRPr="00647CA2">
        <w:rPr>
          <w:rFonts w:ascii="Times New Roman" w:eastAsia="Times New Roman" w:hAnsi="Times New Roman" w:cs="Times New Roman"/>
          <w:sz w:val="20"/>
          <w:szCs w:val="28"/>
          <w:lang w:eastAsia="ru-RU"/>
        </w:rPr>
        <w:t xml:space="preserve"> со ссылкой </w:t>
      </w:r>
      <w:r w:rsidR="00110A24">
        <w:rPr>
          <w:rFonts w:ascii="Times New Roman" w:eastAsia="Times New Roman" w:hAnsi="Times New Roman" w:cs="Times New Roman"/>
          <w:sz w:val="20"/>
          <w:szCs w:val="28"/>
          <w:lang w:eastAsia="ru-RU"/>
        </w:rPr>
        <w:br/>
      </w:r>
      <w:r w:rsidRPr="00647CA2">
        <w:rPr>
          <w:rFonts w:ascii="Times New Roman" w:eastAsia="Times New Roman" w:hAnsi="Times New Roman" w:cs="Times New Roman"/>
          <w:sz w:val="20"/>
          <w:szCs w:val="28"/>
          <w:lang w:eastAsia="ru-RU"/>
        </w:rPr>
        <w:t>на положения</w:t>
      </w:r>
      <w:r w:rsidR="00110A24">
        <w:rPr>
          <w:rFonts w:ascii="Times New Roman" w:eastAsia="Times New Roman" w:hAnsi="Times New Roman" w:cs="Times New Roman"/>
          <w:sz w:val="20"/>
          <w:szCs w:val="28"/>
          <w:lang w:eastAsia="ru-RU"/>
        </w:rPr>
        <w:t xml:space="preserve"> </w:t>
      </w:r>
      <w:r w:rsidRPr="00647CA2">
        <w:rPr>
          <w:rFonts w:ascii="Times New Roman" w:eastAsia="Times New Roman" w:hAnsi="Times New Roman" w:cs="Times New Roman"/>
          <w:sz w:val="20"/>
          <w:szCs w:val="28"/>
          <w:lang w:eastAsia="ru-RU"/>
        </w:rPr>
        <w:t>административного регламента)</w:t>
      </w:r>
    </w:p>
    <w:p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10A24" w:rsidRPr="00110A24"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соответствии с</w:t>
      </w:r>
      <w:r w:rsidRPr="00110A24">
        <w:rPr>
          <w:rFonts w:ascii="Times New Roman" w:eastAsia="Times New Roman" w:hAnsi="Times New Roman" w:cs="Times New Roman"/>
          <w:sz w:val="28"/>
          <w:szCs w:val="28"/>
          <w:lang w:eastAsia="ru-RU"/>
        </w:rPr>
        <w:t xml:space="preserve"> частью 17 статьи 55 Градостроительного кодекса</w:t>
      </w:r>
      <w:r>
        <w:rPr>
          <w:rFonts w:ascii="Times New Roman" w:eastAsia="Times New Roman" w:hAnsi="Times New Roman" w:cs="Times New Roman"/>
          <w:sz w:val="28"/>
          <w:szCs w:val="28"/>
          <w:lang w:eastAsia="ru-RU"/>
        </w:rPr>
        <w:t xml:space="preserve"> </w:t>
      </w:r>
      <w:r w:rsidRPr="00110A24">
        <w:rPr>
          <w:rFonts w:ascii="Times New Roman" w:eastAsia="Times New Roman" w:hAnsi="Times New Roman" w:cs="Times New Roman"/>
          <w:sz w:val="28"/>
          <w:szCs w:val="28"/>
          <w:lang w:eastAsia="ru-RU"/>
        </w:rPr>
        <w:t>Российской</w:t>
      </w:r>
      <w:r>
        <w:rPr>
          <w:rFonts w:ascii="Times New Roman" w:eastAsia="Times New Roman" w:hAnsi="Times New Roman" w:cs="Times New Roman"/>
          <w:sz w:val="28"/>
          <w:szCs w:val="28"/>
          <w:lang w:eastAsia="ru-RU"/>
        </w:rPr>
        <w:t xml:space="preserve"> Федерации </w:t>
      </w:r>
      <w:r w:rsidRPr="00110A24">
        <w:rPr>
          <w:rFonts w:ascii="Times New Roman" w:eastAsia="Times New Roman" w:hAnsi="Times New Roman" w:cs="Times New Roman"/>
          <w:sz w:val="28"/>
          <w:szCs w:val="28"/>
          <w:lang w:eastAsia="ru-RU"/>
        </w:rPr>
        <w:t>уведомление об окончании</w:t>
      </w:r>
      <w:r>
        <w:rPr>
          <w:rFonts w:ascii="Times New Roman" w:eastAsia="Times New Roman" w:hAnsi="Times New Roman" w:cs="Times New Roman"/>
          <w:sz w:val="28"/>
          <w:szCs w:val="28"/>
          <w:lang w:eastAsia="ru-RU"/>
        </w:rPr>
        <w:t xml:space="preserve"> строительства </w:t>
      </w:r>
      <w:r w:rsidRPr="00110A24">
        <w:rPr>
          <w:rFonts w:ascii="Times New Roman" w:eastAsia="Times New Roman" w:hAnsi="Times New Roman" w:cs="Times New Roman"/>
          <w:sz w:val="28"/>
          <w:szCs w:val="28"/>
          <w:lang w:eastAsia="ru-RU"/>
        </w:rPr>
        <w:t>или</w:t>
      </w:r>
      <w:r>
        <w:rPr>
          <w:rFonts w:ascii="Times New Roman" w:eastAsia="Times New Roman" w:hAnsi="Times New Roman" w:cs="Times New Roman"/>
          <w:sz w:val="28"/>
          <w:szCs w:val="28"/>
          <w:lang w:eastAsia="ru-RU"/>
        </w:rPr>
        <w:t xml:space="preserve"> реконструкции </w:t>
      </w:r>
      <w:r w:rsidRPr="00110A24">
        <w:rPr>
          <w:rFonts w:ascii="Times New Roman" w:eastAsia="Times New Roman" w:hAnsi="Times New Roman" w:cs="Times New Roman"/>
          <w:sz w:val="28"/>
          <w:szCs w:val="28"/>
          <w:lang w:eastAsia="ru-RU"/>
        </w:rPr>
        <w:t>объекта индивидуального жилищного строительства или садового</w:t>
      </w:r>
      <w:r>
        <w:rPr>
          <w:rFonts w:ascii="Times New Roman" w:eastAsia="Times New Roman" w:hAnsi="Times New Roman" w:cs="Times New Roman"/>
          <w:sz w:val="28"/>
          <w:szCs w:val="28"/>
          <w:lang w:eastAsia="ru-RU"/>
        </w:rPr>
        <w:t xml:space="preserve"> </w:t>
      </w:r>
      <w:r w:rsidRPr="00110A24">
        <w:rPr>
          <w:rFonts w:ascii="Times New Roman" w:eastAsia="Times New Roman" w:hAnsi="Times New Roman" w:cs="Times New Roman"/>
          <w:sz w:val="28"/>
          <w:szCs w:val="28"/>
          <w:lang w:eastAsia="ru-RU"/>
        </w:rPr>
        <w:t>дома и прилагаемые к нему документы считаются ненаправленными.</w:t>
      </w:r>
    </w:p>
    <w:p w:rsidR="00110A24" w:rsidRPr="00110A24"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110A24" w:rsidRPr="00110A24"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0A24">
        <w:rPr>
          <w:rFonts w:ascii="Times New Roman" w:eastAsia="Times New Roman" w:hAnsi="Times New Roman" w:cs="Times New Roman"/>
          <w:sz w:val="28"/>
          <w:szCs w:val="28"/>
          <w:lang w:eastAsia="ru-RU"/>
        </w:rPr>
        <w:t>Приложение: (прилагаются возвращаемые документы)</w:t>
      </w:r>
    </w:p>
    <w:p w:rsidR="00110A24" w:rsidRPr="00110A24"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0A24">
        <w:rPr>
          <w:rFonts w:ascii="Times New Roman" w:eastAsia="Times New Roman" w:hAnsi="Times New Roman" w:cs="Times New Roman"/>
          <w:sz w:val="28"/>
          <w:szCs w:val="28"/>
          <w:lang w:eastAsia="ru-RU"/>
        </w:rPr>
        <w:t>1.</w:t>
      </w:r>
    </w:p>
    <w:p w:rsidR="00110A24" w:rsidRPr="00110A24"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0A24">
        <w:rPr>
          <w:rFonts w:ascii="Times New Roman" w:eastAsia="Times New Roman" w:hAnsi="Times New Roman" w:cs="Times New Roman"/>
          <w:sz w:val="28"/>
          <w:szCs w:val="28"/>
          <w:lang w:eastAsia="ru-RU"/>
        </w:rPr>
        <w:t>2.</w:t>
      </w:r>
    </w:p>
    <w:p w:rsidR="00DC4A08" w:rsidRPr="00E11F4B"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0A24">
        <w:rPr>
          <w:rFonts w:ascii="Times New Roman" w:eastAsia="Times New Roman" w:hAnsi="Times New Roman" w:cs="Times New Roman"/>
          <w:sz w:val="28"/>
          <w:szCs w:val="28"/>
          <w:lang w:eastAsia="ru-RU"/>
        </w:rPr>
        <w:lastRenderedPageBreak/>
        <w:t>3.</w:t>
      </w:r>
    </w:p>
    <w:p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w:t>
      </w:r>
      <w:r>
        <w:rPr>
          <w:rFonts w:ascii="Times New Roman" w:eastAsia="Times New Roman" w:hAnsi="Times New Roman" w:cs="Times New Roman"/>
          <w:sz w:val="28"/>
          <w:szCs w:val="28"/>
          <w:lang w:eastAsia="ru-RU"/>
        </w:rPr>
        <w:t>_________________________</w:t>
      </w:r>
      <w:r w:rsidRPr="00E11F4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____________________</w:t>
      </w:r>
    </w:p>
    <w:p w:rsidR="00DC4A08" w:rsidRPr="00E55850" w:rsidRDefault="00DC4A08"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E55850">
        <w:rPr>
          <w:rFonts w:ascii="Times New Roman" w:eastAsia="Times New Roman" w:hAnsi="Times New Roman" w:cs="Times New Roman"/>
          <w:sz w:val="20"/>
          <w:szCs w:val="28"/>
          <w:lang w:eastAsia="ru-RU"/>
        </w:rPr>
        <w:t xml:space="preserve">(должность, Ф.И.О. ответственного исполнителя)  </w:t>
      </w:r>
      <w:r>
        <w:rPr>
          <w:rFonts w:ascii="Times New Roman" w:eastAsia="Times New Roman" w:hAnsi="Times New Roman" w:cs="Times New Roman"/>
          <w:sz w:val="20"/>
          <w:szCs w:val="28"/>
          <w:lang w:eastAsia="ru-RU"/>
        </w:rPr>
        <w:t xml:space="preserve">                                                      </w:t>
      </w:r>
      <w:r w:rsidRPr="00E55850">
        <w:rPr>
          <w:rFonts w:ascii="Times New Roman" w:eastAsia="Times New Roman" w:hAnsi="Times New Roman" w:cs="Times New Roman"/>
          <w:sz w:val="20"/>
          <w:szCs w:val="28"/>
          <w:lang w:eastAsia="ru-RU"/>
        </w:rPr>
        <w:t xml:space="preserve">          (подпись)</w:t>
      </w:r>
    </w:p>
    <w:p w:rsidR="001D20B9" w:rsidRDefault="001D20B9" w:rsidP="0072654C">
      <w:pPr>
        <w:pStyle w:val="ConsPlusNormal"/>
        <w:ind w:left="3402"/>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7 </w:t>
      </w:r>
      <w:r>
        <w:rPr>
          <w:rFonts w:ascii="Times New Roman" w:hAnsi="Times New Roman" w:cs="Times New Roman"/>
          <w:sz w:val="28"/>
          <w:szCs w:val="28"/>
        </w:rPr>
        <w:br/>
        <w:t>к Административному регламенту</w:t>
      </w:r>
    </w:p>
    <w:p w:rsidR="001D20B9" w:rsidRDefault="001D20B9" w:rsidP="001D20B9">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1D20B9" w:rsidRDefault="001D20B9" w:rsidP="001D20B9">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«Направление уведомления о соответствии</w:t>
      </w:r>
    </w:p>
    <w:p w:rsidR="001D20B9" w:rsidRDefault="001D20B9" w:rsidP="001D20B9">
      <w:pPr>
        <w:pStyle w:val="ConsPlusNormal"/>
        <w:ind w:left="3402"/>
        <w:jc w:val="right"/>
        <w:rPr>
          <w:rFonts w:ascii="Times New Roman" w:hAnsi="Times New Roman" w:cs="Times New Roman"/>
          <w:sz w:val="28"/>
          <w:szCs w:val="28"/>
        </w:rPr>
      </w:pPr>
      <w:proofErr w:type="gramStart"/>
      <w:r>
        <w:rPr>
          <w:rFonts w:ascii="Times New Roman" w:hAnsi="Times New Roman" w:cs="Times New Roman"/>
          <w:sz w:val="28"/>
          <w:szCs w:val="28"/>
        </w:rPr>
        <w:t>построенных</w:t>
      </w:r>
      <w:proofErr w:type="gramEnd"/>
      <w:r>
        <w:rPr>
          <w:rFonts w:ascii="Times New Roman" w:hAnsi="Times New Roman" w:cs="Times New Roman"/>
          <w:sz w:val="28"/>
          <w:szCs w:val="28"/>
        </w:rPr>
        <w:t xml:space="preserve"> или реконструированных объекта</w:t>
      </w:r>
    </w:p>
    <w:p w:rsidR="001D20B9" w:rsidRDefault="001D20B9" w:rsidP="001D20B9">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индивидуального жилищного строительства</w:t>
      </w:r>
    </w:p>
    <w:p w:rsidR="001D20B9" w:rsidRDefault="001D20B9" w:rsidP="001D20B9">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или садового дома требованиям</w:t>
      </w:r>
    </w:p>
    <w:p w:rsidR="001D20B9" w:rsidRDefault="001D20B9" w:rsidP="001D20B9">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законодательства Российской Федерации</w:t>
      </w:r>
    </w:p>
    <w:p w:rsidR="001D20B9" w:rsidRDefault="001D20B9" w:rsidP="001D20B9">
      <w:pPr>
        <w:widowControl w:val="0"/>
        <w:autoSpaceDE w:val="0"/>
        <w:autoSpaceDN w:val="0"/>
        <w:spacing w:after="0" w:line="240" w:lineRule="auto"/>
        <w:jc w:val="right"/>
        <w:rPr>
          <w:rFonts w:ascii="Times New Roman" w:eastAsia="Times New Roman" w:hAnsi="Times New Roman" w:cs="Times New Roman"/>
          <w:b/>
          <w:sz w:val="28"/>
          <w:szCs w:val="28"/>
          <w:lang w:eastAsia="ru-RU"/>
        </w:rPr>
      </w:pPr>
      <w:r>
        <w:rPr>
          <w:rFonts w:ascii="Times New Roman" w:hAnsi="Times New Roman" w:cs="Times New Roman"/>
          <w:sz w:val="28"/>
          <w:szCs w:val="28"/>
        </w:rPr>
        <w:t>о градостроительной деятельности»</w:t>
      </w:r>
    </w:p>
    <w:p w:rsidR="00C04CC7" w:rsidRDefault="00C04CC7" w:rsidP="001800E7">
      <w:pPr>
        <w:spacing w:after="0" w:line="240" w:lineRule="auto"/>
        <w:jc w:val="center"/>
        <w:rPr>
          <w:rFonts w:ascii="Times New Roman" w:eastAsia="Times New Roman" w:hAnsi="Times New Roman" w:cs="Times New Roman"/>
          <w:sz w:val="28"/>
          <w:szCs w:val="28"/>
          <w:lang w:eastAsia="ru-RU"/>
        </w:rPr>
      </w:pPr>
    </w:p>
    <w:tbl>
      <w:tblPr>
        <w:tblW w:w="9032" w:type="dxa"/>
        <w:tblInd w:w="905" w:type="dxa"/>
        <w:tblLayout w:type="fixed"/>
        <w:tblCellMar>
          <w:top w:w="102" w:type="dxa"/>
          <w:left w:w="62" w:type="dxa"/>
          <w:bottom w:w="102" w:type="dxa"/>
          <w:right w:w="62" w:type="dxa"/>
        </w:tblCellMar>
        <w:tblLook w:val="04A0"/>
      </w:tblPr>
      <w:tblGrid>
        <w:gridCol w:w="3419"/>
        <w:gridCol w:w="5613"/>
      </w:tblGrid>
      <w:tr w:rsidR="001D20B9" w:rsidTr="00871E71">
        <w:tc>
          <w:tcPr>
            <w:tcW w:w="3419" w:type="dxa"/>
            <w:tcBorders>
              <w:top w:val="nil"/>
              <w:left w:val="nil"/>
              <w:bottom w:val="nil"/>
              <w:right w:val="nil"/>
            </w:tcBorders>
          </w:tcPr>
          <w:p w:rsidR="001D20B9" w:rsidRDefault="001D20B9" w:rsidP="00613CEB">
            <w:pPr>
              <w:pStyle w:val="ConsPlusNormal"/>
            </w:pPr>
          </w:p>
        </w:tc>
        <w:tc>
          <w:tcPr>
            <w:tcW w:w="5613" w:type="dxa"/>
            <w:tcBorders>
              <w:top w:val="nil"/>
              <w:left w:val="nil"/>
              <w:bottom w:val="nil"/>
              <w:right w:val="nil"/>
            </w:tcBorders>
          </w:tcPr>
          <w:p w:rsidR="001D20B9" w:rsidRPr="00871E71" w:rsidRDefault="00871E71" w:rsidP="00871E71">
            <w:pPr>
              <w:pStyle w:val="ConsPlusNormal"/>
              <w:jc w:val="both"/>
              <w:rPr>
                <w:rFonts w:ascii="Times New Roman" w:hAnsi="Times New Roman" w:cs="Times New Roman"/>
              </w:rPr>
            </w:pPr>
            <w:r>
              <w:rPr>
                <w:rFonts w:ascii="Times New Roman" w:hAnsi="Times New Roman" w:cs="Times New Roman"/>
                <w:sz w:val="24"/>
              </w:rPr>
              <w:t xml:space="preserve">В </w:t>
            </w:r>
            <w:r w:rsidR="004841C5" w:rsidRPr="004841C5">
              <w:rPr>
                <w:rFonts w:ascii="Times New Roman" w:hAnsi="Times New Roman" w:cs="Times New Roman"/>
                <w:sz w:val="24"/>
              </w:rPr>
              <w:t>МР «Тляратинский район»</w:t>
            </w:r>
            <w:r w:rsidR="001D20B9" w:rsidRPr="00871E71">
              <w:rPr>
                <w:rFonts w:ascii="Times New Roman" w:hAnsi="Times New Roman" w:cs="Times New Roman"/>
                <w:sz w:val="24"/>
              </w:rPr>
              <w:t xml:space="preserve"> ________________________________________</w:t>
            </w:r>
          </w:p>
          <w:p w:rsidR="001D20B9" w:rsidRPr="00871E71" w:rsidRDefault="001D20B9" w:rsidP="00871E71">
            <w:pPr>
              <w:pStyle w:val="ConsPlusNormal"/>
              <w:jc w:val="both"/>
              <w:rPr>
                <w:rFonts w:ascii="Times New Roman" w:hAnsi="Times New Roman" w:cs="Times New Roman"/>
              </w:rPr>
            </w:pPr>
            <w:proofErr w:type="gramStart"/>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roofErr w:type="gramEnd"/>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(номер телефона, адрес электронной почты)</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Default="001D20B9" w:rsidP="00871E71">
            <w:pPr>
              <w:pStyle w:val="ConsPlusNormal"/>
              <w:jc w:val="both"/>
            </w:pPr>
            <w:proofErr w:type="gramStart"/>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roofErr w:type="gramEnd"/>
          </w:p>
        </w:tc>
      </w:tr>
    </w:tbl>
    <w:p w:rsidR="001D20B9" w:rsidRDefault="001D20B9" w:rsidP="001D20B9">
      <w:pPr>
        <w:pStyle w:val="ConsPlusNormal"/>
        <w:jc w:val="both"/>
      </w:pPr>
    </w:p>
    <w:p w:rsidR="001D20B9" w:rsidRPr="00871E71" w:rsidRDefault="001D20B9" w:rsidP="00871E71">
      <w:pPr>
        <w:pStyle w:val="ConsPlusNonformat"/>
        <w:jc w:val="center"/>
        <w:rPr>
          <w:rFonts w:ascii="Times New Roman" w:hAnsi="Times New Roman" w:cs="Times New Roman"/>
          <w:sz w:val="28"/>
          <w:szCs w:val="28"/>
        </w:rPr>
      </w:pPr>
      <w:bookmarkStart w:id="10" w:name="P455"/>
      <w:bookmarkEnd w:id="10"/>
      <w:r w:rsidRPr="00871E71">
        <w:rPr>
          <w:rFonts w:ascii="Times New Roman" w:hAnsi="Times New Roman" w:cs="Times New Roman"/>
          <w:sz w:val="28"/>
          <w:szCs w:val="28"/>
        </w:rPr>
        <w:t xml:space="preserve">Заявление </w:t>
      </w:r>
      <w:r w:rsidR="00871E71">
        <w:rPr>
          <w:rFonts w:ascii="Times New Roman" w:hAnsi="Times New Roman" w:cs="Times New Roman"/>
          <w:sz w:val="28"/>
          <w:szCs w:val="28"/>
        </w:rPr>
        <w:br/>
      </w:r>
      <w:r w:rsidRPr="00871E71">
        <w:rPr>
          <w:rFonts w:ascii="Times New Roman" w:hAnsi="Times New Roman" w:cs="Times New Roman"/>
          <w:sz w:val="28"/>
          <w:szCs w:val="28"/>
        </w:rPr>
        <w:t xml:space="preserve">об исправлении допущенных опечаток и (или) ошибок в выданных </w:t>
      </w:r>
      <w:r w:rsidR="00871E71">
        <w:rPr>
          <w:rFonts w:ascii="Times New Roman" w:hAnsi="Times New Roman" w:cs="Times New Roman"/>
          <w:sz w:val="28"/>
          <w:szCs w:val="28"/>
        </w:rPr>
        <w:br/>
      </w:r>
      <w:r w:rsidRPr="00871E71">
        <w:rPr>
          <w:rFonts w:ascii="Times New Roman" w:hAnsi="Times New Roman" w:cs="Times New Roman"/>
          <w:sz w:val="28"/>
          <w:szCs w:val="28"/>
        </w:rPr>
        <w:t>в результате предоставления муниципальной услуги документах</w:t>
      </w:r>
    </w:p>
    <w:p w:rsidR="001D20B9" w:rsidRPr="00871E71" w:rsidRDefault="001D20B9" w:rsidP="001D20B9">
      <w:pPr>
        <w:pStyle w:val="ConsPlusNonformat"/>
        <w:jc w:val="both"/>
        <w:rPr>
          <w:rFonts w:ascii="Times New Roman" w:hAnsi="Times New Roman" w:cs="Times New Roman"/>
          <w:sz w:val="28"/>
          <w:szCs w:val="28"/>
        </w:rPr>
      </w:pP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Прошу исправить опечатку и (или) ошибку </w:t>
      </w:r>
      <w:proofErr w:type="gramStart"/>
      <w:r w:rsidRPr="00871E71">
        <w:rPr>
          <w:rFonts w:ascii="Times New Roman" w:hAnsi="Times New Roman" w:cs="Times New Roman"/>
          <w:sz w:val="28"/>
          <w:szCs w:val="28"/>
        </w:rPr>
        <w:t>в</w:t>
      </w:r>
      <w:proofErr w:type="gramEnd"/>
      <w:r w:rsidRPr="00871E71">
        <w:rPr>
          <w:rFonts w:ascii="Times New Roman" w:hAnsi="Times New Roman" w:cs="Times New Roman"/>
          <w:sz w:val="28"/>
          <w:szCs w:val="28"/>
        </w:rPr>
        <w:t xml:space="preserve"> </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w:t>
      </w:r>
      <w:r w:rsidR="002B7407">
        <w:rPr>
          <w:rFonts w:ascii="Times New Roman" w:hAnsi="Times New Roman" w:cs="Times New Roman"/>
          <w:sz w:val="28"/>
          <w:szCs w:val="28"/>
        </w:rPr>
        <w:t>___________________________</w:t>
      </w:r>
    </w:p>
    <w:p w:rsidR="001D20B9" w:rsidRPr="002B7407" w:rsidRDefault="002B7407" w:rsidP="002B7407">
      <w:pPr>
        <w:pStyle w:val="ConsPlusNonformat"/>
        <w:jc w:val="center"/>
        <w:rPr>
          <w:rFonts w:ascii="Times New Roman" w:hAnsi="Times New Roman" w:cs="Times New Roman"/>
          <w:szCs w:val="28"/>
        </w:rPr>
      </w:pPr>
      <w:proofErr w:type="gramStart"/>
      <w:r w:rsidRPr="002B7407">
        <w:rPr>
          <w:rFonts w:ascii="Times New Roman" w:hAnsi="Times New Roman" w:cs="Times New Roman"/>
          <w:szCs w:val="28"/>
        </w:rPr>
        <w:t>(</w:t>
      </w:r>
      <w:r w:rsidR="001D20B9" w:rsidRPr="002B7407">
        <w:rPr>
          <w:rFonts w:ascii="Times New Roman" w:hAnsi="Times New Roman" w:cs="Times New Roman"/>
          <w:szCs w:val="28"/>
        </w:rPr>
        <w:t>указываются реквизиты и название документа, выданного уполномоченным</w:t>
      </w:r>
      <w:proofErr w:type="gramEnd"/>
    </w:p>
    <w:p w:rsidR="001D20B9" w:rsidRPr="002B7407" w:rsidRDefault="001D20B9" w:rsidP="002B7407">
      <w:pPr>
        <w:pStyle w:val="ConsPlusNonformat"/>
        <w:jc w:val="center"/>
        <w:rPr>
          <w:rFonts w:ascii="Times New Roman" w:hAnsi="Times New Roman" w:cs="Times New Roman"/>
          <w:szCs w:val="28"/>
        </w:rPr>
      </w:pPr>
      <w:r w:rsidRPr="002B7407">
        <w:rPr>
          <w:rFonts w:ascii="Times New Roman" w:hAnsi="Times New Roman" w:cs="Times New Roman"/>
          <w:szCs w:val="28"/>
        </w:rPr>
        <w:t>органом в результате предоставления муниципальной услуги, содержащего</w:t>
      </w:r>
    </w:p>
    <w:p w:rsidR="001D20B9" w:rsidRPr="002B7407" w:rsidRDefault="001D20B9" w:rsidP="002B7407">
      <w:pPr>
        <w:pStyle w:val="ConsPlusNonformat"/>
        <w:jc w:val="center"/>
        <w:rPr>
          <w:rFonts w:ascii="Times New Roman" w:hAnsi="Times New Roman" w:cs="Times New Roman"/>
          <w:szCs w:val="28"/>
        </w:rPr>
      </w:pPr>
      <w:r w:rsidRPr="002B7407">
        <w:rPr>
          <w:rFonts w:ascii="Times New Roman" w:hAnsi="Times New Roman" w:cs="Times New Roman"/>
          <w:szCs w:val="28"/>
        </w:rPr>
        <w:t>опечатку и (или) ошибку</w:t>
      </w:r>
      <w:r w:rsidR="002B7407" w:rsidRPr="002B7407">
        <w:rPr>
          <w:rFonts w:ascii="Times New Roman" w:hAnsi="Times New Roman" w:cs="Times New Roman"/>
          <w:szCs w:val="28"/>
        </w:rPr>
        <w:t>)</w:t>
      </w:r>
    </w:p>
    <w:p w:rsidR="001D20B9" w:rsidRPr="00871E71" w:rsidRDefault="001D20B9" w:rsidP="001D20B9">
      <w:pPr>
        <w:pStyle w:val="ConsPlusNonformat"/>
        <w:jc w:val="both"/>
        <w:rPr>
          <w:rFonts w:ascii="Times New Roman" w:hAnsi="Times New Roman" w:cs="Times New Roman"/>
          <w:sz w:val="28"/>
          <w:szCs w:val="28"/>
        </w:rPr>
      </w:pP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Сведения, подлежащие исправлению:</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Текущая редакция: ______________________________________________________</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w:t>
      </w:r>
      <w:r w:rsidR="002B7407">
        <w:rPr>
          <w:rFonts w:ascii="Times New Roman" w:hAnsi="Times New Roman" w:cs="Times New Roman"/>
          <w:sz w:val="28"/>
          <w:szCs w:val="28"/>
        </w:rPr>
        <w:t>___________________________</w:t>
      </w:r>
    </w:p>
    <w:p w:rsidR="001D20B9" w:rsidRPr="002B7407" w:rsidRDefault="001D20B9" w:rsidP="002B7407">
      <w:pPr>
        <w:pStyle w:val="ConsPlusNonformat"/>
        <w:jc w:val="center"/>
        <w:rPr>
          <w:rFonts w:ascii="Times New Roman" w:hAnsi="Times New Roman" w:cs="Times New Roman"/>
          <w:szCs w:val="28"/>
        </w:rPr>
      </w:pPr>
      <w:r w:rsidRPr="002B7407">
        <w:rPr>
          <w:rFonts w:ascii="Times New Roman" w:hAnsi="Times New Roman" w:cs="Times New Roman"/>
          <w:szCs w:val="28"/>
        </w:rPr>
        <w:t>(перечислить сведения и их параметры, подлежащие исправлению)</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Новая редакция: ______________________________________</w:t>
      </w:r>
      <w:r w:rsidR="002B7407">
        <w:rPr>
          <w:rFonts w:ascii="Times New Roman" w:hAnsi="Times New Roman" w:cs="Times New Roman"/>
          <w:sz w:val="28"/>
          <w:szCs w:val="28"/>
        </w:rPr>
        <w:t>_________________</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______________________________________________________________________</w:t>
      </w:r>
    </w:p>
    <w:p w:rsidR="001D20B9" w:rsidRPr="002B7407" w:rsidRDefault="001D20B9" w:rsidP="002B7407">
      <w:pPr>
        <w:pStyle w:val="ConsPlusNonformat"/>
        <w:jc w:val="center"/>
        <w:rPr>
          <w:rFonts w:ascii="Times New Roman" w:hAnsi="Times New Roman" w:cs="Times New Roman"/>
          <w:sz w:val="22"/>
          <w:szCs w:val="28"/>
        </w:rPr>
      </w:pPr>
      <w:r w:rsidRPr="002B7407">
        <w:rPr>
          <w:rFonts w:ascii="Times New Roman" w:hAnsi="Times New Roman" w:cs="Times New Roman"/>
          <w:sz w:val="22"/>
          <w:szCs w:val="28"/>
        </w:rPr>
        <w:t>(указать новую редакцию сведений и их параметров)</w:t>
      </w:r>
    </w:p>
    <w:p w:rsidR="001D20B9" w:rsidRPr="00871E71" w:rsidRDefault="001D20B9" w:rsidP="001D20B9">
      <w:pPr>
        <w:pStyle w:val="ConsPlusNonformat"/>
        <w:jc w:val="both"/>
        <w:rPr>
          <w:rFonts w:ascii="Times New Roman" w:hAnsi="Times New Roman" w:cs="Times New Roman"/>
          <w:sz w:val="28"/>
          <w:szCs w:val="28"/>
        </w:rPr>
      </w:pP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Приложение:</w:t>
      </w:r>
    </w:p>
    <w:p w:rsidR="001D20B9" w:rsidRPr="002B7407" w:rsidRDefault="002B7407" w:rsidP="001D20B9">
      <w:pPr>
        <w:pStyle w:val="ConsPlusNonformat"/>
        <w:jc w:val="both"/>
        <w:rPr>
          <w:rFonts w:ascii="Times New Roman" w:hAnsi="Times New Roman" w:cs="Times New Roman"/>
          <w:sz w:val="22"/>
          <w:szCs w:val="28"/>
        </w:rPr>
      </w:pPr>
      <w:r w:rsidRPr="002B7407">
        <w:rPr>
          <w:rFonts w:ascii="Times New Roman" w:hAnsi="Times New Roman" w:cs="Times New Roman"/>
          <w:sz w:val="22"/>
          <w:szCs w:val="28"/>
        </w:rPr>
        <w:t xml:space="preserve">(прилагаются документы, подтверждающие </w:t>
      </w:r>
      <w:r w:rsidR="001D20B9" w:rsidRPr="002B7407">
        <w:rPr>
          <w:rFonts w:ascii="Times New Roman" w:hAnsi="Times New Roman" w:cs="Times New Roman"/>
          <w:sz w:val="22"/>
          <w:szCs w:val="28"/>
        </w:rPr>
        <w:t>наличие опечатки и (или) ошибки -</w:t>
      </w:r>
      <w:r>
        <w:rPr>
          <w:rFonts w:ascii="Times New Roman" w:hAnsi="Times New Roman" w:cs="Times New Roman"/>
          <w:sz w:val="22"/>
          <w:szCs w:val="28"/>
        </w:rPr>
        <w:t xml:space="preserve"> </w:t>
      </w:r>
      <w:r w:rsidR="001D20B9" w:rsidRPr="002B7407">
        <w:rPr>
          <w:rFonts w:ascii="Times New Roman" w:hAnsi="Times New Roman" w:cs="Times New Roman"/>
          <w:sz w:val="22"/>
          <w:szCs w:val="28"/>
        </w:rPr>
        <w:t>при необходимости)</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1. ____________________________________</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2. ____________________________________</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3. ____________________________________</w:t>
      </w:r>
    </w:p>
    <w:p w:rsidR="001D20B9" w:rsidRPr="00871E71" w:rsidRDefault="001D20B9" w:rsidP="001D20B9">
      <w:pPr>
        <w:pStyle w:val="ConsPlusNonformat"/>
        <w:jc w:val="both"/>
        <w:rPr>
          <w:rFonts w:ascii="Times New Roman" w:hAnsi="Times New Roman" w:cs="Times New Roman"/>
          <w:sz w:val="28"/>
          <w:szCs w:val="28"/>
        </w:rPr>
      </w:pP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Результат рассмотрения заявления прошу:</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(выбрать один из способов получения результата)</w:t>
      </w:r>
    </w:p>
    <w:p w:rsidR="001D20B9" w:rsidRPr="00871E71" w:rsidRDefault="001D20B9" w:rsidP="001D20B9">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59"/>
        <w:gridCol w:w="7994"/>
      </w:tblGrid>
      <w:tr w:rsidR="001D20B9" w:rsidRPr="00871E71" w:rsidTr="00613CEB">
        <w:tc>
          <w:tcPr>
            <w:tcW w:w="959" w:type="dxa"/>
          </w:tcPr>
          <w:p w:rsidR="001D20B9" w:rsidRPr="00871E71" w:rsidRDefault="001D20B9" w:rsidP="00613CEB">
            <w:pPr>
              <w:pStyle w:val="ConsPlusNormal"/>
              <w:rPr>
                <w:rFonts w:ascii="Times New Roman" w:hAnsi="Times New Roman" w:cs="Times New Roman"/>
                <w:sz w:val="28"/>
                <w:szCs w:val="28"/>
              </w:rPr>
            </w:pPr>
          </w:p>
        </w:tc>
        <w:tc>
          <w:tcPr>
            <w:tcW w:w="7994" w:type="dxa"/>
          </w:tcPr>
          <w:p w:rsidR="001D20B9" w:rsidRPr="00871E71" w:rsidRDefault="001D20B9"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 xml:space="preserve">Выдать в </w:t>
            </w:r>
            <w:r w:rsidR="004841C5">
              <w:rPr>
                <w:rFonts w:ascii="Times New Roman" w:hAnsi="Times New Roman" w:cs="Times New Roman"/>
                <w:sz w:val="28"/>
                <w:szCs w:val="28"/>
              </w:rPr>
              <w:t>отдел экономики и имущественных отношений МР «Тляратинский район»</w:t>
            </w:r>
          </w:p>
        </w:tc>
      </w:tr>
      <w:tr w:rsidR="001D20B9" w:rsidRPr="00871E71" w:rsidTr="00613CEB">
        <w:tc>
          <w:tcPr>
            <w:tcW w:w="959" w:type="dxa"/>
          </w:tcPr>
          <w:p w:rsidR="001D20B9" w:rsidRPr="00871E71" w:rsidRDefault="001D20B9" w:rsidP="00613CEB">
            <w:pPr>
              <w:pStyle w:val="ConsPlusNormal"/>
              <w:rPr>
                <w:rFonts w:ascii="Times New Roman" w:hAnsi="Times New Roman" w:cs="Times New Roman"/>
                <w:sz w:val="28"/>
                <w:szCs w:val="28"/>
              </w:rPr>
            </w:pPr>
          </w:p>
        </w:tc>
        <w:tc>
          <w:tcPr>
            <w:tcW w:w="7994" w:type="dxa"/>
          </w:tcPr>
          <w:p w:rsidR="001D20B9" w:rsidRPr="00871E71" w:rsidRDefault="001D20B9"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1D20B9" w:rsidRPr="00871E71" w:rsidTr="00613CEB">
        <w:tc>
          <w:tcPr>
            <w:tcW w:w="959" w:type="dxa"/>
          </w:tcPr>
          <w:p w:rsidR="001D20B9" w:rsidRPr="00871E71" w:rsidRDefault="001D20B9" w:rsidP="00613CEB">
            <w:pPr>
              <w:pStyle w:val="ConsPlusNormal"/>
              <w:rPr>
                <w:rFonts w:ascii="Times New Roman" w:hAnsi="Times New Roman" w:cs="Times New Roman"/>
                <w:sz w:val="28"/>
                <w:szCs w:val="28"/>
              </w:rPr>
            </w:pPr>
          </w:p>
        </w:tc>
        <w:tc>
          <w:tcPr>
            <w:tcW w:w="7994" w:type="dxa"/>
          </w:tcPr>
          <w:p w:rsidR="001D20B9" w:rsidRPr="00871E71" w:rsidRDefault="001D20B9"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rsidR="001D20B9" w:rsidRPr="00871E71" w:rsidRDefault="001D20B9" w:rsidP="001D20B9">
      <w:pPr>
        <w:pStyle w:val="ConsPlusNormal"/>
        <w:jc w:val="both"/>
        <w:rPr>
          <w:rFonts w:ascii="Times New Roman" w:hAnsi="Times New Roman" w:cs="Times New Roman"/>
          <w:sz w:val="28"/>
          <w:szCs w:val="28"/>
        </w:rPr>
      </w:pP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Дата подачи: "___" ______________ 20__ г.           Подпись: ______________</w:t>
      </w:r>
    </w:p>
    <w:p w:rsidR="001D20B9" w:rsidRPr="00871E71" w:rsidRDefault="001D20B9" w:rsidP="001D20B9">
      <w:pPr>
        <w:pStyle w:val="ConsPlusNormal"/>
        <w:jc w:val="both"/>
        <w:rPr>
          <w:rFonts w:ascii="Times New Roman" w:hAnsi="Times New Roman" w:cs="Times New Roman"/>
          <w:sz w:val="28"/>
          <w:szCs w:val="28"/>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613CEB" w:rsidRDefault="00613CEB" w:rsidP="00613CEB">
      <w:pPr>
        <w:pStyle w:val="ConsPlusNormal"/>
        <w:ind w:left="3402"/>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8 </w:t>
      </w:r>
      <w:r>
        <w:rPr>
          <w:rFonts w:ascii="Times New Roman" w:hAnsi="Times New Roman" w:cs="Times New Roman"/>
          <w:sz w:val="28"/>
          <w:szCs w:val="28"/>
        </w:rPr>
        <w:br/>
        <w:t>к Административному регламенту</w:t>
      </w:r>
    </w:p>
    <w:p w:rsidR="00613CEB" w:rsidRDefault="00613CEB" w:rsidP="00613CEB">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613CEB" w:rsidRDefault="00613CEB" w:rsidP="00613CEB">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«Направление уведомления о соответствии</w:t>
      </w:r>
    </w:p>
    <w:p w:rsidR="00613CEB" w:rsidRDefault="00613CEB" w:rsidP="00613CEB">
      <w:pPr>
        <w:pStyle w:val="ConsPlusNormal"/>
        <w:ind w:left="3402"/>
        <w:jc w:val="right"/>
        <w:rPr>
          <w:rFonts w:ascii="Times New Roman" w:hAnsi="Times New Roman" w:cs="Times New Roman"/>
          <w:sz w:val="28"/>
          <w:szCs w:val="28"/>
        </w:rPr>
      </w:pPr>
      <w:proofErr w:type="gramStart"/>
      <w:r>
        <w:rPr>
          <w:rFonts w:ascii="Times New Roman" w:hAnsi="Times New Roman" w:cs="Times New Roman"/>
          <w:sz w:val="28"/>
          <w:szCs w:val="28"/>
        </w:rPr>
        <w:t>построенных</w:t>
      </w:r>
      <w:proofErr w:type="gramEnd"/>
      <w:r>
        <w:rPr>
          <w:rFonts w:ascii="Times New Roman" w:hAnsi="Times New Roman" w:cs="Times New Roman"/>
          <w:sz w:val="28"/>
          <w:szCs w:val="28"/>
        </w:rPr>
        <w:t xml:space="preserve"> или реконструированных объекта</w:t>
      </w:r>
    </w:p>
    <w:p w:rsidR="00613CEB" w:rsidRDefault="00613CEB" w:rsidP="00613CEB">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индивидуального жилищного строительства</w:t>
      </w:r>
    </w:p>
    <w:p w:rsidR="00613CEB" w:rsidRDefault="00613CEB" w:rsidP="00613CEB">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или садового дома требованиям</w:t>
      </w:r>
    </w:p>
    <w:p w:rsidR="00613CEB" w:rsidRDefault="00613CEB" w:rsidP="00613CEB">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законодательства Российской Федерации</w:t>
      </w:r>
    </w:p>
    <w:p w:rsidR="00613CEB" w:rsidRDefault="00613CEB" w:rsidP="00613CEB">
      <w:pPr>
        <w:widowControl w:val="0"/>
        <w:autoSpaceDE w:val="0"/>
        <w:autoSpaceDN w:val="0"/>
        <w:spacing w:after="0" w:line="240" w:lineRule="auto"/>
        <w:jc w:val="right"/>
        <w:rPr>
          <w:rFonts w:ascii="Times New Roman" w:eastAsia="Times New Roman" w:hAnsi="Times New Roman" w:cs="Times New Roman"/>
          <w:b/>
          <w:sz w:val="28"/>
          <w:szCs w:val="28"/>
          <w:lang w:eastAsia="ru-RU"/>
        </w:rPr>
      </w:pPr>
      <w:r>
        <w:rPr>
          <w:rFonts w:ascii="Times New Roman" w:hAnsi="Times New Roman" w:cs="Times New Roman"/>
          <w:sz w:val="28"/>
          <w:szCs w:val="28"/>
        </w:rPr>
        <w:t>о градостроительной деятельности»</w:t>
      </w:r>
    </w:p>
    <w:p w:rsidR="00613CEB" w:rsidRDefault="00613CEB" w:rsidP="00613CEB">
      <w:pPr>
        <w:spacing w:after="0" w:line="240" w:lineRule="auto"/>
        <w:jc w:val="center"/>
        <w:rPr>
          <w:rFonts w:ascii="Times New Roman" w:eastAsia="Times New Roman" w:hAnsi="Times New Roman" w:cs="Times New Roman"/>
          <w:sz w:val="28"/>
          <w:szCs w:val="28"/>
          <w:lang w:eastAsia="ru-RU"/>
        </w:rPr>
      </w:pPr>
    </w:p>
    <w:tbl>
      <w:tblPr>
        <w:tblW w:w="9032" w:type="dxa"/>
        <w:tblInd w:w="905" w:type="dxa"/>
        <w:tblLayout w:type="fixed"/>
        <w:tblCellMar>
          <w:top w:w="102" w:type="dxa"/>
          <w:left w:w="62" w:type="dxa"/>
          <w:bottom w:w="102" w:type="dxa"/>
          <w:right w:w="62" w:type="dxa"/>
        </w:tblCellMar>
        <w:tblLook w:val="04A0"/>
      </w:tblPr>
      <w:tblGrid>
        <w:gridCol w:w="3419"/>
        <w:gridCol w:w="5613"/>
      </w:tblGrid>
      <w:tr w:rsidR="00613CEB" w:rsidTr="00613CEB">
        <w:tc>
          <w:tcPr>
            <w:tcW w:w="3419" w:type="dxa"/>
            <w:tcBorders>
              <w:top w:val="nil"/>
              <w:left w:val="nil"/>
              <w:bottom w:val="nil"/>
              <w:right w:val="nil"/>
            </w:tcBorders>
          </w:tcPr>
          <w:p w:rsidR="00613CEB" w:rsidRDefault="00613CEB" w:rsidP="00613CEB">
            <w:pPr>
              <w:pStyle w:val="ConsPlusNormal"/>
            </w:pPr>
          </w:p>
        </w:tc>
        <w:tc>
          <w:tcPr>
            <w:tcW w:w="5613" w:type="dxa"/>
            <w:tcBorders>
              <w:top w:val="nil"/>
              <w:left w:val="nil"/>
              <w:bottom w:val="nil"/>
              <w:right w:val="nil"/>
            </w:tcBorders>
          </w:tcPr>
          <w:p w:rsidR="00613CEB" w:rsidRPr="00871E71" w:rsidRDefault="00613CEB" w:rsidP="00613CEB">
            <w:pPr>
              <w:pStyle w:val="ConsPlusNormal"/>
              <w:jc w:val="both"/>
              <w:rPr>
                <w:rFonts w:ascii="Times New Roman" w:hAnsi="Times New Roman" w:cs="Times New Roman"/>
              </w:rPr>
            </w:pPr>
            <w:r>
              <w:rPr>
                <w:rFonts w:ascii="Times New Roman" w:hAnsi="Times New Roman" w:cs="Times New Roman"/>
                <w:sz w:val="24"/>
              </w:rPr>
              <w:t xml:space="preserve">В </w:t>
            </w:r>
            <w:r w:rsidR="004841C5" w:rsidRPr="004841C5">
              <w:rPr>
                <w:rFonts w:ascii="Times New Roman" w:hAnsi="Times New Roman" w:cs="Times New Roman"/>
                <w:sz w:val="24"/>
              </w:rPr>
              <w:t>МР «Тляратинский район»</w:t>
            </w:r>
            <w:r w:rsidRPr="00871E71">
              <w:rPr>
                <w:rFonts w:ascii="Times New Roman" w:hAnsi="Times New Roman" w:cs="Times New Roman"/>
                <w:sz w:val="24"/>
              </w:rPr>
              <w:t xml:space="preserve"> ________________________________________</w:t>
            </w:r>
          </w:p>
          <w:p w:rsidR="00613CEB" w:rsidRPr="00871E71" w:rsidRDefault="00613CEB" w:rsidP="00613CEB">
            <w:pPr>
              <w:pStyle w:val="ConsPlusNormal"/>
              <w:jc w:val="both"/>
              <w:rPr>
                <w:rFonts w:ascii="Times New Roman" w:hAnsi="Times New Roman" w:cs="Times New Roman"/>
              </w:rPr>
            </w:pPr>
            <w:proofErr w:type="gramStart"/>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roofErr w:type="gramEnd"/>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(номер телефона, адрес электронной почты)</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Default="00613CEB" w:rsidP="00613CEB">
            <w:pPr>
              <w:pStyle w:val="ConsPlusNormal"/>
              <w:jc w:val="both"/>
            </w:pPr>
            <w:proofErr w:type="gramStart"/>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roofErr w:type="gramEnd"/>
          </w:p>
        </w:tc>
      </w:tr>
    </w:tbl>
    <w:p w:rsidR="00613CEB" w:rsidRDefault="00613CEB" w:rsidP="00613CEB">
      <w:pPr>
        <w:pStyle w:val="ConsPlusNormal"/>
        <w:jc w:val="both"/>
      </w:pPr>
    </w:p>
    <w:p w:rsidR="00613CEB" w:rsidRPr="00871E71" w:rsidRDefault="00613CEB" w:rsidP="00613CEB">
      <w:pPr>
        <w:pStyle w:val="ConsPlusNonformat"/>
        <w:jc w:val="center"/>
        <w:rPr>
          <w:rFonts w:ascii="Times New Roman" w:hAnsi="Times New Roman" w:cs="Times New Roman"/>
          <w:sz w:val="28"/>
          <w:szCs w:val="28"/>
        </w:rPr>
      </w:pPr>
      <w:r w:rsidRPr="00871E71">
        <w:rPr>
          <w:rFonts w:ascii="Times New Roman" w:hAnsi="Times New Roman" w:cs="Times New Roman"/>
          <w:sz w:val="28"/>
          <w:szCs w:val="28"/>
        </w:rPr>
        <w:t xml:space="preserve">Заявление </w:t>
      </w:r>
      <w:r>
        <w:rPr>
          <w:rFonts w:ascii="Times New Roman" w:hAnsi="Times New Roman" w:cs="Times New Roman"/>
          <w:sz w:val="28"/>
          <w:szCs w:val="28"/>
        </w:rPr>
        <w:br/>
        <w:t>о</w:t>
      </w:r>
      <w:r w:rsidRPr="00871E71">
        <w:rPr>
          <w:rFonts w:ascii="Times New Roman" w:hAnsi="Times New Roman" w:cs="Times New Roman"/>
          <w:sz w:val="28"/>
          <w:szCs w:val="28"/>
        </w:rPr>
        <w:t xml:space="preserve"> </w:t>
      </w:r>
      <w:r w:rsidRPr="00613CEB">
        <w:rPr>
          <w:rFonts w:ascii="Times New Roman" w:hAnsi="Times New Roman" w:cs="Times New Roman"/>
          <w:sz w:val="28"/>
          <w:szCs w:val="28"/>
        </w:rPr>
        <w:t xml:space="preserve">выдаче </w:t>
      </w:r>
      <w:r w:rsidR="00742BD0">
        <w:rPr>
          <w:rFonts w:ascii="Times New Roman" w:hAnsi="Times New Roman" w:cs="Times New Roman"/>
          <w:sz w:val="28"/>
          <w:szCs w:val="28"/>
        </w:rPr>
        <w:t>дубликата</w:t>
      </w:r>
      <w:r w:rsidRPr="00613CEB">
        <w:rPr>
          <w:rFonts w:ascii="Times New Roman" w:hAnsi="Times New Roman" w:cs="Times New Roman"/>
          <w:sz w:val="28"/>
          <w:szCs w:val="28"/>
        </w:rPr>
        <w:t xml:space="preserve"> документа, ранее выданного </w:t>
      </w:r>
      <w:r>
        <w:rPr>
          <w:rFonts w:ascii="Times New Roman" w:hAnsi="Times New Roman" w:cs="Times New Roman"/>
          <w:sz w:val="28"/>
          <w:szCs w:val="28"/>
        </w:rPr>
        <w:br/>
      </w:r>
      <w:r w:rsidRPr="00613CEB">
        <w:rPr>
          <w:rFonts w:ascii="Times New Roman" w:hAnsi="Times New Roman" w:cs="Times New Roman"/>
          <w:sz w:val="28"/>
          <w:szCs w:val="28"/>
        </w:rPr>
        <w:t>по результатам</w:t>
      </w:r>
      <w:r>
        <w:rPr>
          <w:rFonts w:ascii="Times New Roman" w:hAnsi="Times New Roman" w:cs="Times New Roman"/>
          <w:sz w:val="28"/>
          <w:szCs w:val="28"/>
        </w:rPr>
        <w:t xml:space="preserve"> </w:t>
      </w:r>
      <w:r w:rsidRPr="00613CEB">
        <w:rPr>
          <w:rFonts w:ascii="Times New Roman" w:hAnsi="Times New Roman" w:cs="Times New Roman"/>
          <w:sz w:val="28"/>
          <w:szCs w:val="28"/>
        </w:rPr>
        <w:t>предоставления муниципальной услуги</w:t>
      </w:r>
    </w:p>
    <w:p w:rsidR="00613CEB" w:rsidRPr="00871E71" w:rsidRDefault="00613CEB" w:rsidP="00613CEB">
      <w:pPr>
        <w:pStyle w:val="ConsPlusNonformat"/>
        <w:jc w:val="both"/>
        <w:rPr>
          <w:rFonts w:ascii="Times New Roman" w:hAnsi="Times New Roman" w:cs="Times New Roman"/>
          <w:sz w:val="28"/>
          <w:szCs w:val="28"/>
        </w:rPr>
      </w:pPr>
    </w:p>
    <w:p w:rsidR="00613CEB" w:rsidRPr="00613CEB" w:rsidRDefault="00613CEB" w:rsidP="00613CEB">
      <w:pPr>
        <w:pStyle w:val="ConsPlusNonformat"/>
        <w:jc w:val="both"/>
        <w:rPr>
          <w:rFonts w:ascii="Times New Roman" w:hAnsi="Times New Roman" w:cs="Times New Roman"/>
          <w:sz w:val="28"/>
          <w:szCs w:val="28"/>
        </w:rPr>
      </w:pPr>
      <w:r w:rsidRPr="00613CEB">
        <w:rPr>
          <w:rFonts w:ascii="Times New Roman" w:hAnsi="Times New Roman" w:cs="Times New Roman"/>
          <w:sz w:val="28"/>
          <w:szCs w:val="28"/>
        </w:rPr>
        <w:t xml:space="preserve">Прошу выдать </w:t>
      </w:r>
      <w:r w:rsidR="00742BD0">
        <w:rPr>
          <w:rFonts w:ascii="Times New Roman" w:hAnsi="Times New Roman" w:cs="Times New Roman"/>
          <w:sz w:val="28"/>
          <w:szCs w:val="28"/>
        </w:rPr>
        <w:t>дубликат</w:t>
      </w:r>
      <w:r w:rsidRPr="00613CEB">
        <w:rPr>
          <w:rFonts w:ascii="Times New Roman" w:hAnsi="Times New Roman" w:cs="Times New Roman"/>
          <w:sz w:val="28"/>
          <w:szCs w:val="28"/>
        </w:rPr>
        <w:t xml:space="preserve"> документа ______________</w:t>
      </w:r>
      <w:r>
        <w:rPr>
          <w:rFonts w:ascii="Times New Roman" w:hAnsi="Times New Roman" w:cs="Times New Roman"/>
          <w:sz w:val="28"/>
          <w:szCs w:val="28"/>
        </w:rPr>
        <w:t>__________________________</w:t>
      </w:r>
    </w:p>
    <w:p w:rsidR="00613CEB" w:rsidRPr="00613CEB" w:rsidRDefault="00613CEB" w:rsidP="00613CEB">
      <w:pPr>
        <w:pStyle w:val="ConsPlusNonformat"/>
        <w:jc w:val="both"/>
        <w:rPr>
          <w:rFonts w:ascii="Times New Roman" w:hAnsi="Times New Roman" w:cs="Times New Roman"/>
          <w:szCs w:val="28"/>
        </w:rPr>
      </w:pPr>
      <w:r w:rsidRPr="00613C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13CEB">
        <w:rPr>
          <w:rFonts w:ascii="Times New Roman" w:hAnsi="Times New Roman" w:cs="Times New Roman"/>
          <w:szCs w:val="28"/>
        </w:rPr>
        <w:t>указать реквизиты документа, ранее выданного по результатам</w:t>
      </w:r>
    </w:p>
    <w:p w:rsidR="00613CEB" w:rsidRPr="00613CEB" w:rsidRDefault="00613CEB" w:rsidP="00613CEB">
      <w:pPr>
        <w:pStyle w:val="ConsPlusNonformat"/>
        <w:jc w:val="both"/>
        <w:rPr>
          <w:rFonts w:ascii="Times New Roman" w:hAnsi="Times New Roman" w:cs="Times New Roman"/>
          <w:szCs w:val="28"/>
        </w:rPr>
      </w:pPr>
      <w:r w:rsidRPr="00613CEB">
        <w:rPr>
          <w:rFonts w:ascii="Times New Roman" w:hAnsi="Times New Roman" w:cs="Times New Roman"/>
          <w:szCs w:val="28"/>
        </w:rPr>
        <w:t xml:space="preserve">                                                     </w:t>
      </w:r>
      <w:r>
        <w:rPr>
          <w:rFonts w:ascii="Times New Roman" w:hAnsi="Times New Roman" w:cs="Times New Roman"/>
          <w:szCs w:val="28"/>
        </w:rPr>
        <w:t xml:space="preserve">                                             </w:t>
      </w:r>
      <w:r w:rsidRPr="00613CEB">
        <w:rPr>
          <w:rFonts w:ascii="Times New Roman" w:hAnsi="Times New Roman" w:cs="Times New Roman"/>
          <w:szCs w:val="28"/>
        </w:rPr>
        <w:t xml:space="preserve">  предоставления муниципальной услуги</w:t>
      </w:r>
    </w:p>
    <w:p w:rsidR="00613CEB" w:rsidRPr="00613CEB" w:rsidRDefault="00613CEB" w:rsidP="00613CEB">
      <w:pPr>
        <w:pStyle w:val="ConsPlusNonformat"/>
        <w:jc w:val="both"/>
        <w:rPr>
          <w:rFonts w:ascii="Times New Roman" w:hAnsi="Times New Roman" w:cs="Times New Roman"/>
          <w:sz w:val="28"/>
          <w:szCs w:val="28"/>
        </w:rPr>
      </w:pPr>
    </w:p>
    <w:p w:rsidR="00613CEB" w:rsidRPr="00871E71" w:rsidRDefault="00613CEB" w:rsidP="00613CEB">
      <w:pPr>
        <w:pStyle w:val="ConsPlusNonformat"/>
        <w:jc w:val="both"/>
        <w:rPr>
          <w:rFonts w:ascii="Times New Roman" w:hAnsi="Times New Roman" w:cs="Times New Roman"/>
          <w:sz w:val="28"/>
          <w:szCs w:val="28"/>
        </w:rPr>
      </w:pPr>
      <w:r w:rsidRPr="00613CEB">
        <w:rPr>
          <w:rFonts w:ascii="Times New Roman" w:hAnsi="Times New Roman" w:cs="Times New Roman"/>
          <w:sz w:val="28"/>
          <w:szCs w:val="28"/>
        </w:rPr>
        <w:t>Дополнительные сведения (при наличии) __</w:t>
      </w:r>
      <w:r>
        <w:rPr>
          <w:rFonts w:ascii="Times New Roman" w:hAnsi="Times New Roman" w:cs="Times New Roman"/>
          <w:sz w:val="28"/>
          <w:szCs w:val="28"/>
        </w:rPr>
        <w:t>______________________________</w:t>
      </w:r>
      <w:r w:rsidRPr="00613CEB">
        <w:rPr>
          <w:rFonts w:ascii="Times New Roman" w:hAnsi="Times New Roman" w:cs="Times New Roman"/>
          <w:sz w:val="28"/>
          <w:szCs w:val="28"/>
        </w:rPr>
        <w:t>__.</w:t>
      </w:r>
    </w:p>
    <w:p w:rsidR="00613CEB" w:rsidRPr="002B7407" w:rsidRDefault="00613CEB" w:rsidP="00613CEB">
      <w:pPr>
        <w:pStyle w:val="ConsPlusNonformat"/>
        <w:jc w:val="both"/>
        <w:rPr>
          <w:rFonts w:ascii="Times New Roman" w:hAnsi="Times New Roman" w:cs="Times New Roman"/>
          <w:sz w:val="22"/>
          <w:szCs w:val="28"/>
        </w:rPr>
      </w:pPr>
      <w:r>
        <w:rPr>
          <w:rFonts w:ascii="Times New Roman" w:hAnsi="Times New Roman" w:cs="Times New Roman"/>
          <w:sz w:val="28"/>
          <w:szCs w:val="28"/>
        </w:rPr>
        <w:lastRenderedPageBreak/>
        <w:t xml:space="preserve">Приложение </w:t>
      </w:r>
      <w:r w:rsidRPr="002B7407">
        <w:rPr>
          <w:rFonts w:ascii="Times New Roman" w:hAnsi="Times New Roman" w:cs="Times New Roman"/>
          <w:sz w:val="22"/>
          <w:szCs w:val="28"/>
        </w:rPr>
        <w:t>(</w:t>
      </w:r>
      <w:r>
        <w:rPr>
          <w:rFonts w:ascii="Times New Roman" w:hAnsi="Times New Roman" w:cs="Times New Roman"/>
          <w:sz w:val="22"/>
          <w:szCs w:val="28"/>
        </w:rPr>
        <w:t>при наличии</w:t>
      </w:r>
      <w:r w:rsidRPr="002B7407">
        <w:rPr>
          <w:rFonts w:ascii="Times New Roman" w:hAnsi="Times New Roman" w:cs="Times New Roman"/>
          <w:sz w:val="22"/>
          <w:szCs w:val="28"/>
        </w:rPr>
        <w:t>)</w:t>
      </w:r>
      <w:r>
        <w:rPr>
          <w:rFonts w:ascii="Times New Roman" w:hAnsi="Times New Roman" w:cs="Times New Roman"/>
          <w:sz w:val="22"/>
          <w:szCs w:val="28"/>
        </w:rPr>
        <w:t>:</w:t>
      </w:r>
    </w:p>
    <w:p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1. ____________________________________</w:t>
      </w:r>
    </w:p>
    <w:p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2. ____________________________________</w:t>
      </w:r>
    </w:p>
    <w:p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3. ____________________________________</w:t>
      </w:r>
    </w:p>
    <w:p w:rsidR="00613CEB" w:rsidRPr="00871E71" w:rsidRDefault="00613CEB" w:rsidP="00613CEB">
      <w:pPr>
        <w:pStyle w:val="ConsPlusNonformat"/>
        <w:jc w:val="both"/>
        <w:rPr>
          <w:rFonts w:ascii="Times New Roman" w:hAnsi="Times New Roman" w:cs="Times New Roman"/>
          <w:sz w:val="28"/>
          <w:szCs w:val="28"/>
        </w:rPr>
      </w:pPr>
    </w:p>
    <w:p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Результат рассмотрения заявления прошу:</w:t>
      </w:r>
    </w:p>
    <w:p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(выбрать один из способов получения результата)</w:t>
      </w:r>
    </w:p>
    <w:p w:rsidR="00613CEB" w:rsidRPr="00871E71" w:rsidRDefault="00613CEB" w:rsidP="00613CE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59"/>
        <w:gridCol w:w="7994"/>
      </w:tblGrid>
      <w:tr w:rsidR="00613CEB" w:rsidRPr="00871E71" w:rsidTr="00613CEB">
        <w:tc>
          <w:tcPr>
            <w:tcW w:w="959" w:type="dxa"/>
          </w:tcPr>
          <w:p w:rsidR="00613CEB" w:rsidRPr="00871E71" w:rsidRDefault="00613CEB" w:rsidP="00613CEB">
            <w:pPr>
              <w:pStyle w:val="ConsPlusNormal"/>
              <w:rPr>
                <w:rFonts w:ascii="Times New Roman" w:hAnsi="Times New Roman" w:cs="Times New Roman"/>
                <w:sz w:val="28"/>
                <w:szCs w:val="28"/>
              </w:rPr>
            </w:pPr>
          </w:p>
        </w:tc>
        <w:tc>
          <w:tcPr>
            <w:tcW w:w="7994" w:type="dxa"/>
          </w:tcPr>
          <w:p w:rsidR="00613CEB" w:rsidRPr="00871E71" w:rsidRDefault="00613CEB"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 xml:space="preserve">Выдать в </w:t>
            </w:r>
            <w:r w:rsidR="004841C5">
              <w:rPr>
                <w:rFonts w:ascii="Times New Roman" w:hAnsi="Times New Roman" w:cs="Times New Roman"/>
                <w:sz w:val="28"/>
                <w:szCs w:val="28"/>
              </w:rPr>
              <w:t>отдел экономики и имущественных отношений МР «Тляратинский район»</w:t>
            </w:r>
          </w:p>
        </w:tc>
      </w:tr>
      <w:tr w:rsidR="00613CEB" w:rsidRPr="00871E71" w:rsidTr="00613CEB">
        <w:tc>
          <w:tcPr>
            <w:tcW w:w="959" w:type="dxa"/>
          </w:tcPr>
          <w:p w:rsidR="00613CEB" w:rsidRPr="00871E71" w:rsidRDefault="00613CEB" w:rsidP="00613CEB">
            <w:pPr>
              <w:pStyle w:val="ConsPlusNormal"/>
              <w:rPr>
                <w:rFonts w:ascii="Times New Roman" w:hAnsi="Times New Roman" w:cs="Times New Roman"/>
                <w:sz w:val="28"/>
                <w:szCs w:val="28"/>
              </w:rPr>
            </w:pPr>
          </w:p>
        </w:tc>
        <w:tc>
          <w:tcPr>
            <w:tcW w:w="7994" w:type="dxa"/>
          </w:tcPr>
          <w:p w:rsidR="00613CEB" w:rsidRPr="00871E71" w:rsidRDefault="00613CEB"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613CEB" w:rsidRPr="00871E71" w:rsidTr="00613CEB">
        <w:tc>
          <w:tcPr>
            <w:tcW w:w="959" w:type="dxa"/>
          </w:tcPr>
          <w:p w:rsidR="00613CEB" w:rsidRPr="00871E71" w:rsidRDefault="00613CEB" w:rsidP="00613CEB">
            <w:pPr>
              <w:pStyle w:val="ConsPlusNormal"/>
              <w:rPr>
                <w:rFonts w:ascii="Times New Roman" w:hAnsi="Times New Roman" w:cs="Times New Roman"/>
                <w:sz w:val="28"/>
                <w:szCs w:val="28"/>
              </w:rPr>
            </w:pPr>
          </w:p>
        </w:tc>
        <w:tc>
          <w:tcPr>
            <w:tcW w:w="7994" w:type="dxa"/>
          </w:tcPr>
          <w:p w:rsidR="00613CEB" w:rsidRPr="00871E71" w:rsidRDefault="00613CEB"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rsidR="00613CEB" w:rsidRPr="00871E71" w:rsidRDefault="00613CEB" w:rsidP="00613CEB">
      <w:pPr>
        <w:pStyle w:val="ConsPlusNormal"/>
        <w:jc w:val="both"/>
        <w:rPr>
          <w:rFonts w:ascii="Times New Roman" w:hAnsi="Times New Roman" w:cs="Times New Roman"/>
          <w:sz w:val="28"/>
          <w:szCs w:val="28"/>
        </w:rPr>
      </w:pPr>
    </w:p>
    <w:p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Дата подачи: "___" ______________ 20__ г.           Подпись: ______________</w:t>
      </w:r>
    </w:p>
    <w:p w:rsidR="00613CEB" w:rsidRPr="00871E71" w:rsidRDefault="00613CEB" w:rsidP="00613CEB">
      <w:pPr>
        <w:pStyle w:val="ConsPlusNormal"/>
        <w:jc w:val="both"/>
        <w:rPr>
          <w:rFonts w:ascii="Times New Roman" w:hAnsi="Times New Roman" w:cs="Times New Roman"/>
          <w:sz w:val="28"/>
          <w:szCs w:val="28"/>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352D56" w:rsidRPr="00ED0EC4" w:rsidRDefault="00352D56" w:rsidP="00F56CFF">
      <w:pPr>
        <w:rPr>
          <w:rFonts w:ascii="Times New Roman" w:hAnsi="Times New Roman" w:cs="Times New Roman"/>
          <w:sz w:val="28"/>
          <w:szCs w:val="28"/>
        </w:rPr>
      </w:pPr>
    </w:p>
    <w:sectPr w:rsidR="00352D56" w:rsidRPr="00ED0EC4" w:rsidSect="00E927E1">
      <w:headerReference w:type="default" r:id="rId25"/>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D93" w:rsidRDefault="00211D93" w:rsidP="006C32F5">
      <w:pPr>
        <w:spacing w:after="0" w:line="240" w:lineRule="auto"/>
      </w:pPr>
      <w:r>
        <w:separator/>
      </w:r>
    </w:p>
  </w:endnote>
  <w:endnote w:type="continuationSeparator" w:id="0">
    <w:p w:rsidR="00211D93" w:rsidRDefault="00211D93" w:rsidP="006C32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D93" w:rsidRDefault="00211D93" w:rsidP="006C32F5">
      <w:pPr>
        <w:spacing w:after="0" w:line="240" w:lineRule="auto"/>
      </w:pPr>
      <w:r>
        <w:separator/>
      </w:r>
    </w:p>
  </w:footnote>
  <w:footnote w:type="continuationSeparator" w:id="0">
    <w:p w:rsidR="00211D93" w:rsidRDefault="00211D93" w:rsidP="006C32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66997777"/>
      <w:docPartObj>
        <w:docPartGallery w:val="Page Numbers (Top of Page)"/>
        <w:docPartUnique/>
      </w:docPartObj>
    </w:sdtPr>
    <w:sdtContent>
      <w:p w:rsidR="002121D6" w:rsidRPr="0072505E" w:rsidRDefault="00102064">
        <w:pPr>
          <w:pStyle w:val="a6"/>
          <w:jc w:val="center"/>
          <w:rPr>
            <w:rFonts w:ascii="Times New Roman" w:hAnsi="Times New Roman" w:cs="Times New Roman"/>
            <w:sz w:val="24"/>
            <w:szCs w:val="24"/>
          </w:rPr>
        </w:pPr>
        <w:r w:rsidRPr="0072505E">
          <w:rPr>
            <w:rFonts w:ascii="Times New Roman" w:hAnsi="Times New Roman" w:cs="Times New Roman"/>
            <w:sz w:val="24"/>
            <w:szCs w:val="24"/>
          </w:rPr>
          <w:fldChar w:fldCharType="begin"/>
        </w:r>
        <w:r w:rsidR="002121D6" w:rsidRPr="0072505E">
          <w:rPr>
            <w:rFonts w:ascii="Times New Roman" w:hAnsi="Times New Roman" w:cs="Times New Roman"/>
            <w:sz w:val="24"/>
            <w:szCs w:val="24"/>
          </w:rPr>
          <w:instrText>PAGE   \* MERGEFORMAT</w:instrText>
        </w:r>
        <w:r w:rsidRPr="0072505E">
          <w:rPr>
            <w:rFonts w:ascii="Times New Roman" w:hAnsi="Times New Roman" w:cs="Times New Roman"/>
            <w:sz w:val="24"/>
            <w:szCs w:val="24"/>
          </w:rPr>
          <w:fldChar w:fldCharType="separate"/>
        </w:r>
        <w:r w:rsidR="003026DF">
          <w:rPr>
            <w:rFonts w:ascii="Times New Roman" w:hAnsi="Times New Roman" w:cs="Times New Roman"/>
            <w:noProof/>
            <w:sz w:val="24"/>
            <w:szCs w:val="24"/>
          </w:rPr>
          <w:t>53</w:t>
        </w:r>
        <w:r w:rsidRPr="0072505E">
          <w:rPr>
            <w:rFonts w:ascii="Times New Roman" w:hAnsi="Times New Roman" w:cs="Times New Roman"/>
            <w:sz w:val="24"/>
            <w:szCs w:val="24"/>
          </w:rPr>
          <w:fldChar w:fldCharType="end"/>
        </w:r>
      </w:p>
    </w:sdtContent>
  </w:sdt>
  <w:p w:rsidR="002121D6" w:rsidRDefault="002121D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DF778A0"/>
    <w:multiLevelType w:val="hybridMultilevel"/>
    <w:tmpl w:val="66FAEB7E"/>
    <w:lvl w:ilvl="0" w:tplc="A1189E62">
      <w:start w:val="1"/>
      <w:numFmt w:val="decimal"/>
      <w:lvlText w:val="%1."/>
      <w:lvlJc w:val="left"/>
      <w:pPr>
        <w:ind w:left="1440" w:hanging="360"/>
      </w:pPr>
      <w:rPr>
        <w:rFonts w:ascii="Times New Roman" w:eastAsia="Times New Roman" w:hAnsi="Times New Roman" w:cs="Times New Roman"/>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721F5708"/>
    <w:multiLevelType w:val="hybridMultilevel"/>
    <w:tmpl w:val="35D8FF1C"/>
    <w:lvl w:ilvl="0" w:tplc="F9E44B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62466"/>
  </w:hdrShapeDefaults>
  <w:footnotePr>
    <w:footnote w:id="-1"/>
    <w:footnote w:id="0"/>
  </w:footnotePr>
  <w:endnotePr>
    <w:endnote w:id="-1"/>
    <w:endnote w:id="0"/>
  </w:endnotePr>
  <w:compat/>
  <w:rsids>
    <w:rsidRoot w:val="00171E90"/>
    <w:rsid w:val="00000140"/>
    <w:rsid w:val="00002022"/>
    <w:rsid w:val="00017AB6"/>
    <w:rsid w:val="00020C1F"/>
    <w:rsid w:val="00052A70"/>
    <w:rsid w:val="0005350C"/>
    <w:rsid w:val="000632C0"/>
    <w:rsid w:val="00093FE6"/>
    <w:rsid w:val="000A5E48"/>
    <w:rsid w:val="000A7098"/>
    <w:rsid w:val="000B2A54"/>
    <w:rsid w:val="000B7004"/>
    <w:rsid w:val="000C316D"/>
    <w:rsid w:val="000C4DD0"/>
    <w:rsid w:val="000D6995"/>
    <w:rsid w:val="000F053A"/>
    <w:rsid w:val="000F7810"/>
    <w:rsid w:val="00102064"/>
    <w:rsid w:val="00107117"/>
    <w:rsid w:val="00110A24"/>
    <w:rsid w:val="00115AA7"/>
    <w:rsid w:val="001265E6"/>
    <w:rsid w:val="0013006C"/>
    <w:rsid w:val="0016579C"/>
    <w:rsid w:val="00166E0B"/>
    <w:rsid w:val="001678F2"/>
    <w:rsid w:val="00171E90"/>
    <w:rsid w:val="001800E7"/>
    <w:rsid w:val="00196220"/>
    <w:rsid w:val="001A2720"/>
    <w:rsid w:val="001A2814"/>
    <w:rsid w:val="001A370F"/>
    <w:rsid w:val="001B26FF"/>
    <w:rsid w:val="001C2C71"/>
    <w:rsid w:val="001D20B9"/>
    <w:rsid w:val="001D61FA"/>
    <w:rsid w:val="001E1A3A"/>
    <w:rsid w:val="00211D93"/>
    <w:rsid w:val="002121D6"/>
    <w:rsid w:val="00224388"/>
    <w:rsid w:val="00232E16"/>
    <w:rsid w:val="002473C0"/>
    <w:rsid w:val="002476C6"/>
    <w:rsid w:val="00251F49"/>
    <w:rsid w:val="00256946"/>
    <w:rsid w:val="0027255E"/>
    <w:rsid w:val="00290652"/>
    <w:rsid w:val="002915F3"/>
    <w:rsid w:val="002932D3"/>
    <w:rsid w:val="002B7407"/>
    <w:rsid w:val="002F2024"/>
    <w:rsid w:val="002F3058"/>
    <w:rsid w:val="002F36FB"/>
    <w:rsid w:val="003026DF"/>
    <w:rsid w:val="00323544"/>
    <w:rsid w:val="00327881"/>
    <w:rsid w:val="00334961"/>
    <w:rsid w:val="00346FA4"/>
    <w:rsid w:val="00352D56"/>
    <w:rsid w:val="00372E68"/>
    <w:rsid w:val="00374BBD"/>
    <w:rsid w:val="003842D3"/>
    <w:rsid w:val="0038448F"/>
    <w:rsid w:val="00387DA0"/>
    <w:rsid w:val="003A573C"/>
    <w:rsid w:val="003D2876"/>
    <w:rsid w:val="003F2CE4"/>
    <w:rsid w:val="004041EB"/>
    <w:rsid w:val="0041189B"/>
    <w:rsid w:val="0042412E"/>
    <w:rsid w:val="004367AA"/>
    <w:rsid w:val="00451549"/>
    <w:rsid w:val="0046279C"/>
    <w:rsid w:val="00463E73"/>
    <w:rsid w:val="004671A9"/>
    <w:rsid w:val="004841C5"/>
    <w:rsid w:val="00487400"/>
    <w:rsid w:val="004A3C67"/>
    <w:rsid w:val="004B1A7E"/>
    <w:rsid w:val="004C4AA2"/>
    <w:rsid w:val="004D29CF"/>
    <w:rsid w:val="004E3847"/>
    <w:rsid w:val="004F29EF"/>
    <w:rsid w:val="005119A3"/>
    <w:rsid w:val="00525DA8"/>
    <w:rsid w:val="00530C3D"/>
    <w:rsid w:val="005370A3"/>
    <w:rsid w:val="0054122E"/>
    <w:rsid w:val="00553BEA"/>
    <w:rsid w:val="0058472B"/>
    <w:rsid w:val="00590959"/>
    <w:rsid w:val="00594800"/>
    <w:rsid w:val="005A2B83"/>
    <w:rsid w:val="005A6A00"/>
    <w:rsid w:val="005B6FA7"/>
    <w:rsid w:val="005B6FF1"/>
    <w:rsid w:val="005D52B2"/>
    <w:rsid w:val="005E24DD"/>
    <w:rsid w:val="005E3707"/>
    <w:rsid w:val="005E6E3A"/>
    <w:rsid w:val="00603F55"/>
    <w:rsid w:val="00613CEB"/>
    <w:rsid w:val="006208E8"/>
    <w:rsid w:val="006263A5"/>
    <w:rsid w:val="006301FF"/>
    <w:rsid w:val="00632F6B"/>
    <w:rsid w:val="00635A87"/>
    <w:rsid w:val="00646378"/>
    <w:rsid w:val="00647CA2"/>
    <w:rsid w:val="00661C46"/>
    <w:rsid w:val="006662C0"/>
    <w:rsid w:val="00672029"/>
    <w:rsid w:val="00692D65"/>
    <w:rsid w:val="006A6381"/>
    <w:rsid w:val="006B3CBF"/>
    <w:rsid w:val="006B58B4"/>
    <w:rsid w:val="006C32F5"/>
    <w:rsid w:val="006D0BCF"/>
    <w:rsid w:val="006E6F20"/>
    <w:rsid w:val="006F53EB"/>
    <w:rsid w:val="007109B7"/>
    <w:rsid w:val="007137D4"/>
    <w:rsid w:val="00717F7C"/>
    <w:rsid w:val="0072505E"/>
    <w:rsid w:val="0072654C"/>
    <w:rsid w:val="00733EED"/>
    <w:rsid w:val="007351FA"/>
    <w:rsid w:val="00742BD0"/>
    <w:rsid w:val="007441B3"/>
    <w:rsid w:val="007556FF"/>
    <w:rsid w:val="007712D5"/>
    <w:rsid w:val="00772110"/>
    <w:rsid w:val="007B3A15"/>
    <w:rsid w:val="007B7FF9"/>
    <w:rsid w:val="007C3386"/>
    <w:rsid w:val="007C601B"/>
    <w:rsid w:val="007D5A39"/>
    <w:rsid w:val="007F026A"/>
    <w:rsid w:val="007F211B"/>
    <w:rsid w:val="007F5D46"/>
    <w:rsid w:val="008010C0"/>
    <w:rsid w:val="00810767"/>
    <w:rsid w:val="00817938"/>
    <w:rsid w:val="008669A5"/>
    <w:rsid w:val="00871E71"/>
    <w:rsid w:val="0087448D"/>
    <w:rsid w:val="00877DDF"/>
    <w:rsid w:val="008B1321"/>
    <w:rsid w:val="008D3B28"/>
    <w:rsid w:val="00912A31"/>
    <w:rsid w:val="009233A2"/>
    <w:rsid w:val="0093001D"/>
    <w:rsid w:val="00941849"/>
    <w:rsid w:val="0094517B"/>
    <w:rsid w:val="009453FC"/>
    <w:rsid w:val="00950692"/>
    <w:rsid w:val="00960633"/>
    <w:rsid w:val="009732FA"/>
    <w:rsid w:val="0099356B"/>
    <w:rsid w:val="009939C0"/>
    <w:rsid w:val="009A196B"/>
    <w:rsid w:val="009B5A0F"/>
    <w:rsid w:val="009E1A3E"/>
    <w:rsid w:val="009F44FC"/>
    <w:rsid w:val="00A010AD"/>
    <w:rsid w:val="00A03593"/>
    <w:rsid w:val="00A22121"/>
    <w:rsid w:val="00A267A0"/>
    <w:rsid w:val="00A43A47"/>
    <w:rsid w:val="00A55685"/>
    <w:rsid w:val="00A56F8A"/>
    <w:rsid w:val="00A63AEF"/>
    <w:rsid w:val="00A674DF"/>
    <w:rsid w:val="00A716A3"/>
    <w:rsid w:val="00AB3D04"/>
    <w:rsid w:val="00B03548"/>
    <w:rsid w:val="00B05E43"/>
    <w:rsid w:val="00B2590F"/>
    <w:rsid w:val="00B26E08"/>
    <w:rsid w:val="00B3194D"/>
    <w:rsid w:val="00B359B2"/>
    <w:rsid w:val="00B40173"/>
    <w:rsid w:val="00B40E9A"/>
    <w:rsid w:val="00B41403"/>
    <w:rsid w:val="00B50FBC"/>
    <w:rsid w:val="00B54849"/>
    <w:rsid w:val="00B6495A"/>
    <w:rsid w:val="00B73275"/>
    <w:rsid w:val="00B76694"/>
    <w:rsid w:val="00B871BE"/>
    <w:rsid w:val="00B87D4F"/>
    <w:rsid w:val="00B9157C"/>
    <w:rsid w:val="00B93D4F"/>
    <w:rsid w:val="00B93DDB"/>
    <w:rsid w:val="00BA37CB"/>
    <w:rsid w:val="00BA664F"/>
    <w:rsid w:val="00BB2488"/>
    <w:rsid w:val="00BB7860"/>
    <w:rsid w:val="00BC06B8"/>
    <w:rsid w:val="00BC57DD"/>
    <w:rsid w:val="00BC6699"/>
    <w:rsid w:val="00BD3E2D"/>
    <w:rsid w:val="00BF3844"/>
    <w:rsid w:val="00BF490D"/>
    <w:rsid w:val="00C04CC7"/>
    <w:rsid w:val="00C111E0"/>
    <w:rsid w:val="00C20CCC"/>
    <w:rsid w:val="00C21DA0"/>
    <w:rsid w:val="00C24DBE"/>
    <w:rsid w:val="00C26094"/>
    <w:rsid w:val="00C40170"/>
    <w:rsid w:val="00C402F4"/>
    <w:rsid w:val="00C56B6B"/>
    <w:rsid w:val="00C60F8A"/>
    <w:rsid w:val="00C77EFD"/>
    <w:rsid w:val="00C80A42"/>
    <w:rsid w:val="00C94B1F"/>
    <w:rsid w:val="00CA2B64"/>
    <w:rsid w:val="00CB331F"/>
    <w:rsid w:val="00CB4F32"/>
    <w:rsid w:val="00CC32DC"/>
    <w:rsid w:val="00CC45DE"/>
    <w:rsid w:val="00CC7813"/>
    <w:rsid w:val="00CD1360"/>
    <w:rsid w:val="00CD5FFB"/>
    <w:rsid w:val="00CE1B85"/>
    <w:rsid w:val="00CF6919"/>
    <w:rsid w:val="00D02F49"/>
    <w:rsid w:val="00D1433B"/>
    <w:rsid w:val="00D319B7"/>
    <w:rsid w:val="00D46F47"/>
    <w:rsid w:val="00D4747B"/>
    <w:rsid w:val="00D47A7C"/>
    <w:rsid w:val="00D57D2C"/>
    <w:rsid w:val="00D62DBE"/>
    <w:rsid w:val="00D64358"/>
    <w:rsid w:val="00D6701A"/>
    <w:rsid w:val="00D72C04"/>
    <w:rsid w:val="00D82113"/>
    <w:rsid w:val="00D952B0"/>
    <w:rsid w:val="00DA6DCC"/>
    <w:rsid w:val="00DB2408"/>
    <w:rsid w:val="00DB4A22"/>
    <w:rsid w:val="00DC4A08"/>
    <w:rsid w:val="00DD2D88"/>
    <w:rsid w:val="00DD71B6"/>
    <w:rsid w:val="00DF10BE"/>
    <w:rsid w:val="00DF43D6"/>
    <w:rsid w:val="00E00E3F"/>
    <w:rsid w:val="00E11F4B"/>
    <w:rsid w:val="00E16796"/>
    <w:rsid w:val="00E17A76"/>
    <w:rsid w:val="00E4098E"/>
    <w:rsid w:val="00E42CB0"/>
    <w:rsid w:val="00E535C5"/>
    <w:rsid w:val="00E55850"/>
    <w:rsid w:val="00E558B6"/>
    <w:rsid w:val="00E5605E"/>
    <w:rsid w:val="00E61171"/>
    <w:rsid w:val="00E64F02"/>
    <w:rsid w:val="00E7015D"/>
    <w:rsid w:val="00E8451F"/>
    <w:rsid w:val="00E86003"/>
    <w:rsid w:val="00E914C1"/>
    <w:rsid w:val="00E927E1"/>
    <w:rsid w:val="00E92917"/>
    <w:rsid w:val="00EA5FCE"/>
    <w:rsid w:val="00EB487F"/>
    <w:rsid w:val="00EC2569"/>
    <w:rsid w:val="00ED0EC4"/>
    <w:rsid w:val="00ED518F"/>
    <w:rsid w:val="00ED7AFE"/>
    <w:rsid w:val="00EF2619"/>
    <w:rsid w:val="00F01A6E"/>
    <w:rsid w:val="00F10AB1"/>
    <w:rsid w:val="00F12297"/>
    <w:rsid w:val="00F21B2C"/>
    <w:rsid w:val="00F23715"/>
    <w:rsid w:val="00F248B4"/>
    <w:rsid w:val="00F44497"/>
    <w:rsid w:val="00F50444"/>
    <w:rsid w:val="00F5363A"/>
    <w:rsid w:val="00F56CFF"/>
    <w:rsid w:val="00F7425B"/>
    <w:rsid w:val="00F824ED"/>
    <w:rsid w:val="00F84AB3"/>
    <w:rsid w:val="00F9005B"/>
    <w:rsid w:val="00F90C6B"/>
    <w:rsid w:val="00F95132"/>
    <w:rsid w:val="00FB5D1E"/>
    <w:rsid w:val="00FB6B35"/>
    <w:rsid w:val="00FC03DE"/>
    <w:rsid w:val="00FD4C53"/>
    <w:rsid w:val="00FE72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A0F"/>
  </w:style>
  <w:style w:type="paragraph" w:styleId="1">
    <w:name w:val="heading 1"/>
    <w:basedOn w:val="a"/>
    <w:link w:val="10"/>
    <w:uiPriority w:val="9"/>
    <w:qFormat/>
    <w:rsid w:val="00D57D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233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1E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71E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1E9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1E9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D57D2C"/>
    <w:rPr>
      <w:rFonts w:ascii="Times New Roman" w:eastAsia="Times New Roman" w:hAnsi="Times New Roman" w:cs="Times New Roman"/>
      <w:b/>
      <w:bCs/>
      <w:kern w:val="36"/>
      <w:sz w:val="48"/>
      <w:szCs w:val="48"/>
      <w:lang w:eastAsia="ru-RU"/>
    </w:rPr>
  </w:style>
  <w:style w:type="paragraph" w:styleId="a3">
    <w:name w:val="footnote text"/>
    <w:basedOn w:val="a"/>
    <w:link w:val="a4"/>
    <w:uiPriority w:val="99"/>
    <w:semiHidden/>
    <w:unhideWhenUsed/>
    <w:rsid w:val="006C32F5"/>
    <w:pPr>
      <w:spacing w:after="0" w:line="240" w:lineRule="auto"/>
    </w:pPr>
    <w:rPr>
      <w:sz w:val="20"/>
      <w:szCs w:val="20"/>
    </w:rPr>
  </w:style>
  <w:style w:type="character" w:customStyle="1" w:styleId="a4">
    <w:name w:val="Текст сноски Знак"/>
    <w:basedOn w:val="a0"/>
    <w:link w:val="a3"/>
    <w:uiPriority w:val="99"/>
    <w:semiHidden/>
    <w:rsid w:val="006C32F5"/>
    <w:rPr>
      <w:sz w:val="20"/>
      <w:szCs w:val="20"/>
    </w:rPr>
  </w:style>
  <w:style w:type="character" w:styleId="a5">
    <w:name w:val="footnote reference"/>
    <w:uiPriority w:val="99"/>
    <w:semiHidden/>
    <w:unhideWhenUsed/>
    <w:rsid w:val="006C32F5"/>
    <w:rPr>
      <w:vertAlign w:val="superscript"/>
    </w:rPr>
  </w:style>
  <w:style w:type="character" w:customStyle="1" w:styleId="ConsPlusNormal0">
    <w:name w:val="ConsPlusNormal Знак"/>
    <w:link w:val="ConsPlusNormal"/>
    <w:locked/>
    <w:rsid w:val="00F10AB1"/>
    <w:rPr>
      <w:rFonts w:ascii="Calibri" w:eastAsia="Times New Roman" w:hAnsi="Calibri" w:cs="Calibri"/>
      <w:szCs w:val="20"/>
      <w:lang w:eastAsia="ru-RU"/>
    </w:rPr>
  </w:style>
  <w:style w:type="paragraph" w:styleId="a6">
    <w:name w:val="header"/>
    <w:basedOn w:val="a"/>
    <w:link w:val="a7"/>
    <w:uiPriority w:val="99"/>
    <w:unhideWhenUsed/>
    <w:rsid w:val="00F10AB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10AB1"/>
  </w:style>
  <w:style w:type="paragraph" w:styleId="a8">
    <w:name w:val="footer"/>
    <w:basedOn w:val="a"/>
    <w:link w:val="a9"/>
    <w:uiPriority w:val="99"/>
    <w:unhideWhenUsed/>
    <w:rsid w:val="00F10AB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10AB1"/>
  </w:style>
  <w:style w:type="character" w:customStyle="1" w:styleId="20">
    <w:name w:val="Заголовок 2 Знак"/>
    <w:basedOn w:val="a0"/>
    <w:link w:val="2"/>
    <w:uiPriority w:val="9"/>
    <w:semiHidden/>
    <w:rsid w:val="009233A2"/>
    <w:rPr>
      <w:rFonts w:asciiTheme="majorHAnsi" w:eastAsiaTheme="majorEastAsia" w:hAnsiTheme="majorHAnsi" w:cstheme="majorBidi"/>
      <w:color w:val="2E74B5" w:themeColor="accent1" w:themeShade="BF"/>
      <w:sz w:val="26"/>
      <w:szCs w:val="26"/>
    </w:rPr>
  </w:style>
  <w:style w:type="character" w:styleId="aa">
    <w:name w:val="Hyperlink"/>
    <w:basedOn w:val="a0"/>
    <w:uiPriority w:val="99"/>
    <w:unhideWhenUsed/>
    <w:rsid w:val="0094517B"/>
    <w:rPr>
      <w:color w:val="0563C1" w:themeColor="hyperlink"/>
      <w:u w:val="single"/>
    </w:rPr>
  </w:style>
  <w:style w:type="table" w:styleId="ab">
    <w:name w:val="Table Grid"/>
    <w:basedOn w:val="a1"/>
    <w:uiPriority w:val="99"/>
    <w:rsid w:val="00E927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semiHidden/>
    <w:unhideWhenUsed/>
    <w:rsid w:val="00F900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E00E3F"/>
    <w:pPr>
      <w:spacing w:after="100"/>
    </w:pPr>
  </w:style>
  <w:style w:type="paragraph" w:styleId="ad">
    <w:name w:val="TOC Heading"/>
    <w:basedOn w:val="1"/>
    <w:next w:val="a"/>
    <w:uiPriority w:val="39"/>
    <w:unhideWhenUsed/>
    <w:qFormat/>
    <w:rsid w:val="00B54849"/>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B54849"/>
    <w:pPr>
      <w:spacing w:after="100"/>
      <w:ind w:left="220"/>
    </w:pPr>
  </w:style>
  <w:style w:type="paragraph" w:styleId="3">
    <w:name w:val="toc 3"/>
    <w:basedOn w:val="a"/>
    <w:next w:val="a"/>
    <w:autoRedefine/>
    <w:uiPriority w:val="39"/>
    <w:unhideWhenUsed/>
    <w:rsid w:val="00B54849"/>
    <w:pPr>
      <w:spacing w:after="100"/>
      <w:ind w:left="440"/>
    </w:pPr>
  </w:style>
  <w:style w:type="paragraph" w:styleId="ae">
    <w:name w:val="Balloon Text"/>
    <w:basedOn w:val="a"/>
    <w:link w:val="af"/>
    <w:uiPriority w:val="99"/>
    <w:semiHidden/>
    <w:unhideWhenUsed/>
    <w:rsid w:val="00692D6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92D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113747">
      <w:bodyDiv w:val="1"/>
      <w:marLeft w:val="0"/>
      <w:marRight w:val="0"/>
      <w:marTop w:val="0"/>
      <w:marBottom w:val="0"/>
      <w:divBdr>
        <w:top w:val="none" w:sz="0" w:space="0" w:color="auto"/>
        <w:left w:val="none" w:sz="0" w:space="0" w:color="auto"/>
        <w:bottom w:val="none" w:sz="0" w:space="0" w:color="auto"/>
        <w:right w:val="none" w:sz="0" w:space="0" w:color="auto"/>
      </w:divBdr>
    </w:div>
    <w:div w:id="245848701">
      <w:bodyDiv w:val="1"/>
      <w:marLeft w:val="0"/>
      <w:marRight w:val="0"/>
      <w:marTop w:val="0"/>
      <w:marBottom w:val="0"/>
      <w:divBdr>
        <w:top w:val="none" w:sz="0" w:space="0" w:color="auto"/>
        <w:left w:val="none" w:sz="0" w:space="0" w:color="auto"/>
        <w:bottom w:val="none" w:sz="0" w:space="0" w:color="auto"/>
        <w:right w:val="none" w:sz="0" w:space="0" w:color="auto"/>
      </w:divBdr>
    </w:div>
    <w:div w:id="282468902">
      <w:bodyDiv w:val="1"/>
      <w:marLeft w:val="0"/>
      <w:marRight w:val="0"/>
      <w:marTop w:val="0"/>
      <w:marBottom w:val="0"/>
      <w:divBdr>
        <w:top w:val="none" w:sz="0" w:space="0" w:color="auto"/>
        <w:left w:val="none" w:sz="0" w:space="0" w:color="auto"/>
        <w:bottom w:val="none" w:sz="0" w:space="0" w:color="auto"/>
        <w:right w:val="none" w:sz="0" w:space="0" w:color="auto"/>
      </w:divBdr>
    </w:div>
    <w:div w:id="333145354">
      <w:bodyDiv w:val="1"/>
      <w:marLeft w:val="0"/>
      <w:marRight w:val="0"/>
      <w:marTop w:val="0"/>
      <w:marBottom w:val="0"/>
      <w:divBdr>
        <w:top w:val="none" w:sz="0" w:space="0" w:color="auto"/>
        <w:left w:val="none" w:sz="0" w:space="0" w:color="auto"/>
        <w:bottom w:val="none" w:sz="0" w:space="0" w:color="auto"/>
        <w:right w:val="none" w:sz="0" w:space="0" w:color="auto"/>
      </w:divBdr>
    </w:div>
    <w:div w:id="347144217">
      <w:bodyDiv w:val="1"/>
      <w:marLeft w:val="0"/>
      <w:marRight w:val="0"/>
      <w:marTop w:val="0"/>
      <w:marBottom w:val="0"/>
      <w:divBdr>
        <w:top w:val="none" w:sz="0" w:space="0" w:color="auto"/>
        <w:left w:val="none" w:sz="0" w:space="0" w:color="auto"/>
        <w:bottom w:val="none" w:sz="0" w:space="0" w:color="auto"/>
        <w:right w:val="none" w:sz="0" w:space="0" w:color="auto"/>
      </w:divBdr>
    </w:div>
    <w:div w:id="414477892">
      <w:bodyDiv w:val="1"/>
      <w:marLeft w:val="0"/>
      <w:marRight w:val="0"/>
      <w:marTop w:val="0"/>
      <w:marBottom w:val="0"/>
      <w:divBdr>
        <w:top w:val="none" w:sz="0" w:space="0" w:color="auto"/>
        <w:left w:val="none" w:sz="0" w:space="0" w:color="auto"/>
        <w:bottom w:val="none" w:sz="0" w:space="0" w:color="auto"/>
        <w:right w:val="none" w:sz="0" w:space="0" w:color="auto"/>
      </w:divBdr>
    </w:div>
    <w:div w:id="437260821">
      <w:bodyDiv w:val="1"/>
      <w:marLeft w:val="0"/>
      <w:marRight w:val="0"/>
      <w:marTop w:val="0"/>
      <w:marBottom w:val="0"/>
      <w:divBdr>
        <w:top w:val="none" w:sz="0" w:space="0" w:color="auto"/>
        <w:left w:val="none" w:sz="0" w:space="0" w:color="auto"/>
        <w:bottom w:val="none" w:sz="0" w:space="0" w:color="auto"/>
        <w:right w:val="none" w:sz="0" w:space="0" w:color="auto"/>
      </w:divBdr>
    </w:div>
    <w:div w:id="467625287">
      <w:bodyDiv w:val="1"/>
      <w:marLeft w:val="0"/>
      <w:marRight w:val="0"/>
      <w:marTop w:val="0"/>
      <w:marBottom w:val="0"/>
      <w:divBdr>
        <w:top w:val="none" w:sz="0" w:space="0" w:color="auto"/>
        <w:left w:val="none" w:sz="0" w:space="0" w:color="auto"/>
        <w:bottom w:val="none" w:sz="0" w:space="0" w:color="auto"/>
        <w:right w:val="none" w:sz="0" w:space="0" w:color="auto"/>
      </w:divBdr>
    </w:div>
    <w:div w:id="517236911">
      <w:bodyDiv w:val="1"/>
      <w:marLeft w:val="0"/>
      <w:marRight w:val="0"/>
      <w:marTop w:val="0"/>
      <w:marBottom w:val="0"/>
      <w:divBdr>
        <w:top w:val="none" w:sz="0" w:space="0" w:color="auto"/>
        <w:left w:val="none" w:sz="0" w:space="0" w:color="auto"/>
        <w:bottom w:val="none" w:sz="0" w:space="0" w:color="auto"/>
        <w:right w:val="none" w:sz="0" w:space="0" w:color="auto"/>
      </w:divBdr>
    </w:div>
    <w:div w:id="869538063">
      <w:bodyDiv w:val="1"/>
      <w:marLeft w:val="0"/>
      <w:marRight w:val="0"/>
      <w:marTop w:val="0"/>
      <w:marBottom w:val="0"/>
      <w:divBdr>
        <w:top w:val="none" w:sz="0" w:space="0" w:color="auto"/>
        <w:left w:val="none" w:sz="0" w:space="0" w:color="auto"/>
        <w:bottom w:val="none" w:sz="0" w:space="0" w:color="auto"/>
        <w:right w:val="none" w:sz="0" w:space="0" w:color="auto"/>
      </w:divBdr>
    </w:div>
    <w:div w:id="874849308">
      <w:bodyDiv w:val="1"/>
      <w:marLeft w:val="0"/>
      <w:marRight w:val="0"/>
      <w:marTop w:val="0"/>
      <w:marBottom w:val="0"/>
      <w:divBdr>
        <w:top w:val="none" w:sz="0" w:space="0" w:color="auto"/>
        <w:left w:val="none" w:sz="0" w:space="0" w:color="auto"/>
        <w:bottom w:val="none" w:sz="0" w:space="0" w:color="auto"/>
        <w:right w:val="none" w:sz="0" w:space="0" w:color="auto"/>
      </w:divBdr>
    </w:div>
    <w:div w:id="885675476">
      <w:bodyDiv w:val="1"/>
      <w:marLeft w:val="0"/>
      <w:marRight w:val="0"/>
      <w:marTop w:val="0"/>
      <w:marBottom w:val="0"/>
      <w:divBdr>
        <w:top w:val="none" w:sz="0" w:space="0" w:color="auto"/>
        <w:left w:val="none" w:sz="0" w:space="0" w:color="auto"/>
        <w:bottom w:val="none" w:sz="0" w:space="0" w:color="auto"/>
        <w:right w:val="none" w:sz="0" w:space="0" w:color="auto"/>
      </w:divBdr>
    </w:div>
    <w:div w:id="1006127274">
      <w:bodyDiv w:val="1"/>
      <w:marLeft w:val="0"/>
      <w:marRight w:val="0"/>
      <w:marTop w:val="0"/>
      <w:marBottom w:val="0"/>
      <w:divBdr>
        <w:top w:val="none" w:sz="0" w:space="0" w:color="auto"/>
        <w:left w:val="none" w:sz="0" w:space="0" w:color="auto"/>
        <w:bottom w:val="none" w:sz="0" w:space="0" w:color="auto"/>
        <w:right w:val="none" w:sz="0" w:space="0" w:color="auto"/>
      </w:divBdr>
    </w:div>
    <w:div w:id="1017343534">
      <w:bodyDiv w:val="1"/>
      <w:marLeft w:val="0"/>
      <w:marRight w:val="0"/>
      <w:marTop w:val="0"/>
      <w:marBottom w:val="0"/>
      <w:divBdr>
        <w:top w:val="none" w:sz="0" w:space="0" w:color="auto"/>
        <w:left w:val="none" w:sz="0" w:space="0" w:color="auto"/>
        <w:bottom w:val="none" w:sz="0" w:space="0" w:color="auto"/>
        <w:right w:val="none" w:sz="0" w:space="0" w:color="auto"/>
      </w:divBdr>
    </w:div>
    <w:div w:id="1045912504">
      <w:bodyDiv w:val="1"/>
      <w:marLeft w:val="0"/>
      <w:marRight w:val="0"/>
      <w:marTop w:val="0"/>
      <w:marBottom w:val="0"/>
      <w:divBdr>
        <w:top w:val="none" w:sz="0" w:space="0" w:color="auto"/>
        <w:left w:val="none" w:sz="0" w:space="0" w:color="auto"/>
        <w:bottom w:val="none" w:sz="0" w:space="0" w:color="auto"/>
        <w:right w:val="none" w:sz="0" w:space="0" w:color="auto"/>
      </w:divBdr>
    </w:div>
    <w:div w:id="1089816685">
      <w:bodyDiv w:val="1"/>
      <w:marLeft w:val="0"/>
      <w:marRight w:val="0"/>
      <w:marTop w:val="0"/>
      <w:marBottom w:val="0"/>
      <w:divBdr>
        <w:top w:val="none" w:sz="0" w:space="0" w:color="auto"/>
        <w:left w:val="none" w:sz="0" w:space="0" w:color="auto"/>
        <w:bottom w:val="none" w:sz="0" w:space="0" w:color="auto"/>
        <w:right w:val="none" w:sz="0" w:space="0" w:color="auto"/>
      </w:divBdr>
    </w:div>
    <w:div w:id="1104379231">
      <w:bodyDiv w:val="1"/>
      <w:marLeft w:val="0"/>
      <w:marRight w:val="0"/>
      <w:marTop w:val="0"/>
      <w:marBottom w:val="0"/>
      <w:divBdr>
        <w:top w:val="none" w:sz="0" w:space="0" w:color="auto"/>
        <w:left w:val="none" w:sz="0" w:space="0" w:color="auto"/>
        <w:bottom w:val="none" w:sz="0" w:space="0" w:color="auto"/>
        <w:right w:val="none" w:sz="0" w:space="0" w:color="auto"/>
      </w:divBdr>
    </w:div>
    <w:div w:id="1115949466">
      <w:bodyDiv w:val="1"/>
      <w:marLeft w:val="0"/>
      <w:marRight w:val="0"/>
      <w:marTop w:val="0"/>
      <w:marBottom w:val="0"/>
      <w:divBdr>
        <w:top w:val="none" w:sz="0" w:space="0" w:color="auto"/>
        <w:left w:val="none" w:sz="0" w:space="0" w:color="auto"/>
        <w:bottom w:val="none" w:sz="0" w:space="0" w:color="auto"/>
        <w:right w:val="none" w:sz="0" w:space="0" w:color="auto"/>
      </w:divBdr>
    </w:div>
    <w:div w:id="1230724153">
      <w:bodyDiv w:val="1"/>
      <w:marLeft w:val="0"/>
      <w:marRight w:val="0"/>
      <w:marTop w:val="0"/>
      <w:marBottom w:val="0"/>
      <w:divBdr>
        <w:top w:val="none" w:sz="0" w:space="0" w:color="auto"/>
        <w:left w:val="none" w:sz="0" w:space="0" w:color="auto"/>
        <w:bottom w:val="none" w:sz="0" w:space="0" w:color="auto"/>
        <w:right w:val="none" w:sz="0" w:space="0" w:color="auto"/>
      </w:divBdr>
    </w:div>
    <w:div w:id="1286889688">
      <w:bodyDiv w:val="1"/>
      <w:marLeft w:val="0"/>
      <w:marRight w:val="0"/>
      <w:marTop w:val="0"/>
      <w:marBottom w:val="0"/>
      <w:divBdr>
        <w:top w:val="none" w:sz="0" w:space="0" w:color="auto"/>
        <w:left w:val="none" w:sz="0" w:space="0" w:color="auto"/>
        <w:bottom w:val="none" w:sz="0" w:space="0" w:color="auto"/>
        <w:right w:val="none" w:sz="0" w:space="0" w:color="auto"/>
      </w:divBdr>
    </w:div>
    <w:div w:id="1581140559">
      <w:bodyDiv w:val="1"/>
      <w:marLeft w:val="0"/>
      <w:marRight w:val="0"/>
      <w:marTop w:val="0"/>
      <w:marBottom w:val="0"/>
      <w:divBdr>
        <w:top w:val="none" w:sz="0" w:space="0" w:color="auto"/>
        <w:left w:val="none" w:sz="0" w:space="0" w:color="auto"/>
        <w:bottom w:val="none" w:sz="0" w:space="0" w:color="auto"/>
        <w:right w:val="none" w:sz="0" w:space="0" w:color="auto"/>
      </w:divBdr>
    </w:div>
    <w:div w:id="1592927213">
      <w:bodyDiv w:val="1"/>
      <w:marLeft w:val="0"/>
      <w:marRight w:val="0"/>
      <w:marTop w:val="0"/>
      <w:marBottom w:val="0"/>
      <w:divBdr>
        <w:top w:val="none" w:sz="0" w:space="0" w:color="auto"/>
        <w:left w:val="none" w:sz="0" w:space="0" w:color="auto"/>
        <w:bottom w:val="none" w:sz="0" w:space="0" w:color="auto"/>
        <w:right w:val="none" w:sz="0" w:space="0" w:color="auto"/>
      </w:divBdr>
    </w:div>
    <w:div w:id="1728869617">
      <w:bodyDiv w:val="1"/>
      <w:marLeft w:val="0"/>
      <w:marRight w:val="0"/>
      <w:marTop w:val="0"/>
      <w:marBottom w:val="0"/>
      <w:divBdr>
        <w:top w:val="none" w:sz="0" w:space="0" w:color="auto"/>
        <w:left w:val="none" w:sz="0" w:space="0" w:color="auto"/>
        <w:bottom w:val="none" w:sz="0" w:space="0" w:color="auto"/>
        <w:right w:val="none" w:sz="0" w:space="0" w:color="auto"/>
      </w:divBdr>
    </w:div>
    <w:div w:id="1919366445">
      <w:bodyDiv w:val="1"/>
      <w:marLeft w:val="0"/>
      <w:marRight w:val="0"/>
      <w:marTop w:val="0"/>
      <w:marBottom w:val="0"/>
      <w:divBdr>
        <w:top w:val="none" w:sz="0" w:space="0" w:color="auto"/>
        <w:left w:val="none" w:sz="0" w:space="0" w:color="auto"/>
        <w:bottom w:val="none" w:sz="0" w:space="0" w:color="auto"/>
        <w:right w:val="none" w:sz="0" w:space="0" w:color="auto"/>
      </w:divBdr>
    </w:div>
    <w:div w:id="1928735076">
      <w:bodyDiv w:val="1"/>
      <w:marLeft w:val="0"/>
      <w:marRight w:val="0"/>
      <w:marTop w:val="0"/>
      <w:marBottom w:val="0"/>
      <w:divBdr>
        <w:top w:val="none" w:sz="0" w:space="0" w:color="auto"/>
        <w:left w:val="none" w:sz="0" w:space="0" w:color="auto"/>
        <w:bottom w:val="none" w:sz="0" w:space="0" w:color="auto"/>
        <w:right w:val="none" w:sz="0" w:space="0" w:color="auto"/>
      </w:divBdr>
    </w:div>
    <w:div w:id="2004505855">
      <w:bodyDiv w:val="1"/>
      <w:marLeft w:val="0"/>
      <w:marRight w:val="0"/>
      <w:marTop w:val="0"/>
      <w:marBottom w:val="0"/>
      <w:divBdr>
        <w:top w:val="none" w:sz="0" w:space="0" w:color="auto"/>
        <w:left w:val="none" w:sz="0" w:space="0" w:color="auto"/>
        <w:bottom w:val="none" w:sz="0" w:space="0" w:color="auto"/>
        <w:right w:val="none" w:sz="0" w:space="0" w:color="auto"/>
      </w:divBdr>
    </w:div>
    <w:div w:id="2043825701">
      <w:bodyDiv w:val="1"/>
      <w:marLeft w:val="0"/>
      <w:marRight w:val="0"/>
      <w:marTop w:val="0"/>
      <w:marBottom w:val="0"/>
      <w:divBdr>
        <w:top w:val="none" w:sz="0" w:space="0" w:color="auto"/>
        <w:left w:val="none" w:sz="0" w:space="0" w:color="auto"/>
        <w:bottom w:val="none" w:sz="0" w:space="0" w:color="auto"/>
        <w:right w:val="none" w:sz="0" w:space="0" w:color="auto"/>
      </w:divBdr>
    </w:div>
    <w:div w:id="2078478390">
      <w:bodyDiv w:val="1"/>
      <w:marLeft w:val="0"/>
      <w:marRight w:val="0"/>
      <w:marTop w:val="0"/>
      <w:marBottom w:val="0"/>
      <w:divBdr>
        <w:top w:val="none" w:sz="0" w:space="0" w:color="auto"/>
        <w:left w:val="none" w:sz="0" w:space="0" w:color="auto"/>
        <w:bottom w:val="none" w:sz="0" w:space="0" w:color="auto"/>
        <w:right w:val="none" w:sz="0" w:space="0" w:color="auto"/>
      </w:divBdr>
    </w:div>
    <w:div w:id="2106924059">
      <w:bodyDiv w:val="1"/>
      <w:marLeft w:val="0"/>
      <w:marRight w:val="0"/>
      <w:marTop w:val="0"/>
      <w:marBottom w:val="0"/>
      <w:divBdr>
        <w:top w:val="none" w:sz="0" w:space="0" w:color="auto"/>
        <w:left w:val="none" w:sz="0" w:space="0" w:color="auto"/>
        <w:bottom w:val="none" w:sz="0" w:space="0" w:color="auto"/>
        <w:right w:val="none" w:sz="0" w:space="0" w:color="auto"/>
      </w:divBdr>
    </w:div>
    <w:div w:id="2110927638">
      <w:bodyDiv w:val="1"/>
      <w:marLeft w:val="0"/>
      <w:marRight w:val="0"/>
      <w:marTop w:val="0"/>
      <w:marBottom w:val="0"/>
      <w:divBdr>
        <w:top w:val="none" w:sz="0" w:space="0" w:color="auto"/>
        <w:left w:val="none" w:sz="0" w:space="0" w:color="auto"/>
        <w:bottom w:val="none" w:sz="0" w:space="0" w:color="auto"/>
        <w:right w:val="none" w:sz="0" w:space="0" w:color="auto"/>
      </w:divBdr>
    </w:div>
    <w:div w:id="212122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44&amp;n=198795&amp;dst=100079&amp;field=134&amp;date=02.07.2025" TargetMode="External"/><Relationship Id="rId13" Type="http://schemas.openxmlformats.org/officeDocument/2006/relationships/hyperlink" Target="https://login.consultant.ru/link/?req=doc&amp;base=RLAW444&amp;n=198795&amp;dst=100311&amp;field=134&amp;date=02.07.2025" TargetMode="External"/><Relationship Id="rId18" Type="http://schemas.openxmlformats.org/officeDocument/2006/relationships/hyperlink" Target="https://login.consultant.ru/link/?req=doc&amp;base=RLAW444&amp;n=198795&amp;dst=100314&amp;field=134&amp;date=02.07.202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RLAW444&amp;n=198795&amp;dst=100299&amp;field=134&amp;date=02.07.2025" TargetMode="External"/><Relationship Id="rId7" Type="http://schemas.openxmlformats.org/officeDocument/2006/relationships/endnotes" Target="endnotes.xml"/><Relationship Id="rId12" Type="http://schemas.openxmlformats.org/officeDocument/2006/relationships/hyperlink" Target="https://login.consultant.ru/link/?req=doc&amp;base=RLAW444&amp;n=198795&amp;dst=100263&amp;field=134&amp;date=02.07.2025" TargetMode="External"/><Relationship Id="rId17" Type="http://schemas.openxmlformats.org/officeDocument/2006/relationships/hyperlink" Target="https://login.consultant.ru/link/?req=doc&amp;base=LAW&amp;n=481298&amp;dst=4564&amp;field=134&amp;date=02.07.2025"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81298&amp;dst=2657&amp;field=134&amp;date=02.07.2025" TargetMode="External"/><Relationship Id="rId20" Type="http://schemas.openxmlformats.org/officeDocument/2006/relationships/hyperlink" Target="https://login.consultant.ru/link/?req=doc&amp;base=LAW&amp;n=481298&amp;date=02.07.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90;&#1083;&#1103;&#1088;&#1072;&#1090;&#1072;.&#1088;&#1092;" TargetMode="External"/><Relationship Id="rId24" Type="http://schemas.openxmlformats.org/officeDocument/2006/relationships/hyperlink" Target="https://login.consultant.ru/link/?req=doc&amp;base=RLAW444&amp;n=198795&amp;dst=100311&amp;field=134&amp;date=02.07.202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1298&amp;dst=2655&amp;field=134&amp;date=02.07.2025" TargetMode="External"/><Relationship Id="rId23" Type="http://schemas.openxmlformats.org/officeDocument/2006/relationships/hyperlink" Target="https://login.consultant.ru/link/?req=doc&amp;base=RLAW444&amp;n=198795&amp;dst=100305&amp;field=134&amp;date=02.07.2025" TargetMode="External"/><Relationship Id="rId10" Type="http://schemas.openxmlformats.org/officeDocument/2006/relationships/hyperlink" Target="https://tarusskij-r40.gosweb.gosuslugi.ru" TargetMode="External"/><Relationship Id="rId19" Type="http://schemas.openxmlformats.org/officeDocument/2006/relationships/hyperlink" Target="https://login.consultant.ru/link/?req=doc&amp;base=LAW&amp;n=481298&amp;dst=2661&amp;field=134&amp;date=02.07.2025"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https://login.consultant.ru/link/?req=doc&amp;base=LAW&amp;n=481298&amp;dst=4735&amp;field=134&amp;date=02.07.2025" TargetMode="External"/><Relationship Id="rId22" Type="http://schemas.openxmlformats.org/officeDocument/2006/relationships/hyperlink" Target="https://login.consultant.ru/link/?req=doc&amp;base=RLAW444&amp;n=198795&amp;dst=100311&amp;field=134&amp;date=02.07.2025"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9FDF2-0F53-424E-9080-BBD431873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53</Pages>
  <Words>12330</Words>
  <Characters>70286</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 Тюрин</dc:creator>
  <cp:keywords/>
  <dc:description/>
  <cp:lastModifiedBy>user</cp:lastModifiedBy>
  <cp:revision>38</cp:revision>
  <dcterms:created xsi:type="dcterms:W3CDTF">2025-07-02T11:55:00Z</dcterms:created>
  <dcterms:modified xsi:type="dcterms:W3CDTF">2025-09-11T14:04:00Z</dcterms:modified>
</cp:coreProperties>
</file>