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E574" w14:textId="77777777" w:rsidR="009D1500" w:rsidRPr="009D1500" w:rsidRDefault="008F4639" w:rsidP="009D15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1500">
        <w:rPr>
          <w:b/>
          <w:bCs/>
          <w:sz w:val="28"/>
          <w:szCs w:val="28"/>
        </w:rPr>
        <w:t>Справка</w:t>
      </w:r>
    </w:p>
    <w:p w14:paraId="3A13C03F" w14:textId="31EC185C" w:rsidR="009D1500" w:rsidRDefault="008F4639" w:rsidP="009D15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1500">
        <w:rPr>
          <w:b/>
          <w:bCs/>
          <w:sz w:val="28"/>
          <w:szCs w:val="28"/>
        </w:rPr>
        <w:t xml:space="preserve"> по итогам проведенного анализа сведений, о доходах, расходах, об имуществе и обязательствах имущественного характера, представленных муниципальными </w:t>
      </w:r>
      <w:r w:rsidR="009D1500" w:rsidRPr="009D1500">
        <w:rPr>
          <w:b/>
          <w:bCs/>
          <w:sz w:val="28"/>
          <w:szCs w:val="28"/>
        </w:rPr>
        <w:t xml:space="preserve">служащими </w:t>
      </w:r>
      <w:r w:rsidR="009D1500">
        <w:rPr>
          <w:b/>
          <w:bCs/>
          <w:sz w:val="28"/>
          <w:szCs w:val="28"/>
        </w:rPr>
        <w:t xml:space="preserve">МР </w:t>
      </w:r>
      <w:r w:rsidR="00077CB4">
        <w:rPr>
          <w:b/>
          <w:bCs/>
          <w:sz w:val="28"/>
          <w:szCs w:val="28"/>
        </w:rPr>
        <w:t>«Тляратинский</w:t>
      </w:r>
      <w:r w:rsidR="009D1500">
        <w:rPr>
          <w:b/>
          <w:bCs/>
          <w:sz w:val="28"/>
          <w:szCs w:val="28"/>
        </w:rPr>
        <w:t xml:space="preserve"> район </w:t>
      </w:r>
      <w:r w:rsidRPr="009D1500">
        <w:rPr>
          <w:b/>
          <w:bCs/>
          <w:sz w:val="28"/>
          <w:szCs w:val="28"/>
        </w:rPr>
        <w:t xml:space="preserve">в рамках декларационной кампании 2023года </w:t>
      </w:r>
    </w:p>
    <w:p w14:paraId="56642DA3" w14:textId="0BAAFF60" w:rsidR="009D1500" w:rsidRPr="009D1500" w:rsidRDefault="008F4639" w:rsidP="009D15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D1500">
        <w:rPr>
          <w:b/>
          <w:bCs/>
          <w:sz w:val="28"/>
          <w:szCs w:val="28"/>
        </w:rPr>
        <w:t xml:space="preserve">(за отчетный 2022rод). </w:t>
      </w:r>
    </w:p>
    <w:p w14:paraId="2FEC07CB" w14:textId="77777777" w:rsidR="009D1500" w:rsidRDefault="009D1500" w:rsidP="009D1500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4639" w:rsidRPr="009D1500">
        <w:rPr>
          <w:sz w:val="28"/>
          <w:szCs w:val="28"/>
        </w:rPr>
        <w:t>о исполнение протокольных решений заседания Комиссии по координации работы по противодействию коррупции в Республике ,.</w:t>
      </w:r>
      <w:r>
        <w:rPr>
          <w:sz w:val="28"/>
          <w:szCs w:val="28"/>
        </w:rPr>
        <w:t>Д</w:t>
      </w:r>
      <w:r w:rsidR="008F4639" w:rsidRPr="009D1500">
        <w:rPr>
          <w:sz w:val="28"/>
          <w:szCs w:val="28"/>
        </w:rPr>
        <w:t>агестан и в рамках исполнения Федер</w:t>
      </w:r>
      <w:r>
        <w:rPr>
          <w:sz w:val="28"/>
          <w:szCs w:val="28"/>
        </w:rPr>
        <w:t>ал</w:t>
      </w:r>
      <w:r w:rsidR="008F4639" w:rsidRPr="009D1500">
        <w:rPr>
          <w:sz w:val="28"/>
          <w:szCs w:val="28"/>
        </w:rPr>
        <w:t>ьных законов от 25.12.2008г.</w:t>
      </w:r>
      <w:r>
        <w:rPr>
          <w:sz w:val="28"/>
          <w:szCs w:val="28"/>
        </w:rPr>
        <w:t>№</w:t>
      </w:r>
      <w:r w:rsidR="008F4639" w:rsidRPr="009D1500">
        <w:rPr>
          <w:sz w:val="28"/>
          <w:szCs w:val="28"/>
        </w:rPr>
        <w:t>273-Ф</w:t>
      </w:r>
      <w:r>
        <w:rPr>
          <w:sz w:val="28"/>
          <w:szCs w:val="28"/>
        </w:rPr>
        <w:t>З</w:t>
      </w:r>
      <w:r w:rsidR="008F4639" w:rsidRPr="009D1500">
        <w:rPr>
          <w:sz w:val="28"/>
          <w:szCs w:val="28"/>
        </w:rPr>
        <w:t xml:space="preserve">  (ст.8), </w:t>
      </w:r>
      <w:r>
        <w:rPr>
          <w:sz w:val="28"/>
          <w:szCs w:val="28"/>
        </w:rPr>
        <w:t>№</w:t>
      </w:r>
      <w:r w:rsidR="008F4639" w:rsidRPr="009D1500">
        <w:rPr>
          <w:sz w:val="28"/>
          <w:szCs w:val="28"/>
        </w:rPr>
        <w:t>25-ФЗ от 02.03.2007г.(ст.15) муницип</w:t>
      </w:r>
      <w:r>
        <w:rPr>
          <w:sz w:val="28"/>
          <w:szCs w:val="28"/>
        </w:rPr>
        <w:t>а</w:t>
      </w:r>
      <w:r w:rsidR="008F4639" w:rsidRPr="009D1500">
        <w:rPr>
          <w:sz w:val="28"/>
          <w:szCs w:val="28"/>
        </w:rPr>
        <w:t>льными служащими были представлены справки о доходах, расходах, об имуществе и обязательствах имущественного характера с использованием специа</w:t>
      </w:r>
      <w:r>
        <w:rPr>
          <w:sz w:val="28"/>
          <w:szCs w:val="28"/>
        </w:rPr>
        <w:t>ль</w:t>
      </w:r>
      <w:r w:rsidR="008F4639" w:rsidRPr="009D1500">
        <w:rPr>
          <w:sz w:val="28"/>
          <w:szCs w:val="28"/>
        </w:rPr>
        <w:t xml:space="preserve">ного программного обеспечения Справки </w:t>
      </w:r>
      <w:r>
        <w:rPr>
          <w:sz w:val="28"/>
          <w:szCs w:val="28"/>
        </w:rPr>
        <w:t>«</w:t>
      </w:r>
      <w:r w:rsidR="008F4639" w:rsidRPr="009D1500">
        <w:rPr>
          <w:sz w:val="28"/>
          <w:szCs w:val="28"/>
        </w:rPr>
        <w:t>БК</w:t>
      </w:r>
      <w:r>
        <w:rPr>
          <w:sz w:val="28"/>
          <w:szCs w:val="28"/>
        </w:rPr>
        <w:t>»</w:t>
      </w:r>
      <w:r w:rsidR="008F4639" w:rsidRPr="009D1500">
        <w:rPr>
          <w:sz w:val="28"/>
          <w:szCs w:val="28"/>
        </w:rPr>
        <w:t>,</w:t>
      </w:r>
      <w:r>
        <w:rPr>
          <w:sz w:val="28"/>
          <w:szCs w:val="28"/>
        </w:rPr>
        <w:t>.</w:t>
      </w:r>
    </w:p>
    <w:p w14:paraId="324421E5" w14:textId="5C42C589" w:rsidR="009D1500" w:rsidRDefault="008F4639" w:rsidP="009D1500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D1500">
        <w:rPr>
          <w:sz w:val="28"/>
          <w:szCs w:val="28"/>
        </w:rPr>
        <w:t>Все представленные сведения о доходах, расходах, об имуществе и обязательствах имущественного характера были проанализированы помощником главы администрации по вопросам противодействия коррупции за период с 2020г, по 2022год включительно. При анализе представленных муницип</w:t>
      </w:r>
      <w:r w:rsidR="009D1500">
        <w:rPr>
          <w:sz w:val="28"/>
          <w:szCs w:val="28"/>
        </w:rPr>
        <w:t>ал</w:t>
      </w:r>
      <w:r w:rsidRPr="009D1500">
        <w:rPr>
          <w:sz w:val="28"/>
          <w:szCs w:val="28"/>
        </w:rPr>
        <w:t xml:space="preserve">ьными служащими сведений о доходах, расходах, об имуществе и обязательствах имущественного характера </w:t>
      </w:r>
      <w:r w:rsidR="009D1500" w:rsidRPr="009D1500">
        <w:rPr>
          <w:sz w:val="28"/>
          <w:szCs w:val="28"/>
        </w:rPr>
        <w:t>каких-либо</w:t>
      </w:r>
      <w:r w:rsidRPr="009D1500">
        <w:rPr>
          <w:sz w:val="28"/>
          <w:szCs w:val="28"/>
        </w:rPr>
        <w:t xml:space="preserve"> </w:t>
      </w:r>
      <w:r w:rsidR="009D1500" w:rsidRPr="009D1500">
        <w:rPr>
          <w:sz w:val="28"/>
          <w:szCs w:val="28"/>
        </w:rPr>
        <w:t>серьёзных</w:t>
      </w:r>
      <w:r w:rsidRPr="009D1500">
        <w:rPr>
          <w:sz w:val="28"/>
          <w:szCs w:val="28"/>
        </w:rPr>
        <w:t xml:space="preserve"> </w:t>
      </w:r>
      <w:r w:rsidR="009D1500" w:rsidRPr="009D1500">
        <w:rPr>
          <w:sz w:val="28"/>
          <w:szCs w:val="28"/>
        </w:rPr>
        <w:t>нарушений</w:t>
      </w:r>
      <w:r w:rsidRPr="009D1500">
        <w:rPr>
          <w:sz w:val="28"/>
          <w:szCs w:val="28"/>
        </w:rPr>
        <w:t xml:space="preserve"> зафиксировано не было</w:t>
      </w:r>
      <w:r w:rsidR="009D1500">
        <w:rPr>
          <w:sz w:val="28"/>
          <w:szCs w:val="28"/>
        </w:rPr>
        <w:t>.</w:t>
      </w:r>
    </w:p>
    <w:p w14:paraId="545C3514" w14:textId="77777777" w:rsidR="009D1500" w:rsidRDefault="008F4639" w:rsidP="009D1500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D1500">
        <w:rPr>
          <w:sz w:val="28"/>
          <w:szCs w:val="28"/>
        </w:rPr>
        <w:t xml:space="preserve"> Была проведена работа, направленн</w:t>
      </w:r>
      <w:r w:rsidR="009D1500">
        <w:rPr>
          <w:sz w:val="28"/>
          <w:szCs w:val="28"/>
        </w:rPr>
        <w:t>ая</w:t>
      </w:r>
      <w:r w:rsidRPr="009D1500">
        <w:rPr>
          <w:sz w:val="28"/>
          <w:szCs w:val="28"/>
        </w:rPr>
        <w:t xml:space="preserve"> на выявление очевидного отсутствия </w:t>
      </w:r>
      <w:r w:rsidR="009D1500" w:rsidRPr="009D1500">
        <w:rPr>
          <w:sz w:val="28"/>
          <w:szCs w:val="28"/>
        </w:rPr>
        <w:t>необходимой</w:t>
      </w:r>
      <w:r w:rsidRPr="009D1500">
        <w:rPr>
          <w:sz w:val="28"/>
          <w:szCs w:val="28"/>
        </w:rPr>
        <w:t xml:space="preserve"> информации, возможных неточностей. Проведена проверка логических связей внутри справки, а также </w:t>
      </w:r>
      <w:r w:rsidR="009D1500" w:rsidRPr="009D1500">
        <w:rPr>
          <w:sz w:val="28"/>
          <w:szCs w:val="28"/>
        </w:rPr>
        <w:t>сверка информации,</w:t>
      </w:r>
      <w:r w:rsidRPr="009D1500">
        <w:rPr>
          <w:sz w:val="28"/>
          <w:szCs w:val="28"/>
        </w:rPr>
        <w:t xml:space="preserve"> содержащейся в справке с </w:t>
      </w:r>
      <w:r w:rsidR="009D1500" w:rsidRPr="009D1500">
        <w:rPr>
          <w:sz w:val="28"/>
          <w:szCs w:val="28"/>
        </w:rPr>
        <w:t>информацией</w:t>
      </w:r>
      <w:r w:rsidRPr="009D1500">
        <w:rPr>
          <w:sz w:val="28"/>
          <w:szCs w:val="28"/>
        </w:rPr>
        <w:t xml:space="preserve">, </w:t>
      </w:r>
      <w:r w:rsidR="009D1500" w:rsidRPr="009D1500">
        <w:rPr>
          <w:sz w:val="28"/>
          <w:szCs w:val="28"/>
        </w:rPr>
        <w:t>содержащейся</w:t>
      </w:r>
      <w:r w:rsidRPr="009D1500">
        <w:rPr>
          <w:sz w:val="28"/>
          <w:szCs w:val="28"/>
        </w:rPr>
        <w:t xml:space="preserve"> в справках за предыдущие годы.</w:t>
      </w:r>
    </w:p>
    <w:p w14:paraId="28B0A82D" w14:textId="77777777" w:rsidR="00077CB4" w:rsidRDefault="008F4639" w:rsidP="009D1500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9D1500">
        <w:rPr>
          <w:sz w:val="28"/>
          <w:szCs w:val="28"/>
        </w:rPr>
        <w:t xml:space="preserve"> Все титульные листы справок сверены со сведениями, указанными в подразделах </w:t>
      </w:r>
      <w:r w:rsidR="009D1500">
        <w:rPr>
          <w:sz w:val="28"/>
          <w:szCs w:val="28"/>
        </w:rPr>
        <w:t>«Недвижимое имущество»</w:t>
      </w:r>
      <w:r w:rsidRPr="009D1500">
        <w:rPr>
          <w:sz w:val="28"/>
          <w:szCs w:val="28"/>
        </w:rPr>
        <w:t xml:space="preserve"> и объекты </w:t>
      </w:r>
      <w:r w:rsidR="009D1500">
        <w:rPr>
          <w:sz w:val="28"/>
          <w:szCs w:val="28"/>
        </w:rPr>
        <w:t>Н</w:t>
      </w:r>
      <w:r w:rsidRPr="009D1500">
        <w:rPr>
          <w:sz w:val="28"/>
          <w:szCs w:val="28"/>
        </w:rPr>
        <w:t>едвижимого имущества, находящиеся в пользовании)), проверена правильность указания места работы и занимаемой должности. В разделе сведения о доходах) ук</w:t>
      </w:r>
      <w:r w:rsidR="009D1500">
        <w:rPr>
          <w:sz w:val="28"/>
          <w:szCs w:val="28"/>
        </w:rPr>
        <w:t>азывались</w:t>
      </w:r>
      <w:r w:rsidRPr="009D1500">
        <w:rPr>
          <w:sz w:val="28"/>
          <w:szCs w:val="28"/>
        </w:rPr>
        <w:t xml:space="preserve"> сведения о доходах по основном</w:t>
      </w:r>
      <w:r w:rsidR="009D1500">
        <w:rPr>
          <w:sz w:val="28"/>
          <w:szCs w:val="28"/>
        </w:rPr>
        <w:t>у</w:t>
      </w:r>
      <w:r w:rsidRPr="009D1500">
        <w:rPr>
          <w:sz w:val="28"/>
          <w:szCs w:val="28"/>
        </w:rPr>
        <w:t xml:space="preserve"> месту работы, о пособиях различного характера, о пенсионных выплатах и т, д, проведенный анализ не выявил значительных изменений дохода служащих и их </w:t>
      </w:r>
      <w:r w:rsidR="009D1500" w:rsidRPr="009D1500">
        <w:rPr>
          <w:sz w:val="28"/>
          <w:szCs w:val="28"/>
        </w:rPr>
        <w:t>семей</w:t>
      </w:r>
      <w:r w:rsidRPr="009D1500">
        <w:rPr>
          <w:sz w:val="28"/>
          <w:szCs w:val="28"/>
        </w:rPr>
        <w:t>. Фактов н</w:t>
      </w:r>
      <w:r w:rsidR="009D1500">
        <w:rPr>
          <w:sz w:val="28"/>
          <w:szCs w:val="28"/>
        </w:rPr>
        <w:t>али</w:t>
      </w:r>
      <w:r w:rsidRPr="009D1500">
        <w:rPr>
          <w:sz w:val="28"/>
          <w:szCs w:val="28"/>
        </w:rPr>
        <w:t xml:space="preserve">чия недвижимого имущества за пределами территории </w:t>
      </w:r>
      <w:r w:rsidR="00077CB4" w:rsidRPr="009D1500">
        <w:rPr>
          <w:sz w:val="28"/>
          <w:szCs w:val="28"/>
        </w:rPr>
        <w:t>Российской</w:t>
      </w:r>
      <w:r w:rsidRPr="009D1500">
        <w:rPr>
          <w:sz w:val="28"/>
          <w:szCs w:val="28"/>
        </w:rPr>
        <w:t xml:space="preserve"> Федер</w:t>
      </w:r>
      <w:r w:rsidR="00077CB4">
        <w:rPr>
          <w:sz w:val="28"/>
          <w:szCs w:val="28"/>
        </w:rPr>
        <w:t>ации</w:t>
      </w:r>
      <w:r w:rsidRPr="009D1500">
        <w:rPr>
          <w:sz w:val="28"/>
          <w:szCs w:val="28"/>
        </w:rPr>
        <w:t xml:space="preserve"> у муници</w:t>
      </w:r>
      <w:r w:rsidR="00077CB4">
        <w:rPr>
          <w:sz w:val="28"/>
          <w:szCs w:val="28"/>
        </w:rPr>
        <w:t>пальных</w:t>
      </w:r>
      <w:r w:rsidRPr="009D1500">
        <w:rPr>
          <w:sz w:val="28"/>
          <w:szCs w:val="28"/>
        </w:rPr>
        <w:t xml:space="preserve"> служащих не выявлено, Незначительные нарушения, которые имели место быть были устранены в ходе декларационной кампании, в установленные законодательством сроки</w:t>
      </w:r>
      <w:r w:rsidR="00077CB4">
        <w:rPr>
          <w:sz w:val="28"/>
          <w:szCs w:val="28"/>
        </w:rPr>
        <w:t>.</w:t>
      </w:r>
    </w:p>
    <w:p w14:paraId="01987805" w14:textId="26BFE9AD" w:rsidR="008F4639" w:rsidRPr="009D1500" w:rsidRDefault="008F4639" w:rsidP="009D1500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rStyle w:val="a4"/>
          <w:color w:val="000000"/>
          <w:sz w:val="28"/>
          <w:szCs w:val="28"/>
        </w:rPr>
      </w:pPr>
      <w:r w:rsidRPr="009D1500">
        <w:rPr>
          <w:sz w:val="28"/>
          <w:szCs w:val="28"/>
        </w:rPr>
        <w:t xml:space="preserve"> В ходе </w:t>
      </w:r>
      <w:r w:rsidR="00077CB4" w:rsidRPr="009D1500">
        <w:rPr>
          <w:sz w:val="28"/>
          <w:szCs w:val="28"/>
        </w:rPr>
        <w:t>проведённого</w:t>
      </w:r>
      <w:r w:rsidRPr="009D1500">
        <w:rPr>
          <w:sz w:val="28"/>
          <w:szCs w:val="28"/>
        </w:rPr>
        <w:t xml:space="preserve"> ан</w:t>
      </w:r>
      <w:r w:rsidR="00077CB4">
        <w:rPr>
          <w:sz w:val="28"/>
          <w:szCs w:val="28"/>
        </w:rPr>
        <w:t>ализа</w:t>
      </w:r>
      <w:r w:rsidRPr="009D1500">
        <w:rPr>
          <w:sz w:val="28"/>
          <w:szCs w:val="28"/>
        </w:rPr>
        <w:t xml:space="preserve"> фактов </w:t>
      </w:r>
      <w:r w:rsidR="00077CB4" w:rsidRPr="009D1500">
        <w:rPr>
          <w:sz w:val="28"/>
          <w:szCs w:val="28"/>
        </w:rPr>
        <w:t>представлении</w:t>
      </w:r>
      <w:r w:rsidRPr="009D1500">
        <w:rPr>
          <w:sz w:val="28"/>
          <w:szCs w:val="28"/>
        </w:rPr>
        <w:t xml:space="preserve"> </w:t>
      </w:r>
      <w:commentRangeStart w:id="0"/>
      <w:r w:rsidRPr="009D1500">
        <w:rPr>
          <w:sz w:val="28"/>
          <w:szCs w:val="28"/>
        </w:rPr>
        <w:t>муницип</w:t>
      </w:r>
      <w:commentRangeEnd w:id="0"/>
      <w:r w:rsidR="00077CB4">
        <w:rPr>
          <w:rStyle w:val="a5"/>
          <w:rFonts w:asciiTheme="minorHAnsi" w:eastAsiaTheme="minorHAnsi" w:hAnsiTheme="minorHAnsi" w:cstheme="minorBidi"/>
          <w:lang w:eastAsia="en-US"/>
        </w:rPr>
        <w:commentReference w:id="0"/>
      </w:r>
      <w:r w:rsidR="00077CB4">
        <w:rPr>
          <w:sz w:val="28"/>
          <w:szCs w:val="28"/>
        </w:rPr>
        <w:t>альными</w:t>
      </w:r>
      <w:r w:rsidRPr="009D1500">
        <w:rPr>
          <w:sz w:val="28"/>
          <w:szCs w:val="28"/>
        </w:rPr>
        <w:t xml:space="preserve"> служащими недостоверных сведений, фактов дающих основание полагать, что ими не соблюдаются запреты и ограничения, установленные законодательством о муницип</w:t>
      </w:r>
      <w:r w:rsidR="00077CB4">
        <w:rPr>
          <w:sz w:val="28"/>
          <w:szCs w:val="28"/>
        </w:rPr>
        <w:t>альной</w:t>
      </w:r>
      <w:r w:rsidRPr="009D1500">
        <w:rPr>
          <w:sz w:val="28"/>
          <w:szCs w:val="28"/>
        </w:rPr>
        <w:t xml:space="preserve"> службе, связанных с предоставлением сведений о доходах, расходах, об имуществе и обязательствах </w:t>
      </w:r>
      <w:r w:rsidR="00077CB4" w:rsidRPr="009D1500">
        <w:rPr>
          <w:sz w:val="28"/>
          <w:szCs w:val="28"/>
        </w:rPr>
        <w:t>имущественного</w:t>
      </w:r>
      <w:r w:rsidRPr="009D1500">
        <w:rPr>
          <w:sz w:val="28"/>
          <w:szCs w:val="28"/>
        </w:rPr>
        <w:t xml:space="preserve"> характера </w:t>
      </w:r>
      <w:r w:rsidR="00077CB4" w:rsidRPr="009D1500">
        <w:rPr>
          <w:sz w:val="28"/>
          <w:szCs w:val="28"/>
        </w:rPr>
        <w:t>супруги</w:t>
      </w:r>
      <w:r w:rsidRPr="009D1500">
        <w:rPr>
          <w:sz w:val="28"/>
          <w:szCs w:val="28"/>
        </w:rPr>
        <w:t xml:space="preserve"> (супруга), несовершеннолетних детей, не выявлено</w:t>
      </w:r>
      <w:r w:rsidR="00077CB4">
        <w:rPr>
          <w:sz w:val="28"/>
          <w:szCs w:val="28"/>
        </w:rPr>
        <w:t>.</w:t>
      </w:r>
      <w:bookmarkStart w:id="1" w:name="_GoBack"/>
      <w:bookmarkEnd w:id="1"/>
    </w:p>
    <w:sectPr w:rsidR="008F4639" w:rsidRPr="009D1500" w:rsidSect="00077CB4">
      <w:type w:val="continuous"/>
      <w:pgSz w:w="11900" w:h="16840" w:code="9"/>
      <w:pgMar w:top="1134" w:right="771" w:bottom="1134" w:left="1701" w:header="0" w:footer="6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rof" w:date="2023-12-07T15:20:00Z" w:initials="P">
    <w:p w14:paraId="15EE4321" w14:textId="7091F8CA" w:rsidR="00077CB4" w:rsidRDefault="00077CB4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EE43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EE4321" w16cid:durableId="291C61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f">
    <w15:presenceInfo w15:providerId="None" w15:userId="Pro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AB"/>
    <w:rsid w:val="00077CB4"/>
    <w:rsid w:val="008F4639"/>
    <w:rsid w:val="009D1500"/>
    <w:rsid w:val="00AB632A"/>
    <w:rsid w:val="00E961AB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A87C"/>
  <w15:chartTrackingRefBased/>
  <w15:docId w15:val="{9E282F4B-8D00-4641-A99A-52891624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63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077C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7C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7C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7C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7CB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2023-12-07T11:59:00Z</dcterms:created>
  <dcterms:modified xsi:type="dcterms:W3CDTF">2023-12-07T12:27:00Z</dcterms:modified>
</cp:coreProperties>
</file>