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BF" w:rsidRPr="00737DBF" w:rsidRDefault="00737DBF" w:rsidP="00737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3189"/>
          <w:sz w:val="28"/>
          <w:szCs w:val="28"/>
          <w:bdr w:val="none" w:sz="0" w:space="0" w:color="auto" w:frame="1"/>
          <w:lang w:eastAsia="ru-RU"/>
        </w:rPr>
      </w:pPr>
      <w:r w:rsidRPr="00737DBF">
        <w:rPr>
          <w:rFonts w:ascii="Times New Roman" w:eastAsia="Times New Roman" w:hAnsi="Times New Roman" w:cs="Times New Roman"/>
          <w:b/>
          <w:bCs/>
          <w:color w:val="523189"/>
          <w:sz w:val="28"/>
          <w:szCs w:val="28"/>
          <w:bdr w:val="none" w:sz="0" w:space="0" w:color="auto" w:frame="1"/>
          <w:lang w:eastAsia="ru-RU"/>
        </w:rPr>
        <w:t>Укусы насекомых - кровососущие</w:t>
      </w:r>
    </w:p>
    <w:p w:rsidR="00737DBF" w:rsidRPr="00737DBF" w:rsidRDefault="00737DBF" w:rsidP="00737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3189"/>
          <w:sz w:val="24"/>
          <w:szCs w:val="24"/>
          <w:bdr w:val="none" w:sz="0" w:space="0" w:color="auto" w:frame="1"/>
          <w:lang w:eastAsia="ru-RU"/>
        </w:rPr>
      </w:pPr>
    </w:p>
    <w:p w:rsidR="00737DBF" w:rsidRPr="00737DBF" w:rsidRDefault="00737DBF" w:rsidP="00737D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pacing w:val="-2"/>
          <w:sz w:val="24"/>
          <w:szCs w:val="24"/>
          <w:shd w:val="clear" w:color="auto" w:fill="FFFFFF"/>
        </w:rPr>
      </w:pPr>
      <w:r w:rsidRPr="00737DBF">
        <w:rPr>
          <w:rFonts w:ascii="Times New Roman" w:hAnsi="Times New Roman" w:cs="Times New Roman"/>
          <w:color w:val="2C2D2E"/>
          <w:spacing w:val="-2"/>
          <w:sz w:val="24"/>
          <w:szCs w:val="24"/>
          <w:shd w:val="clear" w:color="auto" w:fill="FFFFFF"/>
        </w:rPr>
        <w:t>Лето - прекрасное время для отдыха на природе, однако надо помнить, что в лесу, на даче и в парках могут подстерегать некоторые неприятности. Примером тому являются различные кровососущие насекомые - комары, слепни, мошкара, мокрецы, клещи.</w:t>
      </w:r>
    </w:p>
    <w:p w:rsid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4"/>
          <w:i w:val="0"/>
          <w:color w:val="2C2D2E"/>
          <w:spacing w:val="1"/>
        </w:rPr>
        <w:t xml:space="preserve">В мире существует более 900 видов таких насекомых. Они обитают в различных климатических зонах и проявляют активность в различное время года. Их укусы могут вызывать зуд и покраснение, а могут стать </w:t>
      </w:r>
      <w:proofErr w:type="spellStart"/>
      <w:r w:rsidRPr="00737DBF">
        <w:rPr>
          <w:rStyle w:val="a4"/>
          <w:i w:val="0"/>
          <w:color w:val="2C2D2E"/>
          <w:spacing w:val="1"/>
        </w:rPr>
        <w:t>причинои</w:t>
      </w:r>
      <w:proofErr w:type="spellEnd"/>
      <w:r w:rsidRPr="00737DBF">
        <w:rPr>
          <w:rStyle w:val="a4"/>
          <w:i w:val="0"/>
          <w:color w:val="2C2D2E"/>
          <w:spacing w:val="1"/>
        </w:rPr>
        <w:t xml:space="preserve">̆ аллергических реакций или инфекционных заболеваний. У </w:t>
      </w:r>
      <w:proofErr w:type="spellStart"/>
      <w:r w:rsidRPr="00737DBF">
        <w:rPr>
          <w:rStyle w:val="a4"/>
          <w:i w:val="0"/>
          <w:color w:val="2C2D2E"/>
          <w:spacing w:val="1"/>
        </w:rPr>
        <w:t>детеи</w:t>
      </w:r>
      <w:proofErr w:type="spellEnd"/>
      <w:r w:rsidRPr="00737DBF">
        <w:rPr>
          <w:rStyle w:val="a4"/>
          <w:i w:val="0"/>
          <w:color w:val="2C2D2E"/>
          <w:spacing w:val="1"/>
        </w:rPr>
        <w:t>̆, особенно в раннем возрасте, укусы насекомых могут вызвать общее ухудшение самочувствия.</w:t>
      </w:r>
      <w:r w:rsidRPr="00737DBF">
        <w:rPr>
          <w:iCs/>
          <w:color w:val="2C2D2E"/>
          <w:spacing w:val="1"/>
        </w:rPr>
        <w:br/>
      </w:r>
      <w:r w:rsidRPr="00737DBF">
        <w:rPr>
          <w:color w:val="2C2D2E"/>
          <w:spacing w:val="1"/>
        </w:rPr>
        <w:br/>
        <w:t xml:space="preserve">В </w:t>
      </w:r>
      <w:proofErr w:type="spellStart"/>
      <w:r w:rsidRPr="00737DBF">
        <w:rPr>
          <w:color w:val="2C2D2E"/>
          <w:spacing w:val="1"/>
        </w:rPr>
        <w:t>этои</w:t>
      </w:r>
      <w:proofErr w:type="spellEnd"/>
      <w:r w:rsidRPr="00737DBF">
        <w:rPr>
          <w:color w:val="2C2D2E"/>
          <w:spacing w:val="1"/>
        </w:rPr>
        <w:t>̆ статье мы рассмотрим основные виды подобных насекомых, их ареалы обитания, а также способы защиты от укусов и методы профилактики осложнений.</w:t>
      </w: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</w:p>
    <w:p w:rsid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  <w:r>
        <w:rPr>
          <w:noProof/>
        </w:rPr>
        <w:drawing>
          <wp:inline distT="0" distB="0" distL="0" distR="0">
            <wp:extent cx="3714640" cy="2790825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656" cy="278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color w:val="2C2D2E"/>
          <w:spacing w:val="1"/>
        </w:rPr>
        <w:t xml:space="preserve">   </w:t>
      </w:r>
    </w:p>
    <w:p w:rsid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5"/>
          <w:color w:val="2C2D2E"/>
          <w:spacing w:val="1"/>
        </w:rPr>
        <w:t>Комар</w:t>
      </w:r>
      <w:r w:rsidRPr="00737DBF">
        <w:rPr>
          <w:color w:val="2C2D2E"/>
          <w:spacing w:val="1"/>
        </w:rPr>
        <w:t xml:space="preserve"> - наиболее </w:t>
      </w:r>
      <w:proofErr w:type="spellStart"/>
      <w:r w:rsidRPr="00737DBF">
        <w:rPr>
          <w:color w:val="2C2D2E"/>
          <w:spacing w:val="1"/>
        </w:rPr>
        <w:t>многочисленныи</w:t>
      </w:r>
      <w:proofErr w:type="spellEnd"/>
      <w:r w:rsidRPr="00737DBF">
        <w:rPr>
          <w:color w:val="2C2D2E"/>
          <w:spacing w:val="1"/>
        </w:rPr>
        <w:t xml:space="preserve">̆ и </w:t>
      </w:r>
      <w:proofErr w:type="spellStart"/>
      <w:r w:rsidRPr="00737DBF">
        <w:rPr>
          <w:color w:val="2C2D2E"/>
          <w:spacing w:val="1"/>
        </w:rPr>
        <w:t>распространенныи</w:t>
      </w:r>
      <w:proofErr w:type="spellEnd"/>
      <w:r w:rsidRPr="00737DBF">
        <w:rPr>
          <w:color w:val="2C2D2E"/>
          <w:spacing w:val="1"/>
        </w:rPr>
        <w:t xml:space="preserve">̆ кровосос. Кожа </w:t>
      </w:r>
      <w:proofErr w:type="spellStart"/>
      <w:r w:rsidRPr="00737DBF">
        <w:rPr>
          <w:color w:val="2C2D2E"/>
          <w:spacing w:val="1"/>
        </w:rPr>
        <w:t>детеи</w:t>
      </w:r>
      <w:proofErr w:type="spellEnd"/>
      <w:r w:rsidRPr="00737DBF">
        <w:rPr>
          <w:color w:val="2C2D2E"/>
          <w:spacing w:val="1"/>
        </w:rPr>
        <w:t xml:space="preserve">̆ достаточно тонкая, поэтому они чаще подвержены комариным укусам. Обитающие в </w:t>
      </w:r>
      <w:proofErr w:type="spellStart"/>
      <w:r w:rsidRPr="00737DBF">
        <w:rPr>
          <w:color w:val="2C2D2E"/>
          <w:spacing w:val="1"/>
        </w:rPr>
        <w:t>среднеи</w:t>
      </w:r>
      <w:proofErr w:type="spellEnd"/>
      <w:r w:rsidRPr="00737DBF">
        <w:rPr>
          <w:color w:val="2C2D2E"/>
          <w:spacing w:val="1"/>
        </w:rPr>
        <w:t xml:space="preserve">̆ полосе России комары не являются переносчиками </w:t>
      </w:r>
      <w:proofErr w:type="gramStart"/>
      <w:r w:rsidRPr="00737DBF">
        <w:rPr>
          <w:color w:val="2C2D2E"/>
          <w:spacing w:val="1"/>
        </w:rPr>
        <w:t>инфекционных</w:t>
      </w:r>
      <w:proofErr w:type="gramEnd"/>
      <w:r w:rsidRPr="00737DBF">
        <w:rPr>
          <w:color w:val="2C2D2E"/>
          <w:spacing w:val="1"/>
        </w:rPr>
        <w:t xml:space="preserve"> заболеваний. Но следует знать, что комары в </w:t>
      </w:r>
      <w:proofErr w:type="spellStart"/>
      <w:r w:rsidRPr="00737DBF">
        <w:rPr>
          <w:color w:val="2C2D2E"/>
          <w:spacing w:val="1"/>
        </w:rPr>
        <w:t>районе</w:t>
      </w:r>
      <w:proofErr w:type="spellEnd"/>
      <w:r w:rsidRPr="00737DBF">
        <w:rPr>
          <w:color w:val="2C2D2E"/>
          <w:spacing w:val="1"/>
        </w:rPr>
        <w:t xml:space="preserve"> Москвы и </w:t>
      </w:r>
      <w:proofErr w:type="spellStart"/>
      <w:r w:rsidRPr="00737DBF">
        <w:rPr>
          <w:color w:val="2C2D2E"/>
          <w:spacing w:val="1"/>
        </w:rPr>
        <w:t>Московскои</w:t>
      </w:r>
      <w:proofErr w:type="spellEnd"/>
      <w:r w:rsidRPr="00737DBF">
        <w:rPr>
          <w:color w:val="2C2D2E"/>
          <w:spacing w:val="1"/>
        </w:rPr>
        <w:t xml:space="preserve">̆ области могут в </w:t>
      </w:r>
      <w:proofErr w:type="spellStart"/>
      <w:r w:rsidRPr="00737DBF">
        <w:rPr>
          <w:color w:val="2C2D2E"/>
          <w:spacing w:val="1"/>
        </w:rPr>
        <w:t>летнии</w:t>
      </w:r>
      <w:proofErr w:type="spellEnd"/>
      <w:r w:rsidRPr="00737DBF">
        <w:rPr>
          <w:color w:val="2C2D2E"/>
          <w:spacing w:val="1"/>
        </w:rPr>
        <w:t>̆ сезон передавать привозную малярию, хотя такие случаи очень редки. Недавно было установлено, что в слюне комара содержатся аллергены, которые могут вызвать как зуд, покраснение, так и различные аллергические реакции. При покраснении и зуде, возникшим на месте укуса, необходимо прот</w:t>
      </w:r>
      <w:bookmarkStart w:id="0" w:name="_GoBack"/>
      <w:bookmarkEnd w:id="0"/>
      <w:r w:rsidRPr="00737DBF">
        <w:rPr>
          <w:color w:val="2C2D2E"/>
          <w:spacing w:val="1"/>
        </w:rPr>
        <w:t xml:space="preserve">ереть это место нашатырным спиртом, </w:t>
      </w:r>
      <w:proofErr w:type="spellStart"/>
      <w:r w:rsidRPr="00737DBF">
        <w:rPr>
          <w:color w:val="2C2D2E"/>
          <w:spacing w:val="1"/>
        </w:rPr>
        <w:t>водкои</w:t>
      </w:r>
      <w:proofErr w:type="spellEnd"/>
      <w:r w:rsidRPr="00737DBF">
        <w:rPr>
          <w:color w:val="2C2D2E"/>
          <w:spacing w:val="1"/>
        </w:rPr>
        <w:t xml:space="preserve">̆ или раствором соды, положить </w:t>
      </w:r>
      <w:proofErr w:type="spellStart"/>
      <w:r w:rsidRPr="00737DBF">
        <w:rPr>
          <w:color w:val="2C2D2E"/>
          <w:spacing w:val="1"/>
        </w:rPr>
        <w:t>холодныи</w:t>
      </w:r>
      <w:proofErr w:type="spellEnd"/>
      <w:r w:rsidRPr="00737DBF">
        <w:rPr>
          <w:color w:val="2C2D2E"/>
          <w:spacing w:val="1"/>
        </w:rPr>
        <w:t xml:space="preserve">̆ компресс. В случае множественных укусов, склонности к аллергическим реакциям необходимо принять </w:t>
      </w:r>
      <w:proofErr w:type="spellStart"/>
      <w:r w:rsidRPr="00737DBF">
        <w:rPr>
          <w:color w:val="2C2D2E"/>
          <w:spacing w:val="1"/>
        </w:rPr>
        <w:t>антигистаминныи</w:t>
      </w:r>
      <w:proofErr w:type="spellEnd"/>
      <w:r w:rsidRPr="00737DBF">
        <w:rPr>
          <w:color w:val="2C2D2E"/>
          <w:spacing w:val="1"/>
        </w:rPr>
        <w:t xml:space="preserve">̆ препарат. Если у пострадавшего наблюдается отек лица, шеи, осиплость голоса, затруднения дыхания, то необходимо срочно обратиться за </w:t>
      </w:r>
      <w:proofErr w:type="spellStart"/>
      <w:r w:rsidRPr="00737DBF">
        <w:rPr>
          <w:color w:val="2C2D2E"/>
          <w:spacing w:val="1"/>
        </w:rPr>
        <w:t>медицинскои</w:t>
      </w:r>
      <w:proofErr w:type="spellEnd"/>
      <w:r w:rsidRPr="00737DBF">
        <w:rPr>
          <w:color w:val="2C2D2E"/>
          <w:spacing w:val="1"/>
        </w:rPr>
        <w:t xml:space="preserve">̆ помощью. Для борьбы с комарами </w:t>
      </w:r>
      <w:proofErr w:type="spellStart"/>
      <w:r w:rsidRPr="00737DBF">
        <w:rPr>
          <w:color w:val="2C2D2E"/>
          <w:spacing w:val="1"/>
        </w:rPr>
        <w:t>сейчас</w:t>
      </w:r>
      <w:proofErr w:type="spellEnd"/>
      <w:r w:rsidRPr="00737DBF">
        <w:rPr>
          <w:color w:val="2C2D2E"/>
          <w:spacing w:val="1"/>
        </w:rPr>
        <w:t xml:space="preserve"> существует достаточно средств, с помощью которых можно защитить себя и своего ребенка. Это и репелленты (кремы, гели и мази), </w:t>
      </w:r>
      <w:proofErr w:type="spellStart"/>
      <w:r w:rsidRPr="00737DBF">
        <w:rPr>
          <w:color w:val="2C2D2E"/>
          <w:spacing w:val="1"/>
        </w:rPr>
        <w:t>электрофумигаторы</w:t>
      </w:r>
      <w:proofErr w:type="spellEnd"/>
      <w:r w:rsidRPr="00737DBF">
        <w:rPr>
          <w:color w:val="2C2D2E"/>
          <w:spacing w:val="1"/>
        </w:rPr>
        <w:t xml:space="preserve">, дымящиеся спирали и свечи. Для борьбы с комарами можно применять и народные средства. Известно, что комары не переносят запахов </w:t>
      </w:r>
      <w:proofErr w:type="spellStart"/>
      <w:r w:rsidRPr="00737DBF">
        <w:rPr>
          <w:color w:val="2C2D2E"/>
          <w:spacing w:val="1"/>
        </w:rPr>
        <w:t>томатнои</w:t>
      </w:r>
      <w:proofErr w:type="spellEnd"/>
      <w:r w:rsidRPr="00737DBF">
        <w:rPr>
          <w:color w:val="2C2D2E"/>
          <w:spacing w:val="1"/>
        </w:rPr>
        <w:t xml:space="preserve">̆ листвы, гвоздики, аниса, эвкалипта, </w:t>
      </w:r>
      <w:proofErr w:type="spellStart"/>
      <w:r w:rsidRPr="00737DBF">
        <w:rPr>
          <w:color w:val="2C2D2E"/>
          <w:spacing w:val="1"/>
        </w:rPr>
        <w:t>камфоры</w:t>
      </w:r>
      <w:proofErr w:type="spellEnd"/>
      <w:r w:rsidRPr="00737DBF">
        <w:rPr>
          <w:color w:val="2C2D2E"/>
          <w:spacing w:val="1"/>
        </w:rPr>
        <w:t>, уксуса.</w:t>
      </w:r>
    </w:p>
    <w:p w:rsidR="00737DBF" w:rsidRPr="00737DBF" w:rsidRDefault="00737DBF" w:rsidP="00737D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pacing w:val="-2"/>
          <w:sz w:val="24"/>
          <w:szCs w:val="24"/>
          <w:shd w:val="clear" w:color="auto" w:fill="FFFFFF"/>
        </w:rPr>
      </w:pP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5"/>
          <w:color w:val="2C2D2E"/>
          <w:spacing w:val="1"/>
        </w:rPr>
        <w:t>Клещ</w:t>
      </w:r>
      <w:r w:rsidRPr="00737DBF">
        <w:rPr>
          <w:color w:val="2C2D2E"/>
          <w:spacing w:val="1"/>
        </w:rPr>
        <w:t xml:space="preserve"> - наиболее </w:t>
      </w:r>
      <w:proofErr w:type="spellStart"/>
      <w:r w:rsidRPr="00737DBF">
        <w:rPr>
          <w:color w:val="2C2D2E"/>
          <w:spacing w:val="1"/>
        </w:rPr>
        <w:t>опасныи</w:t>
      </w:r>
      <w:proofErr w:type="spellEnd"/>
      <w:r w:rsidRPr="00737DBF">
        <w:rPr>
          <w:color w:val="2C2D2E"/>
          <w:spacing w:val="1"/>
        </w:rPr>
        <w:t xml:space="preserve">̆ вид кровососущего насекомого. Укус клеща </w:t>
      </w:r>
      <w:proofErr w:type="spellStart"/>
      <w:r w:rsidRPr="00737DBF">
        <w:rPr>
          <w:color w:val="2C2D2E"/>
          <w:spacing w:val="1"/>
        </w:rPr>
        <w:t>безболезненныи</w:t>
      </w:r>
      <w:proofErr w:type="spellEnd"/>
      <w:r w:rsidRPr="00737DBF">
        <w:rPr>
          <w:color w:val="2C2D2E"/>
          <w:spacing w:val="1"/>
        </w:rPr>
        <w:t xml:space="preserve">̆, так как вместе со </w:t>
      </w:r>
      <w:proofErr w:type="spellStart"/>
      <w:r w:rsidRPr="00737DBF">
        <w:rPr>
          <w:color w:val="2C2D2E"/>
          <w:spacing w:val="1"/>
        </w:rPr>
        <w:t>слюнои</w:t>
      </w:r>
      <w:proofErr w:type="spellEnd"/>
      <w:r w:rsidRPr="00737DBF">
        <w:rPr>
          <w:color w:val="2C2D2E"/>
          <w:spacing w:val="1"/>
        </w:rPr>
        <w:t>̆ он вводит в ранку анестезирующее вещество. </w:t>
      </w:r>
      <w:proofErr w:type="spellStart"/>
      <w:r w:rsidRPr="00737DBF">
        <w:rPr>
          <w:rStyle w:val="a5"/>
          <w:color w:val="2C2D2E"/>
          <w:spacing w:val="1"/>
        </w:rPr>
        <w:t>Присосавшийся</w:t>
      </w:r>
      <w:proofErr w:type="spellEnd"/>
      <w:r w:rsidRPr="00737DBF">
        <w:rPr>
          <w:rStyle w:val="a5"/>
          <w:color w:val="2C2D2E"/>
          <w:spacing w:val="1"/>
        </w:rPr>
        <w:t xml:space="preserve"> клещ</w:t>
      </w:r>
      <w:r w:rsidRPr="00737DBF">
        <w:rPr>
          <w:color w:val="2C2D2E"/>
          <w:spacing w:val="1"/>
        </w:rPr>
        <w:t xml:space="preserve">, напившись крови, увеличивается в размерах в 20-25 раз и принимает вид </w:t>
      </w:r>
      <w:r w:rsidRPr="00737DBF">
        <w:rPr>
          <w:color w:val="2C2D2E"/>
          <w:spacing w:val="1"/>
        </w:rPr>
        <w:lastRenderedPageBreak/>
        <w:t xml:space="preserve">бородавки. Обычно присосавшиеся взрослые клещи выявляются человеком только через 2-3 </w:t>
      </w:r>
      <w:proofErr w:type="spellStart"/>
      <w:r w:rsidRPr="00737DBF">
        <w:rPr>
          <w:color w:val="2C2D2E"/>
          <w:spacing w:val="1"/>
        </w:rPr>
        <w:t>дня</w:t>
      </w:r>
      <w:proofErr w:type="gramStart"/>
      <w:r w:rsidRPr="00737DBF">
        <w:rPr>
          <w:color w:val="2C2D2E"/>
          <w:spacing w:val="1"/>
        </w:rPr>
        <w:t>.К</w:t>
      </w:r>
      <w:proofErr w:type="gramEnd"/>
      <w:r w:rsidRPr="00737DBF">
        <w:rPr>
          <w:color w:val="2C2D2E"/>
          <w:spacing w:val="1"/>
        </w:rPr>
        <w:t>лещ</w:t>
      </w:r>
      <w:proofErr w:type="spellEnd"/>
      <w:r w:rsidRPr="00737DBF">
        <w:rPr>
          <w:color w:val="2C2D2E"/>
          <w:spacing w:val="1"/>
        </w:rPr>
        <w:t xml:space="preserve"> может являться переносчиком таких серьезных и опасных для человека заболеваний, как </w:t>
      </w:r>
      <w:proofErr w:type="spellStart"/>
      <w:r w:rsidRPr="00737DBF">
        <w:rPr>
          <w:color w:val="2C2D2E"/>
          <w:spacing w:val="1"/>
        </w:rPr>
        <w:t>клещевои</w:t>
      </w:r>
      <w:proofErr w:type="spellEnd"/>
      <w:r w:rsidRPr="00737DBF">
        <w:rPr>
          <w:color w:val="2C2D2E"/>
          <w:spacing w:val="1"/>
        </w:rPr>
        <w:t xml:space="preserve">̆ энцефалит и болезнь </w:t>
      </w:r>
      <w:proofErr w:type="spellStart"/>
      <w:r w:rsidRPr="00737DBF">
        <w:rPr>
          <w:color w:val="2C2D2E"/>
          <w:spacing w:val="1"/>
        </w:rPr>
        <w:t>Лайма</w:t>
      </w:r>
      <w:proofErr w:type="spellEnd"/>
      <w:r w:rsidRPr="00737DBF">
        <w:rPr>
          <w:color w:val="2C2D2E"/>
          <w:spacing w:val="1"/>
        </w:rPr>
        <w:t xml:space="preserve"> (</w:t>
      </w:r>
      <w:proofErr w:type="spellStart"/>
      <w:r w:rsidRPr="00737DBF">
        <w:rPr>
          <w:color w:val="2C2D2E"/>
          <w:spacing w:val="1"/>
        </w:rPr>
        <w:t>клещевои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боррелиоз</w:t>
      </w:r>
      <w:proofErr w:type="spellEnd"/>
      <w:r w:rsidRPr="00737DBF">
        <w:rPr>
          <w:color w:val="2C2D2E"/>
          <w:spacing w:val="1"/>
        </w:rPr>
        <w:t>). Зоны, где присутствуют природные очаги клещевого энцефалита, охватывают существенную часть территории России: Северо-</w:t>
      </w:r>
      <w:proofErr w:type="spellStart"/>
      <w:r w:rsidRPr="00737DBF">
        <w:rPr>
          <w:color w:val="2C2D2E"/>
          <w:spacing w:val="1"/>
        </w:rPr>
        <w:t>Западныи</w:t>
      </w:r>
      <w:proofErr w:type="spellEnd"/>
      <w:r w:rsidRPr="00737DBF">
        <w:rPr>
          <w:color w:val="2C2D2E"/>
          <w:spacing w:val="1"/>
        </w:rPr>
        <w:t xml:space="preserve">̆ регион (Ленинградская область, Карелия, Архангельская область), </w:t>
      </w:r>
      <w:proofErr w:type="spellStart"/>
      <w:r w:rsidRPr="00737DBF">
        <w:rPr>
          <w:color w:val="2C2D2E"/>
          <w:spacing w:val="1"/>
        </w:rPr>
        <w:t>Центральныи</w:t>
      </w:r>
      <w:proofErr w:type="spellEnd"/>
      <w:r w:rsidRPr="00737DBF">
        <w:rPr>
          <w:color w:val="2C2D2E"/>
          <w:spacing w:val="1"/>
        </w:rPr>
        <w:t>̆ регион (Тверская, Ярославская, Вологодская и др. области), Урал (Свердловская, Пермская области), Южная часть Сибири (</w:t>
      </w:r>
      <w:proofErr w:type="spellStart"/>
      <w:r w:rsidRPr="00737DBF">
        <w:rPr>
          <w:color w:val="2C2D2E"/>
          <w:spacing w:val="1"/>
        </w:rPr>
        <w:t>Красноярскии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краи</w:t>
      </w:r>
      <w:proofErr w:type="spellEnd"/>
      <w:r w:rsidRPr="00737DBF">
        <w:rPr>
          <w:color w:val="2C2D2E"/>
          <w:spacing w:val="1"/>
        </w:rPr>
        <w:t xml:space="preserve">̆, Новосибирская, Томская, Омская, Иркутская области), </w:t>
      </w:r>
      <w:proofErr w:type="spellStart"/>
      <w:r w:rsidRPr="00737DBF">
        <w:rPr>
          <w:color w:val="2C2D2E"/>
          <w:spacing w:val="1"/>
        </w:rPr>
        <w:t>Дальнии</w:t>
      </w:r>
      <w:proofErr w:type="spellEnd"/>
      <w:r w:rsidRPr="00737DBF">
        <w:rPr>
          <w:color w:val="2C2D2E"/>
          <w:spacing w:val="1"/>
        </w:rPr>
        <w:t>̆ Восток (</w:t>
      </w:r>
      <w:proofErr w:type="spellStart"/>
      <w:r w:rsidRPr="00737DBF">
        <w:rPr>
          <w:color w:val="2C2D2E"/>
          <w:spacing w:val="1"/>
        </w:rPr>
        <w:t>Хабаровскии</w:t>
      </w:r>
      <w:proofErr w:type="spellEnd"/>
      <w:r w:rsidRPr="00737DBF">
        <w:rPr>
          <w:color w:val="2C2D2E"/>
          <w:spacing w:val="1"/>
        </w:rPr>
        <w:t xml:space="preserve">̆ и </w:t>
      </w:r>
      <w:proofErr w:type="spellStart"/>
      <w:r w:rsidRPr="00737DBF">
        <w:rPr>
          <w:color w:val="2C2D2E"/>
          <w:spacing w:val="1"/>
        </w:rPr>
        <w:t>Приморскии</w:t>
      </w:r>
      <w:proofErr w:type="spellEnd"/>
      <w:r w:rsidRPr="00737DBF">
        <w:rPr>
          <w:color w:val="2C2D2E"/>
          <w:spacing w:val="1"/>
        </w:rPr>
        <w:t>̆ края)</w:t>
      </w:r>
      <w:proofErr w:type="gramStart"/>
      <w:r w:rsidRPr="00737DBF">
        <w:rPr>
          <w:color w:val="2C2D2E"/>
          <w:spacing w:val="1"/>
        </w:rPr>
        <w:t>.П</w:t>
      </w:r>
      <w:proofErr w:type="gramEnd"/>
      <w:r w:rsidRPr="00737DBF">
        <w:rPr>
          <w:color w:val="2C2D2E"/>
          <w:spacing w:val="1"/>
        </w:rPr>
        <w:t xml:space="preserve">о данным эпидемиологов, этим летом может возрасти количество случаев заболевания клещевым </w:t>
      </w:r>
      <w:proofErr w:type="spellStart"/>
      <w:r w:rsidRPr="00737DBF">
        <w:rPr>
          <w:color w:val="2C2D2E"/>
          <w:spacing w:val="1"/>
        </w:rPr>
        <w:t>боррелиозом</w:t>
      </w:r>
      <w:proofErr w:type="spellEnd"/>
      <w:r w:rsidRPr="00737DBF">
        <w:rPr>
          <w:color w:val="2C2D2E"/>
          <w:spacing w:val="1"/>
        </w:rPr>
        <w:t xml:space="preserve"> , а также до </w:t>
      </w:r>
      <w:proofErr w:type="spellStart"/>
      <w:r w:rsidRPr="00737DBF">
        <w:rPr>
          <w:color w:val="2C2D2E"/>
          <w:spacing w:val="1"/>
        </w:rPr>
        <w:t>Московскои</w:t>
      </w:r>
      <w:proofErr w:type="spellEnd"/>
      <w:r w:rsidRPr="00737DBF">
        <w:rPr>
          <w:color w:val="2C2D2E"/>
          <w:spacing w:val="1"/>
        </w:rPr>
        <w:t xml:space="preserve">̆ области может добраться </w:t>
      </w:r>
      <w:proofErr w:type="spellStart"/>
      <w:r w:rsidRPr="00737DBF">
        <w:rPr>
          <w:color w:val="2C2D2E"/>
          <w:spacing w:val="1"/>
        </w:rPr>
        <w:t>клещевои</w:t>
      </w:r>
      <w:proofErr w:type="spellEnd"/>
      <w:r w:rsidRPr="00737DBF">
        <w:rPr>
          <w:color w:val="2C2D2E"/>
          <w:spacing w:val="1"/>
        </w:rPr>
        <w:t xml:space="preserve">̆ энцефалит, ранее не </w:t>
      </w:r>
      <w:proofErr w:type="spellStart"/>
      <w:r w:rsidRPr="00737DBF">
        <w:rPr>
          <w:color w:val="2C2D2E"/>
          <w:spacing w:val="1"/>
        </w:rPr>
        <w:t>встречавшийся</w:t>
      </w:r>
      <w:proofErr w:type="spellEnd"/>
      <w:r w:rsidRPr="00737DBF">
        <w:rPr>
          <w:color w:val="2C2D2E"/>
          <w:spacing w:val="1"/>
        </w:rPr>
        <w:t xml:space="preserve"> на </w:t>
      </w:r>
      <w:proofErr w:type="spellStart"/>
      <w:r w:rsidRPr="00737DBF">
        <w:rPr>
          <w:color w:val="2C2D2E"/>
          <w:spacing w:val="1"/>
        </w:rPr>
        <w:t>этои</w:t>
      </w:r>
      <w:proofErr w:type="spellEnd"/>
      <w:r w:rsidRPr="00737DBF">
        <w:rPr>
          <w:color w:val="2C2D2E"/>
          <w:spacing w:val="1"/>
        </w:rPr>
        <w:t>̆ территории.</w:t>
      </w:r>
      <w:r>
        <w:rPr>
          <w:color w:val="2C2D2E"/>
          <w:spacing w:val="1"/>
        </w:rPr>
        <w:t xml:space="preserve"> </w:t>
      </w:r>
      <w:proofErr w:type="spellStart"/>
      <w:r w:rsidRPr="00737DBF">
        <w:rPr>
          <w:color w:val="2C2D2E"/>
          <w:spacing w:val="1"/>
        </w:rPr>
        <w:t>Клещевои</w:t>
      </w:r>
      <w:proofErr w:type="spellEnd"/>
      <w:r w:rsidRPr="00737DBF">
        <w:rPr>
          <w:color w:val="2C2D2E"/>
          <w:spacing w:val="1"/>
        </w:rPr>
        <w:t xml:space="preserve">̆ энцефалит и болезнь </w:t>
      </w:r>
      <w:proofErr w:type="spellStart"/>
      <w:r w:rsidRPr="00737DBF">
        <w:rPr>
          <w:color w:val="2C2D2E"/>
          <w:spacing w:val="1"/>
        </w:rPr>
        <w:t>Лайма</w:t>
      </w:r>
      <w:proofErr w:type="spellEnd"/>
      <w:r w:rsidRPr="00737DBF">
        <w:rPr>
          <w:color w:val="2C2D2E"/>
          <w:spacing w:val="1"/>
        </w:rPr>
        <w:t xml:space="preserve"> начинаются с </w:t>
      </w:r>
      <w:proofErr w:type="spellStart"/>
      <w:r w:rsidRPr="00737DBF">
        <w:rPr>
          <w:color w:val="2C2D2E"/>
          <w:spacing w:val="1"/>
        </w:rPr>
        <w:t>сильнейшеи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головнои</w:t>
      </w:r>
      <w:proofErr w:type="spellEnd"/>
      <w:r w:rsidRPr="00737DBF">
        <w:rPr>
          <w:color w:val="2C2D2E"/>
          <w:spacing w:val="1"/>
        </w:rPr>
        <w:t xml:space="preserve">̆ боли, светобоязни, </w:t>
      </w:r>
      <w:proofErr w:type="spellStart"/>
      <w:r w:rsidRPr="00737DBF">
        <w:rPr>
          <w:color w:val="2C2D2E"/>
          <w:spacing w:val="1"/>
        </w:rPr>
        <w:t>высокои</w:t>
      </w:r>
      <w:proofErr w:type="spellEnd"/>
      <w:r w:rsidRPr="00737DBF">
        <w:rPr>
          <w:color w:val="2C2D2E"/>
          <w:spacing w:val="1"/>
        </w:rPr>
        <w:t xml:space="preserve">̆ температуры и рвоты. Кроме того, очень сильно болят мышцы. Важным диагностическим признаком является локальное кожное воспаление в месте укуса клеща, диаметром около 10 см. Но бывает и стертое течение, когда вышеописанные проявления выражены незначительно, поэтому надо обязательно обратиться к лечащему врачу и сказать, что было присасывание клеща. </w:t>
      </w:r>
      <w:proofErr w:type="spellStart"/>
      <w:r w:rsidRPr="00737DBF">
        <w:rPr>
          <w:color w:val="2C2D2E"/>
          <w:spacing w:val="1"/>
        </w:rPr>
        <w:t>Скрытыи</w:t>
      </w:r>
      <w:proofErr w:type="spellEnd"/>
      <w:r w:rsidRPr="00737DBF">
        <w:rPr>
          <w:color w:val="2C2D2E"/>
          <w:spacing w:val="1"/>
        </w:rPr>
        <w:t xml:space="preserve">̆ период в среднем составляет 7-14 </w:t>
      </w:r>
      <w:proofErr w:type="spellStart"/>
      <w:r w:rsidRPr="00737DBF">
        <w:rPr>
          <w:color w:val="2C2D2E"/>
          <w:spacing w:val="1"/>
        </w:rPr>
        <w:t>днеи</w:t>
      </w:r>
      <w:proofErr w:type="spellEnd"/>
      <w:r w:rsidRPr="00737DBF">
        <w:rPr>
          <w:color w:val="2C2D2E"/>
          <w:spacing w:val="1"/>
        </w:rPr>
        <w:t xml:space="preserve">̆. Поэтому нельзя беспечно относиться к укусам этого насекомого и при появлении описанных признаков, необходимо срочно обратиться к </w:t>
      </w:r>
      <w:proofErr w:type="spellStart"/>
      <w:r w:rsidRPr="00737DBF">
        <w:rPr>
          <w:color w:val="2C2D2E"/>
          <w:spacing w:val="1"/>
        </w:rPr>
        <w:t>врачу</w:t>
      </w:r>
      <w:proofErr w:type="gramStart"/>
      <w:r w:rsidRPr="00737DBF">
        <w:rPr>
          <w:color w:val="2C2D2E"/>
          <w:spacing w:val="1"/>
        </w:rPr>
        <w:t>.С</w:t>
      </w:r>
      <w:proofErr w:type="gramEnd"/>
      <w:r w:rsidRPr="00737DBF">
        <w:rPr>
          <w:color w:val="2C2D2E"/>
          <w:spacing w:val="1"/>
        </w:rPr>
        <w:t>обираясь</w:t>
      </w:r>
      <w:proofErr w:type="spellEnd"/>
      <w:r w:rsidRPr="00737DBF">
        <w:rPr>
          <w:color w:val="2C2D2E"/>
          <w:spacing w:val="1"/>
        </w:rPr>
        <w:t xml:space="preserve"> отправиться в </w:t>
      </w:r>
      <w:proofErr w:type="spellStart"/>
      <w:r w:rsidRPr="00737DBF">
        <w:rPr>
          <w:color w:val="2C2D2E"/>
          <w:spacing w:val="1"/>
        </w:rPr>
        <w:t>районы</w:t>
      </w:r>
      <w:proofErr w:type="spellEnd"/>
      <w:r w:rsidRPr="00737DBF">
        <w:rPr>
          <w:color w:val="2C2D2E"/>
          <w:spacing w:val="1"/>
        </w:rPr>
        <w:t xml:space="preserve"> эндемичные по клещевому энцефалиту, необходимо сделать профилактическую </w:t>
      </w:r>
      <w:proofErr w:type="spellStart"/>
      <w:r w:rsidRPr="00737DBF">
        <w:rPr>
          <w:color w:val="2C2D2E"/>
          <w:spacing w:val="1"/>
        </w:rPr>
        <w:t>противоэнцэфалитную</w:t>
      </w:r>
      <w:proofErr w:type="spellEnd"/>
      <w:r w:rsidRPr="00737DBF">
        <w:rPr>
          <w:color w:val="2C2D2E"/>
          <w:spacing w:val="1"/>
        </w:rPr>
        <w:t xml:space="preserve"> прививку. Прививки против болезни </w:t>
      </w:r>
      <w:proofErr w:type="spellStart"/>
      <w:r w:rsidRPr="00737DBF">
        <w:rPr>
          <w:color w:val="2C2D2E"/>
          <w:spacing w:val="1"/>
        </w:rPr>
        <w:t>Лайма</w:t>
      </w:r>
      <w:proofErr w:type="spellEnd"/>
      <w:r w:rsidRPr="00737DBF">
        <w:rPr>
          <w:color w:val="2C2D2E"/>
          <w:spacing w:val="1"/>
        </w:rPr>
        <w:t xml:space="preserve"> пока не существует. Следует знать, что при употреблении козьего или коровьего молока от животного, укушенного энцефалитным клещом также можно заразиться </w:t>
      </w:r>
      <w:proofErr w:type="spellStart"/>
      <w:r w:rsidRPr="00737DBF">
        <w:rPr>
          <w:color w:val="2C2D2E"/>
          <w:spacing w:val="1"/>
        </w:rPr>
        <w:t>энцефалитом</w:t>
      </w:r>
      <w:proofErr w:type="gramStart"/>
      <w:r w:rsidRPr="00737DBF">
        <w:rPr>
          <w:color w:val="2C2D2E"/>
          <w:spacing w:val="1"/>
        </w:rPr>
        <w:t>.Н</w:t>
      </w:r>
      <w:proofErr w:type="gramEnd"/>
      <w:r w:rsidRPr="00737DBF">
        <w:rPr>
          <w:color w:val="2C2D2E"/>
          <w:spacing w:val="1"/>
        </w:rPr>
        <w:t>аходясь</w:t>
      </w:r>
      <w:proofErr w:type="spellEnd"/>
      <w:r w:rsidRPr="00737DBF">
        <w:rPr>
          <w:color w:val="2C2D2E"/>
          <w:spacing w:val="1"/>
        </w:rPr>
        <w:t xml:space="preserve"> в </w:t>
      </w:r>
      <w:proofErr w:type="spellStart"/>
      <w:r w:rsidRPr="00737DBF">
        <w:rPr>
          <w:color w:val="2C2D2E"/>
          <w:spacing w:val="1"/>
        </w:rPr>
        <w:t>леснои</w:t>
      </w:r>
      <w:proofErr w:type="spellEnd"/>
      <w:r w:rsidRPr="00737DBF">
        <w:rPr>
          <w:color w:val="2C2D2E"/>
          <w:spacing w:val="1"/>
        </w:rPr>
        <w:t xml:space="preserve">̆ зоне необходимо принять меры безопасности в виде </w:t>
      </w:r>
      <w:proofErr w:type="spellStart"/>
      <w:r w:rsidRPr="00737DBF">
        <w:rPr>
          <w:color w:val="2C2D2E"/>
          <w:spacing w:val="1"/>
        </w:rPr>
        <w:t>защитнои</w:t>
      </w:r>
      <w:proofErr w:type="spellEnd"/>
      <w:r w:rsidRPr="00737DBF">
        <w:rPr>
          <w:color w:val="2C2D2E"/>
          <w:spacing w:val="1"/>
        </w:rPr>
        <w:t xml:space="preserve">̆ одежды и репеллентов. Для защиты </w:t>
      </w:r>
      <w:proofErr w:type="spellStart"/>
      <w:r w:rsidRPr="00737DBF">
        <w:rPr>
          <w:color w:val="2C2D2E"/>
          <w:spacing w:val="1"/>
        </w:rPr>
        <w:t>детеи</w:t>
      </w:r>
      <w:proofErr w:type="spellEnd"/>
      <w:r w:rsidRPr="00737DBF">
        <w:rPr>
          <w:color w:val="2C2D2E"/>
          <w:spacing w:val="1"/>
        </w:rPr>
        <w:t>̆ разработаны препараты с пониженным содержанием репеллента - это кремы «</w:t>
      </w:r>
      <w:proofErr w:type="spellStart"/>
      <w:r w:rsidRPr="00737DBF">
        <w:rPr>
          <w:color w:val="2C2D2E"/>
          <w:spacing w:val="1"/>
        </w:rPr>
        <w:t>Фталар</w:t>
      </w:r>
      <w:proofErr w:type="spellEnd"/>
      <w:r w:rsidRPr="00737DBF">
        <w:rPr>
          <w:color w:val="2C2D2E"/>
          <w:spacing w:val="1"/>
        </w:rPr>
        <w:t>» и «</w:t>
      </w:r>
      <w:proofErr w:type="spellStart"/>
      <w:r w:rsidRPr="00737DBF">
        <w:rPr>
          <w:color w:val="2C2D2E"/>
          <w:spacing w:val="1"/>
        </w:rPr>
        <w:t>Эфкалат</w:t>
      </w:r>
      <w:proofErr w:type="spellEnd"/>
      <w:r w:rsidRPr="00737DBF">
        <w:rPr>
          <w:color w:val="2C2D2E"/>
          <w:spacing w:val="1"/>
        </w:rPr>
        <w:t>», одеколоны «</w:t>
      </w:r>
      <w:proofErr w:type="spellStart"/>
      <w:r w:rsidRPr="00737DBF">
        <w:rPr>
          <w:color w:val="2C2D2E"/>
          <w:spacing w:val="1"/>
        </w:rPr>
        <w:t>Пихтал</w:t>
      </w:r>
      <w:proofErr w:type="spellEnd"/>
      <w:r w:rsidRPr="00737DBF">
        <w:rPr>
          <w:color w:val="2C2D2E"/>
          <w:spacing w:val="1"/>
        </w:rPr>
        <w:t>», «</w:t>
      </w:r>
      <w:proofErr w:type="spellStart"/>
      <w:r w:rsidRPr="00737DBF">
        <w:rPr>
          <w:color w:val="2C2D2E"/>
          <w:spacing w:val="1"/>
        </w:rPr>
        <w:t>Эвитал</w:t>
      </w:r>
      <w:proofErr w:type="spellEnd"/>
      <w:r w:rsidRPr="00737DBF">
        <w:rPr>
          <w:color w:val="2C2D2E"/>
          <w:spacing w:val="1"/>
        </w:rPr>
        <w:t>», средство «</w:t>
      </w:r>
      <w:proofErr w:type="spellStart"/>
      <w:r w:rsidRPr="00737DBF">
        <w:rPr>
          <w:color w:val="2C2D2E"/>
          <w:spacing w:val="1"/>
        </w:rPr>
        <w:t>Камарант</w:t>
      </w:r>
      <w:proofErr w:type="spellEnd"/>
      <w:r w:rsidRPr="00737DBF">
        <w:rPr>
          <w:color w:val="2C2D2E"/>
          <w:spacing w:val="1"/>
        </w:rPr>
        <w:t xml:space="preserve">». Для </w:t>
      </w:r>
      <w:proofErr w:type="spellStart"/>
      <w:r w:rsidRPr="00737DBF">
        <w:rPr>
          <w:color w:val="2C2D2E"/>
          <w:spacing w:val="1"/>
        </w:rPr>
        <w:t>детеи</w:t>
      </w:r>
      <w:proofErr w:type="spellEnd"/>
      <w:r w:rsidRPr="00737DBF">
        <w:rPr>
          <w:color w:val="2C2D2E"/>
          <w:spacing w:val="1"/>
        </w:rPr>
        <w:t>̆ с 3-х лет рекомендовано применение крема «</w:t>
      </w:r>
      <w:proofErr w:type="spellStart"/>
      <w:r w:rsidRPr="00737DBF">
        <w:rPr>
          <w:color w:val="2C2D2E"/>
          <w:spacing w:val="1"/>
        </w:rPr>
        <w:t>Офф-детскии</w:t>
      </w:r>
      <w:proofErr w:type="spellEnd"/>
      <w:r w:rsidRPr="00737DBF">
        <w:rPr>
          <w:color w:val="2C2D2E"/>
          <w:spacing w:val="1"/>
        </w:rPr>
        <w:t>̆» и «</w:t>
      </w:r>
      <w:proofErr w:type="spellStart"/>
      <w:r w:rsidRPr="00737DBF">
        <w:rPr>
          <w:color w:val="2C2D2E"/>
          <w:spacing w:val="1"/>
        </w:rPr>
        <w:t>Бибан</w:t>
      </w:r>
      <w:proofErr w:type="spellEnd"/>
      <w:r w:rsidRPr="00737DBF">
        <w:rPr>
          <w:color w:val="2C2D2E"/>
          <w:spacing w:val="1"/>
        </w:rPr>
        <w:t>-гель».</w:t>
      </w:r>
      <w:r>
        <w:rPr>
          <w:color w:val="2C2D2E"/>
          <w:spacing w:val="1"/>
        </w:rPr>
        <w:t xml:space="preserve"> </w:t>
      </w:r>
      <w:r w:rsidRPr="00737DBF">
        <w:rPr>
          <w:color w:val="2C2D2E"/>
          <w:spacing w:val="1"/>
        </w:rPr>
        <w:t>Если </w:t>
      </w:r>
      <w:r w:rsidRPr="00737DBF">
        <w:rPr>
          <w:rStyle w:val="a5"/>
          <w:color w:val="2C2D2E"/>
          <w:spacing w:val="1"/>
        </w:rPr>
        <w:t>клещ</w:t>
      </w:r>
      <w:r w:rsidRPr="00737DBF">
        <w:rPr>
          <w:color w:val="2C2D2E"/>
          <w:spacing w:val="1"/>
        </w:rPr>
        <w:t xml:space="preserve"> все же попал на тело и присосался, то нужно незамедлительно удалить кровососа. Время терять нельзя - чем дольше клещ пробудет на коже, тем больше вероятность заражения, если клещ окажется инфицированным. А поэтому необходимо взять прочную нитку, обвязать ее вокруг тела паразита в месте его внедрения в кожу, и медленно, аккуратно потянуть вверх. На процесс извлечения паразита </w:t>
      </w:r>
      <w:proofErr w:type="spellStart"/>
      <w:r w:rsidRPr="00737DBF">
        <w:rPr>
          <w:color w:val="2C2D2E"/>
          <w:spacing w:val="1"/>
        </w:rPr>
        <w:t>уйдет</w:t>
      </w:r>
      <w:proofErr w:type="spellEnd"/>
      <w:r w:rsidRPr="00737DBF">
        <w:rPr>
          <w:color w:val="2C2D2E"/>
          <w:spacing w:val="1"/>
        </w:rPr>
        <w:t xml:space="preserve"> несколько минут. Если клещ в результате </w:t>
      </w:r>
      <w:proofErr w:type="spellStart"/>
      <w:r w:rsidRPr="00737DBF">
        <w:rPr>
          <w:color w:val="2C2D2E"/>
          <w:spacing w:val="1"/>
        </w:rPr>
        <w:t>этои</w:t>
      </w:r>
      <w:proofErr w:type="spellEnd"/>
      <w:r w:rsidRPr="00737DBF">
        <w:rPr>
          <w:color w:val="2C2D2E"/>
          <w:spacing w:val="1"/>
        </w:rPr>
        <w:t xml:space="preserve">̆ операции лишится головы, нужно продезинфицировать место укуса и извлечь ее, подобно занозе, </w:t>
      </w:r>
      <w:proofErr w:type="spellStart"/>
      <w:r w:rsidRPr="00737DBF">
        <w:rPr>
          <w:color w:val="2C2D2E"/>
          <w:spacing w:val="1"/>
        </w:rPr>
        <w:t>стерильнои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иглои</w:t>
      </w:r>
      <w:proofErr w:type="spellEnd"/>
      <w:r w:rsidRPr="00737DBF">
        <w:rPr>
          <w:color w:val="2C2D2E"/>
          <w:spacing w:val="1"/>
        </w:rPr>
        <w:t xml:space="preserve">̆. Рекомендации о наложении масляных повязок или использовании масляных растворов для облегчения удаления клеща являются надуманными. После удаления клеща, кожу в месте его присасывания обрабатывают </w:t>
      </w:r>
      <w:proofErr w:type="spellStart"/>
      <w:r w:rsidRPr="00737DBF">
        <w:rPr>
          <w:color w:val="2C2D2E"/>
          <w:spacing w:val="1"/>
        </w:rPr>
        <w:t>настойкои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йода</w:t>
      </w:r>
      <w:proofErr w:type="spellEnd"/>
      <w:r w:rsidRPr="00737DBF">
        <w:rPr>
          <w:color w:val="2C2D2E"/>
          <w:spacing w:val="1"/>
        </w:rPr>
        <w:t xml:space="preserve"> или спиртом. Наложение повязки, как правило, не требуется. Если вы находитесь в неблагополучных </w:t>
      </w:r>
      <w:proofErr w:type="spellStart"/>
      <w:r w:rsidRPr="00737DBF">
        <w:rPr>
          <w:color w:val="2C2D2E"/>
          <w:spacing w:val="1"/>
        </w:rPr>
        <w:t>районах</w:t>
      </w:r>
      <w:proofErr w:type="spellEnd"/>
      <w:r w:rsidRPr="00737DBF">
        <w:rPr>
          <w:color w:val="2C2D2E"/>
          <w:spacing w:val="1"/>
        </w:rPr>
        <w:t xml:space="preserve"> по клещевому энцефалиту, извлеченного клеща необходимо поместить в банку и доставить в лабораторию, для обследования его на наличие вируса.</w:t>
      </w:r>
    </w:p>
    <w:p w:rsid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5"/>
          <w:color w:val="2C2D2E"/>
          <w:spacing w:val="1"/>
        </w:rPr>
        <w:t>Мошка</w:t>
      </w:r>
      <w:r w:rsidRPr="00737DBF">
        <w:rPr>
          <w:color w:val="2C2D2E"/>
          <w:spacing w:val="1"/>
        </w:rPr>
        <w:t xml:space="preserve"> - это кровососущие двукрылые насекомые, не несущее </w:t>
      </w:r>
      <w:proofErr w:type="spellStart"/>
      <w:r w:rsidRPr="00737DBF">
        <w:rPr>
          <w:color w:val="2C2D2E"/>
          <w:spacing w:val="1"/>
        </w:rPr>
        <w:t>большои</w:t>
      </w:r>
      <w:proofErr w:type="spellEnd"/>
      <w:r w:rsidRPr="00737DBF">
        <w:rPr>
          <w:color w:val="2C2D2E"/>
          <w:spacing w:val="1"/>
        </w:rPr>
        <w:t xml:space="preserve">̆ опасности, но очень </w:t>
      </w:r>
      <w:proofErr w:type="spellStart"/>
      <w:r w:rsidRPr="00737DBF">
        <w:rPr>
          <w:color w:val="2C2D2E"/>
          <w:spacing w:val="1"/>
        </w:rPr>
        <w:t>назойливое</w:t>
      </w:r>
      <w:proofErr w:type="spellEnd"/>
      <w:r w:rsidRPr="00737DBF">
        <w:rPr>
          <w:color w:val="2C2D2E"/>
          <w:spacing w:val="1"/>
        </w:rPr>
        <w:t xml:space="preserve">. По внешнему виду они напоминают маленьких (размером до 2 - 5 мм) мух. Распространенные на территории России мошки не являются переносчиками </w:t>
      </w:r>
      <w:proofErr w:type="gramStart"/>
      <w:r w:rsidRPr="00737DBF">
        <w:rPr>
          <w:color w:val="2C2D2E"/>
          <w:spacing w:val="1"/>
        </w:rPr>
        <w:t>инфекционных</w:t>
      </w:r>
      <w:proofErr w:type="gramEnd"/>
      <w:r w:rsidRPr="00737DBF">
        <w:rPr>
          <w:color w:val="2C2D2E"/>
          <w:spacing w:val="1"/>
        </w:rPr>
        <w:t xml:space="preserve"> заболеваний.</w:t>
      </w: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color w:val="2C2D2E"/>
          <w:spacing w:val="1"/>
        </w:rPr>
        <w:t xml:space="preserve">Однако это не означает, что они так уж безвредны. Дело в том, что при укусе мошка впрыскивает в ранку слюну, содержащую анестетическое вещество и фермент, </w:t>
      </w:r>
      <w:proofErr w:type="spellStart"/>
      <w:r w:rsidRPr="00737DBF">
        <w:rPr>
          <w:color w:val="2C2D2E"/>
          <w:spacing w:val="1"/>
        </w:rPr>
        <w:t>предотвращающии</w:t>
      </w:r>
      <w:proofErr w:type="spellEnd"/>
      <w:r w:rsidRPr="00737DBF">
        <w:rPr>
          <w:color w:val="2C2D2E"/>
          <w:spacing w:val="1"/>
        </w:rPr>
        <w:t xml:space="preserve">̆ свертывание крови. В большинстве случаев человек или животное не ощущает боли в момент укуса. Жжение появляется уже после того, как насекомое напилось крови. Сами по себе вещества слюны насекомого представляют чужеродные белки, то есть вызывают ответную иммунную реакцию в организме жертвы: на месте </w:t>
      </w:r>
      <w:r w:rsidRPr="00737DBF">
        <w:rPr>
          <w:color w:val="2C2D2E"/>
          <w:spacing w:val="1"/>
        </w:rPr>
        <w:lastRenderedPageBreak/>
        <w:t>укуса в течение нескольких минут развивается отек, появляется зуд. При многочисленных укусах может повышаться температура тела.</w:t>
      </w:r>
      <w:r w:rsidRPr="00737DBF">
        <w:rPr>
          <w:color w:val="2C2D2E"/>
          <w:spacing w:val="1"/>
        </w:rPr>
        <w:br/>
        <w:t xml:space="preserve">Места укусов нельзя расчесывать, так как при этом в ранку можно внести инфекцию, что еще более усилит иммунную реакцию организма. При укусах мошки очень хорошо снимает зуд </w:t>
      </w:r>
      <w:proofErr w:type="spellStart"/>
      <w:r w:rsidRPr="00737DBF">
        <w:rPr>
          <w:color w:val="2C2D2E"/>
          <w:spacing w:val="1"/>
        </w:rPr>
        <w:t>горячии</w:t>
      </w:r>
      <w:proofErr w:type="spellEnd"/>
      <w:r w:rsidRPr="00737DBF">
        <w:rPr>
          <w:color w:val="2C2D2E"/>
          <w:spacing w:val="1"/>
        </w:rPr>
        <w:t xml:space="preserve">̆ компресс или принятие душа. Место укуса можно смазать раствором соды или </w:t>
      </w:r>
      <w:proofErr w:type="spellStart"/>
      <w:r w:rsidRPr="00737DBF">
        <w:rPr>
          <w:color w:val="2C2D2E"/>
          <w:spacing w:val="1"/>
        </w:rPr>
        <w:t>любои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противоаллергическои</w:t>
      </w:r>
      <w:proofErr w:type="spellEnd"/>
      <w:r w:rsidRPr="00737DBF">
        <w:rPr>
          <w:color w:val="2C2D2E"/>
          <w:spacing w:val="1"/>
        </w:rPr>
        <w:t>̆ мазью.</w:t>
      </w: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5"/>
          <w:color w:val="2C2D2E"/>
          <w:spacing w:val="1"/>
        </w:rPr>
        <w:t>Слепень</w:t>
      </w:r>
      <w:r w:rsidRPr="00737DBF">
        <w:rPr>
          <w:color w:val="2C2D2E"/>
          <w:spacing w:val="1"/>
        </w:rPr>
        <w:t xml:space="preserve"> - это насекомое достаточно крупного размера, до 3 см, ареал их обитания достаточно обширен, но особенно они многочисленны в заболоченных </w:t>
      </w:r>
      <w:proofErr w:type="spellStart"/>
      <w:r w:rsidRPr="00737DBF">
        <w:rPr>
          <w:color w:val="2C2D2E"/>
          <w:spacing w:val="1"/>
        </w:rPr>
        <w:t>районах</w:t>
      </w:r>
      <w:proofErr w:type="spellEnd"/>
      <w:r w:rsidRPr="00737DBF">
        <w:rPr>
          <w:color w:val="2C2D2E"/>
          <w:spacing w:val="1"/>
        </w:rPr>
        <w:t xml:space="preserve"> Сибири. </w:t>
      </w:r>
      <w:proofErr w:type="spellStart"/>
      <w:r w:rsidRPr="00737DBF">
        <w:rPr>
          <w:color w:val="2C2D2E"/>
          <w:spacing w:val="1"/>
        </w:rPr>
        <w:t>Возбудителеи</w:t>
      </w:r>
      <w:proofErr w:type="spellEnd"/>
      <w:r w:rsidRPr="00737DBF">
        <w:rPr>
          <w:color w:val="2C2D2E"/>
          <w:spacing w:val="1"/>
        </w:rPr>
        <w:t xml:space="preserve">̆ </w:t>
      </w:r>
      <w:proofErr w:type="spellStart"/>
      <w:r w:rsidRPr="00737DBF">
        <w:rPr>
          <w:color w:val="2C2D2E"/>
          <w:spacing w:val="1"/>
        </w:rPr>
        <w:t>болезнеи</w:t>
      </w:r>
      <w:proofErr w:type="spellEnd"/>
      <w:r w:rsidRPr="00737DBF">
        <w:rPr>
          <w:color w:val="2C2D2E"/>
          <w:spacing w:val="1"/>
        </w:rPr>
        <w:t xml:space="preserve">̆ слепни переносят относительно редко, но есть случаи передачи </w:t>
      </w:r>
      <w:proofErr w:type="spellStart"/>
      <w:r w:rsidRPr="00737DBF">
        <w:rPr>
          <w:color w:val="2C2D2E"/>
          <w:spacing w:val="1"/>
        </w:rPr>
        <w:t>возбудителеи</w:t>
      </w:r>
      <w:proofErr w:type="spellEnd"/>
      <w:r w:rsidRPr="00737DBF">
        <w:rPr>
          <w:color w:val="2C2D2E"/>
          <w:spacing w:val="1"/>
        </w:rPr>
        <w:t xml:space="preserve">̆ туляремии, </w:t>
      </w:r>
      <w:proofErr w:type="spellStart"/>
      <w:r w:rsidRPr="00737DBF">
        <w:rPr>
          <w:color w:val="2C2D2E"/>
          <w:spacing w:val="1"/>
        </w:rPr>
        <w:t>сибирскои</w:t>
      </w:r>
      <w:proofErr w:type="spellEnd"/>
      <w:r w:rsidRPr="00737DBF">
        <w:rPr>
          <w:color w:val="2C2D2E"/>
          <w:spacing w:val="1"/>
        </w:rPr>
        <w:t xml:space="preserve">̆ язвы и ряда других инфекций. Укус слепня опасен </w:t>
      </w:r>
      <w:proofErr w:type="spellStart"/>
      <w:r w:rsidRPr="00737DBF">
        <w:rPr>
          <w:color w:val="2C2D2E"/>
          <w:spacing w:val="1"/>
        </w:rPr>
        <w:t>инфекциеи</w:t>
      </w:r>
      <w:proofErr w:type="spellEnd"/>
      <w:r w:rsidRPr="00737DBF">
        <w:rPr>
          <w:color w:val="2C2D2E"/>
          <w:spacing w:val="1"/>
        </w:rPr>
        <w:t>̆, которую они могут подцепить сев, например, на «продукты жизнедеятельности» животных.</w:t>
      </w: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color w:val="2C2D2E"/>
          <w:spacing w:val="1"/>
        </w:rPr>
        <w:t xml:space="preserve">В теплые солнечные дни более активны большие бычьи слепни, а в пасмурные - небольшие темнокрылые слепни - </w:t>
      </w:r>
      <w:proofErr w:type="spellStart"/>
      <w:r w:rsidRPr="00737DBF">
        <w:rPr>
          <w:color w:val="2C2D2E"/>
          <w:spacing w:val="1"/>
        </w:rPr>
        <w:t>дождевки</w:t>
      </w:r>
      <w:proofErr w:type="spellEnd"/>
      <w:r w:rsidRPr="00737DBF">
        <w:rPr>
          <w:color w:val="2C2D2E"/>
          <w:spacing w:val="1"/>
        </w:rPr>
        <w:t xml:space="preserve">. Излюбленные места обитания - вблизи водоемов. В момент укуса слепня чувствуется резкое жжение. Вокруг ранки появляется </w:t>
      </w:r>
      <w:proofErr w:type="spellStart"/>
      <w:r w:rsidRPr="00737DBF">
        <w:rPr>
          <w:color w:val="2C2D2E"/>
          <w:spacing w:val="1"/>
        </w:rPr>
        <w:t>белыи</w:t>
      </w:r>
      <w:proofErr w:type="spellEnd"/>
      <w:r w:rsidRPr="00737DBF">
        <w:rPr>
          <w:color w:val="2C2D2E"/>
          <w:spacing w:val="1"/>
        </w:rPr>
        <w:t xml:space="preserve">̆ волдырь с покраснением, </w:t>
      </w:r>
      <w:proofErr w:type="spellStart"/>
      <w:r w:rsidRPr="00737DBF">
        <w:rPr>
          <w:color w:val="2C2D2E"/>
          <w:spacing w:val="1"/>
        </w:rPr>
        <w:t>которыи</w:t>
      </w:r>
      <w:proofErr w:type="spellEnd"/>
      <w:r w:rsidRPr="00737DBF">
        <w:rPr>
          <w:color w:val="2C2D2E"/>
          <w:spacing w:val="1"/>
        </w:rPr>
        <w:t xml:space="preserve">̆ чешется. Место укуса можно помазать </w:t>
      </w:r>
      <w:proofErr w:type="spellStart"/>
      <w:r w:rsidRPr="00737DBF">
        <w:rPr>
          <w:color w:val="2C2D2E"/>
          <w:spacing w:val="1"/>
        </w:rPr>
        <w:t>йодом</w:t>
      </w:r>
      <w:proofErr w:type="spellEnd"/>
      <w:r w:rsidRPr="00737DBF">
        <w:rPr>
          <w:color w:val="2C2D2E"/>
          <w:spacing w:val="1"/>
        </w:rPr>
        <w:t xml:space="preserve"> или спиртом, приложить лед. Зуд успокоит раствор соды. </w:t>
      </w:r>
      <w:proofErr w:type="spellStart"/>
      <w:r w:rsidRPr="00737DBF">
        <w:rPr>
          <w:color w:val="2C2D2E"/>
          <w:spacing w:val="1"/>
        </w:rPr>
        <w:t>Слепнеи</w:t>
      </w:r>
      <w:proofErr w:type="spellEnd"/>
      <w:r w:rsidRPr="00737DBF">
        <w:rPr>
          <w:color w:val="2C2D2E"/>
          <w:spacing w:val="1"/>
        </w:rPr>
        <w:t>̆ привлекает темная одежда и запах пота. Чтобы избежать укуса, необходимо обработать кожу репеллентом.</w:t>
      </w:r>
    </w:p>
    <w:p w:rsid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rStyle w:val="a5"/>
          <w:color w:val="2C2D2E"/>
          <w:spacing w:val="1"/>
        </w:rPr>
      </w:pPr>
    </w:p>
    <w:p w:rsidR="00737DBF" w:rsidRPr="00737DBF" w:rsidRDefault="00737DBF" w:rsidP="00737DBF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</w:rPr>
      </w:pPr>
      <w:r w:rsidRPr="00737DBF">
        <w:rPr>
          <w:rStyle w:val="a5"/>
          <w:color w:val="2C2D2E"/>
          <w:spacing w:val="1"/>
        </w:rPr>
        <w:t>Мокрецы</w:t>
      </w:r>
      <w:r w:rsidRPr="00737DBF">
        <w:rPr>
          <w:color w:val="2C2D2E"/>
          <w:spacing w:val="1"/>
        </w:rPr>
        <w:t xml:space="preserve"> - </w:t>
      </w:r>
      <w:proofErr w:type="spellStart"/>
      <w:r w:rsidRPr="00737DBF">
        <w:rPr>
          <w:color w:val="2C2D2E"/>
          <w:spacing w:val="1"/>
        </w:rPr>
        <w:t>мельчайшие</w:t>
      </w:r>
      <w:proofErr w:type="spellEnd"/>
      <w:r w:rsidRPr="00737DBF">
        <w:rPr>
          <w:color w:val="2C2D2E"/>
          <w:spacing w:val="1"/>
        </w:rPr>
        <w:t xml:space="preserve"> из кровососущих двукрылых (общая длина их тела 1 - 3 мм) обитают почти на четверти территории России, насчитывая свыше 15 </w:t>
      </w:r>
      <w:hyperlink r:id="rId7" w:tgtFrame="_blank" w:history="1">
        <w:r w:rsidRPr="00737DBF">
          <w:rPr>
            <w:rStyle w:val="a6"/>
            <w:color w:val="auto"/>
            <w:spacing w:val="1"/>
            <w:u w:val="none"/>
          </w:rPr>
          <w:t>родов</w:t>
        </w:r>
      </w:hyperlink>
      <w:r w:rsidRPr="00737DBF">
        <w:rPr>
          <w:spacing w:val="1"/>
        </w:rPr>
        <w:t>.</w:t>
      </w:r>
      <w:r w:rsidRPr="00737DBF">
        <w:rPr>
          <w:color w:val="2C2D2E"/>
          <w:spacing w:val="1"/>
        </w:rPr>
        <w:t xml:space="preserve"> В безветренную погоду, при </w:t>
      </w:r>
      <w:proofErr w:type="spellStart"/>
      <w:r w:rsidRPr="00737DBF">
        <w:rPr>
          <w:color w:val="2C2D2E"/>
          <w:spacing w:val="1"/>
        </w:rPr>
        <w:t>высокои</w:t>
      </w:r>
      <w:proofErr w:type="spellEnd"/>
      <w:r w:rsidRPr="00737DBF">
        <w:rPr>
          <w:color w:val="2C2D2E"/>
          <w:spacing w:val="1"/>
        </w:rPr>
        <w:t xml:space="preserve">̆ влажности воздуха мокрецы нападают роем на всё живое - от человека до земноводных. Излюбленное время охоты на человека - день. Укусы крошечных </w:t>
      </w:r>
      <w:proofErr w:type="gramStart"/>
      <w:r w:rsidRPr="00737DBF">
        <w:rPr>
          <w:color w:val="2C2D2E"/>
          <w:spacing w:val="1"/>
        </w:rPr>
        <w:t>кровососов</w:t>
      </w:r>
      <w:proofErr w:type="gramEnd"/>
      <w:r w:rsidRPr="00737DBF">
        <w:rPr>
          <w:color w:val="2C2D2E"/>
          <w:spacing w:val="1"/>
        </w:rPr>
        <w:t xml:space="preserve"> как правило многочисленны, и вызывают очень </w:t>
      </w:r>
      <w:proofErr w:type="spellStart"/>
      <w:r w:rsidRPr="00737DBF">
        <w:rPr>
          <w:color w:val="2C2D2E"/>
          <w:spacing w:val="1"/>
        </w:rPr>
        <w:t>сильныи</w:t>
      </w:r>
      <w:proofErr w:type="spellEnd"/>
      <w:r w:rsidRPr="00737DBF">
        <w:rPr>
          <w:color w:val="2C2D2E"/>
          <w:spacing w:val="1"/>
        </w:rPr>
        <w:t xml:space="preserve">̆ зуд. В их слюне содержится токсичные вещества. Облегчить состояние можно обработав места укусов </w:t>
      </w:r>
      <w:proofErr w:type="spellStart"/>
      <w:r w:rsidRPr="00737DBF">
        <w:rPr>
          <w:color w:val="2C2D2E"/>
          <w:spacing w:val="1"/>
        </w:rPr>
        <w:t>водкои</w:t>
      </w:r>
      <w:proofErr w:type="spellEnd"/>
      <w:r w:rsidRPr="00737DBF">
        <w:rPr>
          <w:color w:val="2C2D2E"/>
          <w:spacing w:val="1"/>
        </w:rPr>
        <w:t>̆, раствором соды, одеколоном.</w:t>
      </w:r>
    </w:p>
    <w:p w:rsidR="00131463" w:rsidRPr="00737DBF" w:rsidRDefault="00131463" w:rsidP="00737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31463" w:rsidRPr="0073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1A88"/>
    <w:multiLevelType w:val="multilevel"/>
    <w:tmpl w:val="0D8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24BC5"/>
    <w:multiLevelType w:val="multilevel"/>
    <w:tmpl w:val="F9C4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5E"/>
    <w:rsid w:val="00131463"/>
    <w:rsid w:val="00737DBF"/>
    <w:rsid w:val="00A95CEC"/>
    <w:rsid w:val="00D9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7DBF"/>
    <w:rPr>
      <w:i/>
      <w:iCs/>
    </w:rPr>
  </w:style>
  <w:style w:type="character" w:styleId="a5">
    <w:name w:val="Strong"/>
    <w:basedOn w:val="a0"/>
    <w:uiPriority w:val="22"/>
    <w:qFormat/>
    <w:rsid w:val="00737DBF"/>
    <w:rPr>
      <w:b/>
      <w:bCs/>
    </w:rPr>
  </w:style>
  <w:style w:type="character" w:styleId="a6">
    <w:name w:val="Hyperlink"/>
    <w:basedOn w:val="a0"/>
    <w:uiPriority w:val="99"/>
    <w:semiHidden/>
    <w:unhideWhenUsed/>
    <w:rsid w:val="00737D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7DBF"/>
    <w:rPr>
      <w:i/>
      <w:iCs/>
    </w:rPr>
  </w:style>
  <w:style w:type="character" w:styleId="a5">
    <w:name w:val="Strong"/>
    <w:basedOn w:val="a0"/>
    <w:uiPriority w:val="22"/>
    <w:qFormat/>
    <w:rsid w:val="00737DBF"/>
    <w:rPr>
      <w:b/>
      <w:bCs/>
    </w:rPr>
  </w:style>
  <w:style w:type="character" w:styleId="a6">
    <w:name w:val="Hyperlink"/>
    <w:basedOn w:val="a0"/>
    <w:uiPriority w:val="99"/>
    <w:semiHidden/>
    <w:unhideWhenUsed/>
    <w:rsid w:val="00737D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0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2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0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2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2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2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ti.mail.ru/article/192566-kak-prokhodyat-ro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2026-07-07T11:57:00Z</dcterms:created>
  <dcterms:modified xsi:type="dcterms:W3CDTF">2026-07-07T11:57:00Z</dcterms:modified>
</cp:coreProperties>
</file>