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45" w:rsidRDefault="00C54945" w:rsidP="00C54945">
      <w:pPr>
        <w:pStyle w:val="1"/>
        <w:shd w:val="clear" w:color="auto" w:fill="FFFFFF"/>
        <w:spacing w:before="0" w:line="600" w:lineRule="atLeast"/>
        <w:jc w:val="center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bidi="ar-SA"/>
        </w:rPr>
      </w:pPr>
      <w:r w:rsidRPr="00C54945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bidi="ar-SA"/>
        </w:rPr>
        <w:t xml:space="preserve">Памятка </w:t>
      </w:r>
    </w:p>
    <w:p w:rsidR="00C54945" w:rsidRPr="00C54945" w:rsidRDefault="00C54945" w:rsidP="00C54945">
      <w:pPr>
        <w:pStyle w:val="1"/>
        <w:shd w:val="clear" w:color="auto" w:fill="FFFFFF"/>
        <w:spacing w:before="0" w:line="600" w:lineRule="atLeast"/>
        <w:jc w:val="center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bidi="ar-SA"/>
        </w:rPr>
      </w:pPr>
      <w:r w:rsidRPr="00C54945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bidi="ar-SA"/>
        </w:rPr>
        <w:t>для населения по антитеррористической безопасности</w:t>
      </w:r>
    </w:p>
    <w:p w:rsidR="00C54945" w:rsidRDefault="00C54945" w:rsidP="00C54945">
      <w:pPr>
        <w:widowControl/>
        <w:shd w:val="clear" w:color="auto" w:fill="FFFFFF"/>
        <w:jc w:val="center"/>
        <w:rPr>
          <w:rFonts w:ascii="Montserrat" w:eastAsia="Times New Roman" w:hAnsi="Montserrat" w:cs="Times New Roman"/>
          <w:color w:val="273350"/>
          <w:lang w:bidi="ar-SA"/>
        </w:rPr>
      </w:pPr>
    </w:p>
    <w:p w:rsidR="00C54945" w:rsidRPr="00C54945" w:rsidRDefault="00C54945" w:rsidP="00C54945">
      <w:pPr>
        <w:widowControl/>
        <w:shd w:val="clear" w:color="auto" w:fill="FFFFFF"/>
        <w:jc w:val="center"/>
        <w:rPr>
          <w:rFonts w:ascii="Montserrat" w:eastAsia="Times New Roman" w:hAnsi="Montserrat" w:cs="Times New Roman"/>
          <w:color w:val="273350"/>
          <w:lang w:bidi="ar-SA"/>
        </w:rPr>
      </w:pPr>
    </w:p>
    <w:p w:rsidR="00C54945" w:rsidRPr="00E47A82" w:rsidRDefault="00C54945" w:rsidP="00C54945">
      <w:pPr>
        <w:widowControl/>
        <w:shd w:val="clear" w:color="auto" w:fill="FFFFFF"/>
        <w:jc w:val="both"/>
        <w:rPr>
          <w:rFonts w:ascii="Times New Roman" w:eastAsia="Times New Roman" w:hAnsi="Times New Roman" w:cs="Times New Roman"/>
          <w:bCs/>
          <w:color w:val="273350"/>
          <w:sz w:val="28"/>
          <w:szCs w:val="28"/>
          <w:lang w:bidi="ar-SA"/>
        </w:rPr>
      </w:pPr>
      <w:r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bidi="ar-SA"/>
        </w:rPr>
        <w:t xml:space="preserve">      </w:t>
      </w:r>
      <w:r w:rsidRPr="00E47A82">
        <w:rPr>
          <w:rFonts w:ascii="Times New Roman" w:eastAsia="Times New Roman" w:hAnsi="Times New Roman" w:cs="Times New Roman"/>
          <w:bCs/>
          <w:color w:val="273350"/>
          <w:sz w:val="28"/>
          <w:szCs w:val="28"/>
          <w:lang w:bidi="ar-SA"/>
        </w:rPr>
        <w:t>Терроризм – война без правил, война без линии фронта, жестокая и бесчеловечная, потому, что главный удар противник наносит по мирному населению, с целью посеять страх, панику и ужас. Противостоять этому явлению сложно, но необходимо и возможно, зная основные правила поведения при террористической опасности.</w:t>
      </w:r>
    </w:p>
    <w:p w:rsidR="00C54945" w:rsidRPr="00C54945" w:rsidRDefault="00C54945" w:rsidP="00C54945">
      <w:pPr>
        <w:widowControl/>
        <w:shd w:val="clear" w:color="auto" w:fill="FFFFFF"/>
        <w:rPr>
          <w:rFonts w:ascii="Montserrat" w:eastAsia="Times New Roman" w:hAnsi="Montserrat" w:cs="Times New Roman"/>
          <w:color w:val="273350"/>
          <w:lang w:bidi="ar-SA"/>
        </w:rPr>
      </w:pPr>
      <w:r w:rsidRPr="00C54945">
        <w:rPr>
          <w:rFonts w:ascii="Montserrat" w:eastAsia="Times New Roman" w:hAnsi="Montserrat" w:cs="Times New Roman"/>
          <w:noProof/>
          <w:color w:val="273350"/>
          <w:lang w:bidi="ar-SA"/>
        </w:rPr>
        <w:drawing>
          <wp:inline distT="0" distB="0" distL="0" distR="0" wp14:anchorId="03F6B349" wp14:editId="1F15B786">
            <wp:extent cx="6429375" cy="4029075"/>
            <wp:effectExtent l="0" t="0" r="0" b="0"/>
            <wp:docPr id="1" name="Рисунок 1" descr="Памятка для населения по антитеррористической безопасност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для населения по антитеррористической безопасности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945" w:rsidRDefault="00C54945" w:rsidP="00C54945">
      <w:pPr>
        <w:widowControl/>
        <w:shd w:val="clear" w:color="auto" w:fill="FFFFFF"/>
        <w:spacing w:after="210"/>
        <w:jc w:val="both"/>
        <w:rPr>
          <w:rFonts w:ascii="Montserrat" w:eastAsia="Times New Roman" w:hAnsi="Montserrat" w:cs="Times New Roman"/>
          <w:color w:val="273350"/>
          <w:lang w:bidi="ar-SA"/>
        </w:rPr>
      </w:pPr>
    </w:p>
    <w:p w:rsidR="00C54945" w:rsidRPr="00E47A82" w:rsidRDefault="00C54945" w:rsidP="00C54945">
      <w:pPr>
        <w:widowControl/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A82">
        <w:rPr>
          <w:rFonts w:ascii="Montserrat" w:eastAsia="Times New Roman" w:hAnsi="Montserrat" w:cs="Times New Roman"/>
          <w:color w:val="auto"/>
          <w:lang w:bidi="ar-SA"/>
        </w:rPr>
        <w:t xml:space="preserve">      </w:t>
      </w:r>
      <w:r w:rsidRPr="00E47A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Необходимо соблюдать следующие правила антитеррористической безопасности:</w:t>
      </w:r>
    </w:p>
    <w:p w:rsidR="00C54945" w:rsidRPr="00E47A82" w:rsidRDefault="00C54945" w:rsidP="00C54945">
      <w:pPr>
        <w:widowControl/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A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проявите бдительность и внимание к появлению в своем окружении незнакомых лиц, в поведении которых усматриваются признаки изучения обстановки, повышенный или слабо мотивированный интерес к определенным аспектам в деятельности объектов жилого комплекса, учреждения культуры, здравоохранения, учебных заведений;</w:t>
      </w:r>
    </w:p>
    <w:p w:rsidR="00C54945" w:rsidRPr="00E47A82" w:rsidRDefault="00C54945" w:rsidP="00C54945">
      <w:pPr>
        <w:widowControl/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A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обращайте внимание на проведение ними фото-, видеосъемки, составление планов объекта (местности);</w:t>
      </w:r>
    </w:p>
    <w:p w:rsidR="00C54945" w:rsidRPr="00E47A82" w:rsidRDefault="00C54945" w:rsidP="00C54945">
      <w:pPr>
        <w:widowControl/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A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замечайте появление на различных массовых мероприятиях лиц, действия которых отличаются от общепринятых, либо недостаточно мотивированы;</w:t>
      </w:r>
    </w:p>
    <w:p w:rsidR="00C54945" w:rsidRPr="00E47A82" w:rsidRDefault="00C54945" w:rsidP="00C54945">
      <w:pPr>
        <w:widowControl/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A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> будьте внимательны к действиям лиц, выведывающих у окружающих сведений о режиме работы объектов, порядке доступа на них;</w:t>
      </w:r>
    </w:p>
    <w:p w:rsidR="00C54945" w:rsidRPr="00E47A82" w:rsidRDefault="00C54945" w:rsidP="00C54945">
      <w:pPr>
        <w:widowControl/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A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создайте условия, исключающие проникновения в подвалы и на чердаки многоэтажных зданий лиц, не имеющих к ним никакого отношения;</w:t>
      </w:r>
    </w:p>
    <w:p w:rsidR="00C54945" w:rsidRPr="00E47A82" w:rsidRDefault="00C54945" w:rsidP="00C54945">
      <w:pPr>
        <w:widowControl/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A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не соглашайтесь на предложение неизвестных лиц вынести пакет (мешок, сверток, и т.п.) передать посылку;</w:t>
      </w:r>
    </w:p>
    <w:p w:rsidR="00C54945" w:rsidRPr="00E47A82" w:rsidRDefault="00C54945" w:rsidP="00C54945">
      <w:pPr>
        <w:widowControl/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A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При обнаружении в людных местах бесхозных пакетов, сумок, свертков и т.д., а на неизвестном тебе человеке, спрятанных под одеждой предметов, немедленно сообщите по телефону 112.</w:t>
      </w:r>
    </w:p>
    <w:p w:rsidR="00C54945" w:rsidRPr="00E47A82" w:rsidRDefault="00C54945" w:rsidP="00C54945">
      <w:pPr>
        <w:widowControl/>
        <w:shd w:val="clear" w:color="auto" w:fill="FFFFFF"/>
        <w:spacing w:after="21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E47A8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 ️Сообщая о подозрительных лицах и предметах, вы вносите значительный вклад в дело борьбы с терроризмом и защиты своего дома!</w:t>
      </w:r>
    </w:p>
    <w:p w:rsidR="008C53CD" w:rsidRPr="00E47A82" w:rsidRDefault="008C53CD" w:rsidP="00C54945">
      <w:pPr>
        <w:widowControl/>
        <w:shd w:val="clear" w:color="auto" w:fill="FFFFFF"/>
        <w:spacing w:after="225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C53CD" w:rsidRPr="00B90B71" w:rsidRDefault="008C53CD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8C53CD">
        <w:rPr>
          <w:lang w:bidi="ar-SA"/>
        </w:rPr>
        <w:t> </w:t>
      </w:r>
      <w:r w:rsidR="00B90B71">
        <w:rPr>
          <w:lang w:bidi="ar-SA"/>
        </w:rPr>
        <w:tab/>
        <w:t xml:space="preserve">                                                       </w:t>
      </w:r>
      <w:r w:rsidR="00B90B71" w:rsidRPr="00B90B71">
        <w:rPr>
          <w:rFonts w:ascii="Times New Roman" w:hAnsi="Times New Roman" w:cs="Times New Roman"/>
          <w:b/>
          <w:sz w:val="28"/>
          <w:szCs w:val="28"/>
          <w:lang w:bidi="ar-SA"/>
        </w:rPr>
        <w:t>Аппарат Антитеррористической комиссии</w:t>
      </w:r>
    </w:p>
    <w:p w:rsidR="00B90B71" w:rsidRDefault="00B90B7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B90B7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в</w:t>
      </w:r>
      <w:r w:rsidRPr="00B90B7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Республике Дагестан</w:t>
      </w: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Default="00E10301" w:rsidP="00B90B71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</w:p>
    <w:p w:rsidR="00E10301" w:rsidRPr="00E10301" w:rsidRDefault="00E10301" w:rsidP="00E10301">
      <w:pPr>
        <w:widowControl/>
        <w:shd w:val="clear" w:color="auto" w:fill="FFFFFF"/>
        <w:spacing w:line="375" w:lineRule="atLeast"/>
        <w:rPr>
          <w:rFonts w:ascii="Tahoma" w:eastAsia="Times New Roman" w:hAnsi="Tahoma" w:cs="Tahoma"/>
          <w:color w:val="292929"/>
          <w:sz w:val="27"/>
          <w:szCs w:val="27"/>
          <w:lang w:bidi="ar-SA"/>
        </w:rPr>
      </w:pPr>
    </w:p>
    <w:p w:rsidR="00E10301" w:rsidRDefault="00944005" w:rsidP="001F5E7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</w:pPr>
      <w:hyperlink r:id="rId8" w:tgtFrame="_blank" w:history="1">
        <w:r w:rsidR="00E10301" w:rsidRPr="001F5E7F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shd w:val="clear" w:color="auto" w:fill="FFFFFF"/>
            <w:lang w:bidi="ar-SA"/>
          </w:rPr>
          <w:t>Памятка как вести себя при угрозе террористического акта</w:t>
        </w:r>
      </w:hyperlink>
    </w:p>
    <w:p w:rsidR="001F5E7F" w:rsidRPr="001F5E7F" w:rsidRDefault="001F5E7F" w:rsidP="001F5E7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Признаки, которые могут указывать на наличие взрывного устройства: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- наличие на обнаруженном предмете проводов, веревок, изоленты;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- подозрительные звуки, щелчки, тиканье часов, издаваемые предметом;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- от предмета исходит характерный запах миндаля или другой необычный запах.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Причины, служащие поводом для опасения: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- нахождение подозрительных лиц до обнаружения этого предмета;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- угрозы лично, по телефону или в почтовых отправлениях.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Действия: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1. Не трогать, не подходить, не передвигать обнаруженный подозрительный предмет! Не курить, воздержаться от использования средств радиосвязи, в том числе и мобильных, вблизи данного предмета.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2. Немедленно сообщить об обнаружении подозрительного предмета в правоохранительные органы.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3. Освободить от людей опасную зону в радиусе не менее 100м.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4. По возможности обеспечить охрану подозрительного предмета и опасной зоны.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5. Необходимо обеспечить (помочь обеспечить) организованную эвакуацию людей с территории, прилегающей к опасной зоне.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6. 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7. Не сообщать об угрозе взрыва никому, кроме тех, кому необходимо знать о случившемся, чтобы не создавать панику.</w:t>
      </w:r>
    </w:p>
    <w:p w:rsid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Предмет может иметь любой вид: сумка, сверток, пакет и т.п., находящиеся бесхозно в месте возможного присутствия большого количества людей, вблизи взрыво- и пожароопасных мест, расположения различного рода коммуникаций. Также по своему внешнему виду он может быть похож на взрывное устройство (граната, мина, снаряд и т.п.); могут торчать проводки, веревочки, изолента, скотч; возможно тиканье часового механизма, механическое жужжание, другие звуки; иметь запах миндаля или другой незнакомый запах.</w:t>
      </w:r>
    </w:p>
    <w:p w:rsidR="001F5E7F" w:rsidRPr="00E10301" w:rsidRDefault="001F5E7F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F674ED" w:rsidRPr="00B90B71" w:rsidRDefault="00F674ED" w:rsidP="00F674ED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   </w:t>
      </w:r>
      <w:r w:rsidRPr="00B90B71">
        <w:rPr>
          <w:rFonts w:ascii="Times New Roman" w:hAnsi="Times New Roman" w:cs="Times New Roman"/>
          <w:b/>
          <w:sz w:val="28"/>
          <w:szCs w:val="28"/>
          <w:lang w:bidi="ar-SA"/>
        </w:rPr>
        <w:t>Аппарат Антитеррористической комиссии</w:t>
      </w:r>
    </w:p>
    <w:p w:rsidR="00F674ED" w:rsidRDefault="00F674ED" w:rsidP="00F674ED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B90B7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в</w:t>
      </w:r>
      <w:r w:rsidRPr="00B90B7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Республике Дагестан</w:t>
      </w: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</w:rPr>
      </w:pPr>
    </w:p>
    <w:p w:rsidR="00E10301" w:rsidRDefault="00944005" w:rsidP="001F5E7F">
      <w:pPr>
        <w:pStyle w:val="ac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shd w:val="clear" w:color="auto" w:fill="FFFFFF"/>
          <w:lang w:bidi="ar-SA"/>
        </w:rPr>
      </w:pPr>
      <w:hyperlink r:id="rId9" w:tgtFrame="_blank" w:history="1">
        <w:r w:rsidR="00E10301" w:rsidRPr="001F5E7F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shd w:val="clear" w:color="auto" w:fill="FFFFFF"/>
            <w:lang w:bidi="ar-SA"/>
          </w:rPr>
          <w:t xml:space="preserve">Рекомендации гражданам по действиям при угрозе </w:t>
        </w:r>
        <w:r w:rsidR="001F5E7F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shd w:val="clear" w:color="auto" w:fill="FFFFFF"/>
            <w:lang w:bidi="ar-SA"/>
          </w:rPr>
          <w:t xml:space="preserve">                                          </w:t>
        </w:r>
        <w:r w:rsidR="00E10301" w:rsidRPr="001F5E7F">
          <w:rPr>
            <w:rFonts w:ascii="Times New Roman" w:eastAsia="Times New Roman" w:hAnsi="Times New Roman" w:cs="Times New Roman"/>
            <w:b/>
            <w:color w:val="auto"/>
            <w:sz w:val="28"/>
            <w:szCs w:val="28"/>
            <w:shd w:val="clear" w:color="auto" w:fill="FFFFFF"/>
            <w:lang w:bidi="ar-SA"/>
          </w:rPr>
          <w:t>совершения террористического акта.</w:t>
        </w:r>
      </w:hyperlink>
    </w:p>
    <w:p w:rsidR="001F5E7F" w:rsidRPr="001F5E7F" w:rsidRDefault="001F5E7F" w:rsidP="001F5E7F">
      <w:pPr>
        <w:pStyle w:val="ac"/>
        <w:jc w:val="center"/>
        <w:rPr>
          <w:rFonts w:ascii="Times New Roman" w:hAnsi="Times New Roman" w:cs="Times New Roman"/>
          <w:b/>
          <w:color w:val="auto"/>
          <w:sz w:val="28"/>
          <w:szCs w:val="28"/>
          <w:lang w:bidi="ar-SA"/>
        </w:rPr>
      </w:pP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Цель данных рекомендаций - помочь гражданам правильно ориентироваться и действовать в экстремальных и чрезвычайных ситуациях, а также обеспечить создание условий, способствующих расследованию преступлений.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ОБНАРУЖЕНИЕ ПОДОЗРИТЕЛЬНОГО ПРЕДМЕТА, КОТОРЫЙ МОЖЕТ ОКАЗАТЬСЯ ВЗРЫВНЫМ УСТРОЙСТВОМ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В последнее время часто отмечаются случаи обнаружения гражданами подозрительных предметов, которые могут оказаться взрывными устройствами. Подобные предметы обнаруживают в транспорте, на лестничных площадках, около дверей квартир, в учреждениях и общественных местах. Как вести себя при их обнаружении? Какие действия предпринять?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обнаруженный предмет не должен, по вашему мнению, находиться в этом месте, не оставляйте этот факт без внимания.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 кто ее мог оставить. Если хозяин не установлен, немедленно сообщите о находке водителю (машинисту).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вы обнаружили неизвестный предмет в подъезде своего дома, опросите соседей, возможно, он принадлежит им. Если владелец не установлен - немедленно сообщите о находке в ваше отделение милиции.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вы обнаружили неизвестный предмет в учреждении, немедленно сообщите о находке администрации или охране.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Во всех перечисленных случаях: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не трогайте, не передвигайте, не вскрывайте обнаруженный предмет;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зафиксируйте время обнаружения предмета;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постарайтесь сделать все возможное, чтобы люди отошли как можно дальше от находки;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обязательно дождитесь прибытия оперативно-следственной группы (помните, что вы являетесь очень важным очевидцем);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 и т.п.</w:t>
      </w: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Родители! Вы отвечаете за жизнь и здоровье ваших детей. Разъясните детям, что любой предмет найденный на улице или в подъезде, может представлять опасность.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Не предпринимайте самостоятельно никаких действий с находками или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ПОЛУЧЕНИЕ ИНФОРМАЦИИ ОБ ЭВАКУАЦИИ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вы находитесь в квартире, выполните следующие действия: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Возьмите личные документы, деньги, ценности;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Отключите электричество, воду и газ;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Окажите помощь в эвакуации пожилых и тяжело больных людей;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Обязательно закройте входную дверь на замок – это защитит квартиру от возможного проникновения мародеров.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 допускайте паники, истерики и спешки. Помещение покидайте организованно.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Возвращайтесь в покинутое помещение только после разрешения ответственных лиц.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Помните, что от согласованности и четкости ваших действий будет зависеть жизнь и здоровье многих людей.</w:t>
      </w:r>
    </w:p>
    <w:p w:rsidR="00F674ED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ПОВЕДЕНИЕ В ТОЛПЕ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Избегайте больших скоплений людей.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 присоединяйтесь к толпе, как бы ни хотелось посмотреть на происходящие события.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Если оказались в толпе, позвольте ей нести Вас, но попытайтесь выбраться из неё.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Глубоко вдохните и разведите согнутые в локтях руки чуть в стороны, чтобы грудная клетка не была сдавлена.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Стремитесь оказаться подальше от высоких и крупных людей, людей с громоздкими предметами и большими сумками.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Любыми способами старайтесь удержаться на ногах.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 держите руки в карманах.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Двигаясь, поднимайте ноги как можно выше, ставьте ногу на полную стопу, не семените, не поднимайтесь на цыпочки.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Если давка приняла угрожающий характер, немедленно, не раздумывая, освободитесь от любой ноши, прежде всего от сумки на длинном ремне и шарфа.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Если что-то уронили, ни в коем случае не наклоняйтесь, чтобы поднять.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 xml:space="preserve">Если Вы упали, постарайтесь как можно быстрее подняться на ноги. При этом не </w:t>
      </w: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опирайтесь на руки (их отдавят либо сломают). Старайтесь хоть на мгновение встать на подошвы или на носки. Обретя опору, "выныривайте", резко оттолкнувшись от земли ногами.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Если встать не удается, свернитесь клубком, защитите голову предплечьями, а ладонями прикройте затылок.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Попав в переполненное людьми помещение, заранее определите, какие места при возникновении экстремальной ситуации наиболее опасны (проходы между секторами на стадионе, стеклянные двери и перегородки в концертных залах и т.п.), обратите внимание на запасные и аварийные выходы, мысленно проделайте путь к ним.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Легче всего укрыться от толпы в углах зала или вблизи стен, но сложнее оттуда добираться до выхода.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При возникновении паники старайтесь сохранить спокойствие и способность трезво оценивать ситуацию.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 присоединяйтесь к митингующим "ради интереса". Сначала узнайте, санкционирован ли митинг, за что агитируют выступающие люди.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 вступайте в незарегистрированные организации. Участие в мероприятиях таких организаций может повлечь уголовное наказание.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Во время массовых беспорядков постарайтесь не попасть в толпу, как участников, так и зрителей. Вы можете попасть под действия бойцов спецподразделений.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ЗАХВАТ В ЗАЛОЖНИКИ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Во всех случаях ваша жизнь становиться предметом торга для террористов.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Захват может произойти в транспорте, в учреждении, на улице, в квартире.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вы оказались в заложниках, рекомендуем придерживаться следующих правил поведения:</w:t>
      </w:r>
    </w:p>
    <w:p w:rsidR="00F674ED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неожиданное движение или шум могут повлечь жестокий отпор со стороны террористов. Не допускайте действий, которые могут спровоцировать террористов к применению оружия и привести к человеческим жертвам;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будьте готовы к применению террористами повязок на глаза, кляпов, наручников или веревок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 пытайтесь оказывать сопротивление, не проявляйте ненужного героизма, пытаясь разоружить бандита или прорваться к выходу или окну;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если вас заставляют выйти из помещения, говоря, что вы взяты в заложники, не сопротивляйтесь;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если с вами находятся дети, найдите для них безопасное место, постарайтесь закрыть их от случайных пуль, по возможности находитесь рядом с ними;</w:t>
      </w: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в случае когда необходима медицинская помощь, говорите спокойно и кратко, не нервируя бандитов, ничего не предпринимайте, пока не получите разрешения.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ПОМНИТЕ: ВАША ЦЕЛЬ - ОСТАТЬСЯ В ЖИВЫХ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Помните, что получив сообщение о вашем захвате, спецслужбы уже начали действовать и предпримут все необходимое для вашего освобождения.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лежите на полу лицом вниз, голову закройте руками и не двигайтесь;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ни в коем случае не бегите навстречу сотрудникам спецслужб или от них, так как они могут принять вас за преступника;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если есть возможность, держитесь подальше от проемов дверей и окон.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Если Вас захватили в качестве заложника, помните, что Ваше собственное поведение может повлиять на обращение с Вами.</w:t>
      </w:r>
    </w:p>
    <w:p w:rsidR="00F674ED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Сохраняйте спокойствие и самообладание. Определите, что происходит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Решение оказать сопротивление или отказаться от этого должно быть взвешенным и соответствовать опасности превосходящих сил террористов.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 сопротивляйтесь. Это может повлечь еще большую жестокость.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Будьте настороже. Сосредоточьте Ваше внимание на звуках, движениях и т.п.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Займитесь умственными упражнениями.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Будьте готовы к "спартанским" условиям жизни: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неадекватной пище и условиям проживания;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неадекватным туалетным удобствам.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Если есть возможность, обязательно соблюдайте правила личной гигиены.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При наличии проблем со здоровьем, убедитесь, что Вы взяли с собой необходимые лекарства, сообщите охранникам о проблемах со здоровьем, при необходимости просите об оказании медицинской помощи или предоставлении лекарств.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Будьте готовы объяснить наличие у Вас каких-либо документов, номеров телефонов и т.п.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 давайте ослабнуть своему сознанию. Разработайте программу возможных упражнений (как умственных, так и физических). Постоянно тренируйте память: вспоминайте исторические даты, фамилии знакомых людей, номера телефонов и т.п. Насколько позволяют силы и пространство помещения занимайтесь физическими упражнениями.</w:t>
      </w: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Спросите у охранников, можно ли читать, писать, пользоваться средствами личной гигиены и т.п.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Вам дали возможность поговорить с родственниками по телефону, держите себя в руках, не плачьте, не кричите, говорите коротко и по существу. Попробуйте установить контакт с охранниками. Объясните им, что Вы тоже человек. Покажите им фотографии членов Вашей семьи. Не старайтесь обмануть их.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охранники на контакт не идут, разговаривайте как бы сами с собой, читайте вполголоса стихи или пойте.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Обязательно ведите счет времени, отмечая с помощью спичек, камешков или черточек на стене прошедшие дни.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вы оказались запертыми в каком-либо помещении, то постарайтесь привлечь чье-либо внимание.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Никогда не теряйте надежду на благополучный исход. Помните, чем больше времени пройдет, тем больше у Вас шансов на спасение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ИСПОЛЬЗОВАНИЕ АВИАТРАНСПОРТА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По возможности старайтесь занять места у окна в хвосте самолета.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Сократите до минимума время прохождения регистрации.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Размещайтесь ближе к каким-либо укрытиям и выходу.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Изучите соседних пассажиров, обратите внимание на их поведение.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Обсудите с членами семьи действия в стандартной ситуации по захвату самолета.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Старайтесь не посещать торговые точки и пункты питания, находящиеся вне зоны безопасности аэропорта.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Немедленно сообщайте экипажу самолета или персоналу зоны безопасности о невостребованном багаже или подозрительных действиях.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В случае нападения на аэропорт: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Используйте любое доступное укрытие.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Падайте даже в грязь, не бегите.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Закройте голову и отвернитесь от стороны атаки.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Не помогайте силам безопасности, если полностью не уверены в эффективности подобных действий.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ПРИ ЗАХВАТЕ САМОЛЕТА ТЕРРОРИСТАМИ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 xml:space="preserve">Представьте возможные сценарии захвата и Ваше возможное поведение при этом. Ни при каких обстоятельствах не поддавайтесь панике, не вскакивайте, оставайтесь сидеть в кресле. Не вступайте в пререкания с террористами, не провоцируйте их на применение оружия, при отсутствии специальной подготовки не пытайтесь самостоятельно обезвредить террористов, удержите </w:t>
      </w:r>
      <w:r w:rsidR="001F5E7F"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от этих Ваших соседей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Смиритесь с унижениями и оскорблениями, которым Вас могут подвергнуть террористы.</w:t>
      </w: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Не обсуждайте с пассажирами принадлежность террористов.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Избегайте всего, что может привлечь к Вам внимание.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среди пассажиров имеются плачущие дети или больные стонущие люди, не выражайте своего недовольства, держите себя в руках. Любая вспышка негативных эмоций может взорвать и без того накалённую обстановку.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Не употребляйте спиртные напитки.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Чтобы ни случилось, не пытайтесь заступиться за членов экипажа. Ваше вмешательство может только осложнить ситуацию.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Никогда не возмущайтесь действиями пилотов. Экипаж всегда прав. Приказ бортпроводника - закон для пассажира.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Не верьте террористам. Они могут говорить всё, что угодно, но преследуют только свои интересы.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Ведите себя достойно. Думайте не только о себе, но и о других пассажирах.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Вы увидели, что кто-то из членов экипажа покинул самолет, ни в коем случае не привлекайте к этому факту внимание других пассажиров. Действия экипажа могут заметить террористы.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По возможности будьте готовы к моменту начала спецоперации по освобождению самолета, если по косвенным признакам почувствовали, что переговоры с ними не дали результата.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будет предпринята спасательная операция, постарайтесь принять такое положение, чтобы террористы не смогли Вас схватить и использовать в качестве живого щита: падайте вниз, либо спрячьтесь за спинкой кресла, обхватив голову руками и оставайтесь там, пока Вам не разрешат подняться.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Замечание: Силы безопасности могут принять за террориста любого, кто движется.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Покидайте самолет как можно быстрее. Не останавливайтесь, чтобы отыскать личные вещи.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Будьте готовы к тому, что Вам предстоит отвечать на вопросы следователей, и заранее припомните детали произошедшего. Это поможет следствию и сэкономит Ваше собственное время.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ДЕЙСТВИЯ ПРИ УГРОЗЕ СОВЕРШЕНИЯ ТЕРРОРИСТИЧЕСКОГО АКТА</w:t>
      </w: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br/>
        <w:t>Всегда контролируйте ситуацию вокруг себя, особенно когда находитесь на объектах транспорта, культурно-развлекательных, спортивных и торговых центрах.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При обнаружении забытых вещей, не трогая их, сообщите об этом водителю, сотрудникам объекта, службы безопасности, органов милиции. Не пытайтесь заглянуть внутрь подозрительного пакета, коробки, иного предмета.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Не подбирайте бесхозных вещей, как бы привлекательно они не выглядели.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В них могут быть закамуфлированы взрывные устройства (в банках из-под пива, сотовых телефонах и т.п.). Не пинайте на улице предметы, лежащие на земле.</w:t>
      </w: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F674ED" w:rsidRDefault="00F674ED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bookmarkStart w:id="0" w:name="_GoBack"/>
      <w:bookmarkEnd w:id="0"/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вдруг началась активизация сил безопасности и правоохранительных органов, не проявляйте любопытства, идите в другую сторону, но не бегом, чтобы Вас не приняли за противника.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При взрыве или начале стрельбы немедленно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Случайно узнав о готовящемся теракте, немедленно сообщите об этом в правоохранительные органы.</w:t>
      </w:r>
    </w:p>
    <w:p w:rsidR="00E10301" w:rsidRPr="00E10301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Если вам стало известно о готовящемся или совершенном преступлении, немедленно сообщите об этом в органы ФСБ или МВД.</w:t>
      </w:r>
    </w:p>
    <w:p w:rsidR="00F674ED" w:rsidRDefault="00E10301" w:rsidP="00E10301">
      <w:pPr>
        <w:widowControl/>
        <w:shd w:val="clear" w:color="auto" w:fill="FFFFFF"/>
        <w:spacing w:line="375" w:lineRule="atLeast"/>
        <w:jc w:val="both"/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</w:pPr>
      <w:r w:rsidRPr="00E10301">
        <w:rPr>
          <w:rFonts w:ascii="Times New Roman" w:eastAsia="Times New Roman" w:hAnsi="Times New Roman" w:cs="Times New Roman"/>
          <w:color w:val="292929"/>
          <w:sz w:val="28"/>
          <w:szCs w:val="28"/>
          <w:lang w:bidi="ar-SA"/>
        </w:rPr>
        <w:t> </w:t>
      </w:r>
    </w:p>
    <w:p w:rsidR="00F674ED" w:rsidRPr="00F674ED" w:rsidRDefault="00F674ED" w:rsidP="00F674ED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F674ED" w:rsidRDefault="00F674ED" w:rsidP="00F674ED">
      <w:pPr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F674ED" w:rsidRPr="00B90B71" w:rsidRDefault="00F674ED" w:rsidP="00F674ED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     </w:t>
      </w:r>
      <w:r w:rsidRPr="00B90B71">
        <w:rPr>
          <w:rFonts w:ascii="Times New Roman" w:hAnsi="Times New Roman" w:cs="Times New Roman"/>
          <w:b/>
          <w:sz w:val="28"/>
          <w:szCs w:val="28"/>
          <w:lang w:bidi="ar-SA"/>
        </w:rPr>
        <w:t>Аппарат Антитеррористической комиссии</w:t>
      </w:r>
    </w:p>
    <w:p w:rsidR="00F674ED" w:rsidRDefault="00F674ED" w:rsidP="00F674ED">
      <w:pPr>
        <w:pStyle w:val="ac"/>
        <w:rPr>
          <w:rFonts w:ascii="Times New Roman" w:hAnsi="Times New Roman" w:cs="Times New Roman"/>
          <w:b/>
          <w:sz w:val="28"/>
          <w:szCs w:val="28"/>
          <w:lang w:bidi="ar-SA"/>
        </w:rPr>
      </w:pPr>
      <w:r w:rsidRPr="00B90B7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bidi="ar-SA"/>
        </w:rPr>
        <w:t xml:space="preserve">                в</w:t>
      </w:r>
      <w:r w:rsidRPr="00B90B71">
        <w:rPr>
          <w:rFonts w:ascii="Times New Roman" w:hAnsi="Times New Roman" w:cs="Times New Roman"/>
          <w:b/>
          <w:sz w:val="28"/>
          <w:szCs w:val="28"/>
          <w:lang w:bidi="ar-SA"/>
        </w:rPr>
        <w:t xml:space="preserve"> Республике Дагестан</w:t>
      </w:r>
    </w:p>
    <w:p w:rsidR="00E10301" w:rsidRPr="00F674ED" w:rsidRDefault="00E10301" w:rsidP="00F674ED">
      <w:pPr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sectPr w:rsidR="00E10301" w:rsidRPr="00F674ED" w:rsidSect="00C54945">
      <w:pgSz w:w="11900" w:h="16840"/>
      <w:pgMar w:top="284" w:right="843" w:bottom="78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005" w:rsidRDefault="00944005">
      <w:r>
        <w:separator/>
      </w:r>
    </w:p>
  </w:endnote>
  <w:endnote w:type="continuationSeparator" w:id="0">
    <w:p w:rsidR="00944005" w:rsidRDefault="0094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005" w:rsidRDefault="00944005"/>
  </w:footnote>
  <w:footnote w:type="continuationSeparator" w:id="0">
    <w:p w:rsidR="00944005" w:rsidRDefault="009440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854340"/>
    <w:multiLevelType w:val="multilevel"/>
    <w:tmpl w:val="51801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A76D69"/>
    <w:multiLevelType w:val="multilevel"/>
    <w:tmpl w:val="4CBC4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A2885"/>
    <w:multiLevelType w:val="multilevel"/>
    <w:tmpl w:val="86B2C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1B2907"/>
    <w:multiLevelType w:val="multilevel"/>
    <w:tmpl w:val="611C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1230F4"/>
    <w:multiLevelType w:val="multilevel"/>
    <w:tmpl w:val="78C6D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D7843C5"/>
    <w:multiLevelType w:val="multilevel"/>
    <w:tmpl w:val="21FE98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441AF"/>
    <w:rsid w:val="000102F8"/>
    <w:rsid w:val="00043337"/>
    <w:rsid w:val="000441AF"/>
    <w:rsid w:val="000619B7"/>
    <w:rsid w:val="00081D8A"/>
    <w:rsid w:val="000B169A"/>
    <w:rsid w:val="000C5277"/>
    <w:rsid w:val="000D3410"/>
    <w:rsid w:val="00141AD6"/>
    <w:rsid w:val="0016605A"/>
    <w:rsid w:val="001B7BCB"/>
    <w:rsid w:val="001F5E7F"/>
    <w:rsid w:val="00230D00"/>
    <w:rsid w:val="0023234B"/>
    <w:rsid w:val="002B750C"/>
    <w:rsid w:val="002D2A69"/>
    <w:rsid w:val="00331F41"/>
    <w:rsid w:val="00350D39"/>
    <w:rsid w:val="0036461B"/>
    <w:rsid w:val="00365E47"/>
    <w:rsid w:val="00372860"/>
    <w:rsid w:val="00374247"/>
    <w:rsid w:val="003D13CB"/>
    <w:rsid w:val="003F325D"/>
    <w:rsid w:val="0044724F"/>
    <w:rsid w:val="0044777F"/>
    <w:rsid w:val="00475983"/>
    <w:rsid w:val="004C0F98"/>
    <w:rsid w:val="004D0401"/>
    <w:rsid w:val="004F0797"/>
    <w:rsid w:val="00553D8B"/>
    <w:rsid w:val="005F397E"/>
    <w:rsid w:val="00600E6D"/>
    <w:rsid w:val="00654719"/>
    <w:rsid w:val="00662456"/>
    <w:rsid w:val="00682815"/>
    <w:rsid w:val="006B770A"/>
    <w:rsid w:val="006F43A3"/>
    <w:rsid w:val="007768F2"/>
    <w:rsid w:val="007A1C8D"/>
    <w:rsid w:val="007F0F57"/>
    <w:rsid w:val="008520E1"/>
    <w:rsid w:val="008C53CD"/>
    <w:rsid w:val="008E64D0"/>
    <w:rsid w:val="00944005"/>
    <w:rsid w:val="00991828"/>
    <w:rsid w:val="009952D1"/>
    <w:rsid w:val="00A032CD"/>
    <w:rsid w:val="00A44909"/>
    <w:rsid w:val="00A72369"/>
    <w:rsid w:val="00AD1D4A"/>
    <w:rsid w:val="00AE4C7F"/>
    <w:rsid w:val="00AF28DE"/>
    <w:rsid w:val="00B03165"/>
    <w:rsid w:val="00B172A0"/>
    <w:rsid w:val="00B757C5"/>
    <w:rsid w:val="00B90B71"/>
    <w:rsid w:val="00B91BAA"/>
    <w:rsid w:val="00BA164F"/>
    <w:rsid w:val="00BD2150"/>
    <w:rsid w:val="00C46F38"/>
    <w:rsid w:val="00C54945"/>
    <w:rsid w:val="00C8288A"/>
    <w:rsid w:val="00CE1B76"/>
    <w:rsid w:val="00D91113"/>
    <w:rsid w:val="00D94BFC"/>
    <w:rsid w:val="00DD6EA6"/>
    <w:rsid w:val="00E10301"/>
    <w:rsid w:val="00E13EA8"/>
    <w:rsid w:val="00E47A82"/>
    <w:rsid w:val="00E56E88"/>
    <w:rsid w:val="00E86E3E"/>
    <w:rsid w:val="00F03A66"/>
    <w:rsid w:val="00F23FAA"/>
    <w:rsid w:val="00F674ED"/>
    <w:rsid w:val="00FA59E1"/>
    <w:rsid w:val="00FC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F3DA"/>
  <w15:docId w15:val="{2BB1A875-A054-4E6B-8205-429FE6AB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C549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LucidaSansUnicode15pt">
    <w:name w:val="Основной текст (2) + Lucida Sans Unicode;1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Impact16pt">
    <w:name w:val="Основной текст (2) + Impact;16 pt;Не полужирный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">
    <w:name w:val="Основной текст (2) + 11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Impact16pt0pt">
    <w:name w:val="Основной текст (2) + Impact;16 pt;Не полужирный;Интервал 0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Verdana55pt">
    <w:name w:val="Основной текст (2) + Verdana;5;5 pt;Не полужирный;Курсив"/>
    <w:basedOn w:val="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0pt0pt">
    <w:name w:val="Основной текст (2) + 20 pt;Не полужирный;Интервал 0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E13EA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3EA8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13EA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13EA8"/>
    <w:rPr>
      <w:color w:val="000000"/>
    </w:rPr>
  </w:style>
  <w:style w:type="paragraph" w:styleId="aa">
    <w:name w:val="footer"/>
    <w:basedOn w:val="a"/>
    <w:link w:val="ab"/>
    <w:uiPriority w:val="99"/>
    <w:unhideWhenUsed/>
    <w:rsid w:val="00E13EA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13EA8"/>
    <w:rPr>
      <w:color w:val="000000"/>
    </w:rPr>
  </w:style>
  <w:style w:type="paragraph" w:styleId="ac">
    <w:name w:val="No Spacing"/>
    <w:uiPriority w:val="1"/>
    <w:qFormat/>
    <w:rsid w:val="00B757C5"/>
    <w:rPr>
      <w:color w:val="000000"/>
    </w:rPr>
  </w:style>
  <w:style w:type="character" w:customStyle="1" w:styleId="7Exact">
    <w:name w:val="Основной текст (7) Exact"/>
    <w:basedOn w:val="a0"/>
    <w:link w:val="7"/>
    <w:rsid w:val="007F0F57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2Exact">
    <w:name w:val="Основной текст (2) Exact"/>
    <w:basedOn w:val="a0"/>
    <w:rsid w:val="007F0F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9Exact">
    <w:name w:val="Основной текст (9) Exact"/>
    <w:basedOn w:val="a0"/>
    <w:link w:val="9"/>
    <w:rsid w:val="007F0F5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9Exact0">
    <w:name w:val="Основной текст (9) + Курсив Exact"/>
    <w:basedOn w:val="9Exact"/>
    <w:rsid w:val="007F0F57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Exact">
    <w:name w:val="Основной текст (10) Exact"/>
    <w:basedOn w:val="a0"/>
    <w:link w:val="100"/>
    <w:rsid w:val="007F0F57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10TimesNewRoman65ptExact">
    <w:name w:val="Основной текст (10) + Times New Roman;6;5 pt Exact"/>
    <w:basedOn w:val="10Exact"/>
    <w:rsid w:val="007F0F57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a0"/>
    <w:link w:val="11"/>
    <w:rsid w:val="007F0F57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character" w:customStyle="1" w:styleId="11GeorgiaExact">
    <w:name w:val="Основной текст (11) + Georgia;Не полужирный Exact"/>
    <w:basedOn w:val="11Exact"/>
    <w:rsid w:val="007F0F57"/>
    <w:rPr>
      <w:rFonts w:ascii="Georgia" w:eastAsia="Georgia" w:hAnsi="Georgia" w:cs="Georgia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u-RU" w:eastAsia="ru-RU" w:bidi="ru-RU"/>
    </w:rPr>
  </w:style>
  <w:style w:type="character" w:customStyle="1" w:styleId="11Exact0">
    <w:name w:val="Основной текст (11) + Не полужирный Exact"/>
    <w:basedOn w:val="11Exact"/>
    <w:rsid w:val="007F0F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en-US" w:eastAsia="en-US" w:bidi="en-US"/>
    </w:rPr>
  </w:style>
  <w:style w:type="character" w:customStyle="1" w:styleId="Exact">
    <w:name w:val="Подпись к картинке Exact"/>
    <w:basedOn w:val="a0"/>
    <w:link w:val="ad"/>
    <w:rsid w:val="007F0F5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7">
    <w:name w:val="Основной текст (7)"/>
    <w:basedOn w:val="a"/>
    <w:link w:val="7Exact"/>
    <w:rsid w:val="007F0F5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11"/>
      <w:szCs w:val="11"/>
    </w:rPr>
  </w:style>
  <w:style w:type="paragraph" w:customStyle="1" w:styleId="9">
    <w:name w:val="Основной текст (9)"/>
    <w:basedOn w:val="a"/>
    <w:link w:val="9Exact"/>
    <w:rsid w:val="007F0F57"/>
    <w:pPr>
      <w:shd w:val="clear" w:color="auto" w:fill="FFFFFF"/>
      <w:spacing w:line="149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100">
    <w:name w:val="Основной текст (10)"/>
    <w:basedOn w:val="a"/>
    <w:link w:val="10Exact"/>
    <w:rsid w:val="007F0F57"/>
    <w:pPr>
      <w:shd w:val="clear" w:color="auto" w:fill="FFFFFF"/>
      <w:spacing w:after="60" w:line="149" w:lineRule="exact"/>
      <w:jc w:val="center"/>
    </w:pPr>
    <w:rPr>
      <w:rFonts w:ascii="Trebuchet MS" w:eastAsia="Trebuchet MS" w:hAnsi="Trebuchet MS" w:cs="Trebuchet MS"/>
      <w:color w:val="auto"/>
      <w:sz w:val="15"/>
      <w:szCs w:val="15"/>
    </w:rPr>
  </w:style>
  <w:style w:type="paragraph" w:customStyle="1" w:styleId="11">
    <w:name w:val="Основной текст (11)"/>
    <w:basedOn w:val="a"/>
    <w:link w:val="11Exact"/>
    <w:rsid w:val="007F0F57"/>
    <w:pPr>
      <w:shd w:val="clear" w:color="auto" w:fill="FFFFFF"/>
      <w:spacing w:before="60" w:line="135" w:lineRule="exact"/>
    </w:pPr>
    <w:rPr>
      <w:rFonts w:ascii="Times New Roman" w:eastAsia="Times New Roman" w:hAnsi="Times New Roman" w:cs="Times New Roman"/>
      <w:b/>
      <w:bCs/>
      <w:color w:val="auto"/>
      <w:sz w:val="10"/>
      <w:szCs w:val="10"/>
    </w:rPr>
  </w:style>
  <w:style w:type="paragraph" w:customStyle="1" w:styleId="ad">
    <w:name w:val="Подпись к картинке"/>
    <w:basedOn w:val="a"/>
    <w:link w:val="Exact"/>
    <w:rsid w:val="007F0F5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ae">
    <w:name w:val="Normal (Web)"/>
    <w:basedOn w:val="a"/>
    <w:uiPriority w:val="99"/>
    <w:semiHidden/>
    <w:unhideWhenUsed/>
    <w:rsid w:val="008C53CD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C549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2">
    <w:name w:val="Название объекта1"/>
    <w:basedOn w:val="a0"/>
    <w:rsid w:val="00E1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1581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859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8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9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9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7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023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380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0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23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61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60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7372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237">
          <w:marLeft w:val="7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qaedff6b6c2b.xn--p1ai/file/download/71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xn--80aqaedff6b6c2b.xn--p1ai/file/download/71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2023-09-21T12:38:00Z</cp:lastPrinted>
  <dcterms:created xsi:type="dcterms:W3CDTF">2025-10-09T08:07:00Z</dcterms:created>
  <dcterms:modified xsi:type="dcterms:W3CDTF">2025-10-09T08:49:00Z</dcterms:modified>
</cp:coreProperties>
</file>